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7"/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МИНОБРНАУКИ РОССИИ</w:t>
      </w:r>
      <w:r/>
    </w:p>
    <w:p>
      <w:pPr>
        <w:pStyle w:val="627"/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Санкт-Петербургский государственный</w:t>
      </w:r>
      <w:r/>
    </w:p>
    <w:p>
      <w:pPr>
        <w:pStyle w:val="627"/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  <w:r/>
    </w:p>
    <w:p>
      <w:pPr>
        <w:pStyle w:val="627"/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«ЛЭТИ» им. В.И. Ульянова (Ленина)</w:t>
      </w:r>
      <w:r/>
    </w:p>
    <w:p>
      <w:pPr>
        <w:pStyle w:val="627"/>
        <w:jc w:val="center"/>
        <w:spacing w:line="360" w:lineRule="auto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 w:themeColor="text1"/>
          <w:sz w:val="28"/>
          <w:szCs w:val="28"/>
        </w:rPr>
        <w:t xml:space="preserve">МО ЭВМ</w:t>
      </w:r>
      <w:r/>
    </w:p>
    <w:p>
      <w:pPr>
        <w:pStyle w:val="627"/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27"/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27"/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27"/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27"/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27"/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27"/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27"/>
        <w:jc w:val="center"/>
        <w:spacing w:line="360" w:lineRule="auto"/>
        <w:rPr>
          <w:b/>
          <w:bCs/>
        </w:rPr>
      </w:pPr>
      <w:r>
        <w:rPr>
          <w:b/>
          <w:bCs/>
          <w:sz w:val="28"/>
          <w:szCs w:val="28"/>
        </w:rPr>
        <w:t xml:space="preserve">ОТЧЕТ</w:t>
      </w:r>
      <w:r/>
    </w:p>
    <w:p>
      <w:pPr>
        <w:pStyle w:val="627"/>
        <w:jc w:val="center"/>
        <w:spacing w:line="360" w:lineRule="auto"/>
        <w:rPr>
          <w:b/>
          <w:bCs/>
        </w:rPr>
      </w:pPr>
      <w:r>
        <w:rPr>
          <w:b/>
          <w:bCs/>
          <w:sz w:val="28"/>
          <w:szCs w:val="28"/>
        </w:rPr>
        <w:t xml:space="preserve">по учебной практике</w:t>
      </w:r>
      <w:r/>
    </w:p>
    <w:p>
      <w:pPr>
        <w:pStyle w:val="627"/>
        <w:jc w:val="center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Тема: Кратчайшие пути в графе. Алгоритм A*.</w:t>
      </w:r>
      <w:r/>
    </w:p>
    <w:p>
      <w:pPr>
        <w:pStyle w:val="627"/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27"/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27"/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27"/>
        <w:jc w:val="left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27"/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27"/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tbl>
      <w:tblPr>
        <w:tblW w:w="5000" w:type="pct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073"/>
        <w:gridCol w:w="2386"/>
        <w:gridCol w:w="3179"/>
      </w:tblGrid>
      <w:tr>
        <w:trPr>
          <w:trHeight w:val="614"/>
        </w:trPr>
        <w:tc>
          <w:tcPr>
            <w:tcW w:w="4073" w:type="dxa"/>
            <w:vAlign w:val="bottom"/>
            <w:textDirection w:val="lrTb"/>
            <w:noWrap w:val="false"/>
          </w:tcPr>
          <w:p>
            <w:pPr>
              <w:pStyle w:val="627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Студент гр. 1384</w:t>
            </w:r>
            <w:r/>
          </w:p>
        </w:tc>
        <w:tc>
          <w:tcPr>
            <w:tcBorders>
              <w:bottom w:val="single" w:color="000000" w:sz="4" w:space="0"/>
            </w:tcBorders>
            <w:tcW w:w="2386" w:type="dxa"/>
            <w:vAlign w:val="bottom"/>
            <w:textDirection w:val="lrTb"/>
            <w:noWrap w:val="false"/>
          </w:tcPr>
          <w:p>
            <w:pPr>
              <w:pStyle w:val="627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  <w:r/>
          </w:p>
        </w:tc>
        <w:tc>
          <w:tcPr>
            <w:tcW w:w="3179" w:type="dxa"/>
            <w:vAlign w:val="bottom"/>
            <w:textDirection w:val="lrTb"/>
            <w:noWrap w:val="false"/>
          </w:tcPr>
          <w:p>
            <w:pPr>
              <w:pStyle w:val="627"/>
              <w:jc w:val="center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Галенко А.С.</w:t>
            </w:r>
            <w:r/>
          </w:p>
        </w:tc>
      </w:tr>
      <w:tr>
        <w:trPr>
          <w:trHeight w:val="614"/>
        </w:trPr>
        <w:tc>
          <w:tcPr>
            <w:tcW w:w="4073" w:type="dxa"/>
            <w:vAlign w:val="bottom"/>
            <w:textDirection w:val="lrTb"/>
            <w:noWrap w:val="false"/>
          </w:tcPr>
          <w:p>
            <w:pPr>
              <w:pStyle w:val="627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Студент гр. 1384</w:t>
            </w:r>
            <w:r/>
          </w:p>
        </w:tc>
        <w:tc>
          <w:tcPr>
            <w:tcBorders>
              <w:bottom w:val="single" w:color="000000" w:sz="4" w:space="0"/>
            </w:tcBorders>
            <w:tcW w:w="2386" w:type="dxa"/>
            <w:vAlign w:val="bottom"/>
            <w:textDirection w:val="lrTb"/>
            <w:noWrap w:val="false"/>
          </w:tcPr>
          <w:p>
            <w:pPr>
              <w:pStyle w:val="627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  <w:r/>
          </w:p>
        </w:tc>
        <w:tc>
          <w:tcPr>
            <w:tcW w:w="3179" w:type="dxa"/>
            <w:vAlign w:val="bottom"/>
            <w:textDirection w:val="lrTb"/>
            <w:noWrap w:val="false"/>
          </w:tcPr>
          <w:p>
            <w:pPr>
              <w:pStyle w:val="627"/>
              <w:jc w:val="center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Феопентов А.Ю.</w:t>
            </w:r>
            <w:r/>
          </w:p>
        </w:tc>
      </w:tr>
      <w:tr>
        <w:trPr>
          <w:trHeight w:val="614"/>
        </w:trPr>
        <w:tc>
          <w:tcPr>
            <w:tcW w:w="4073" w:type="dxa"/>
            <w:vAlign w:val="bottom"/>
            <w:textDirection w:val="lrTb"/>
            <w:noWrap w:val="false"/>
          </w:tcPr>
          <w:p>
            <w:pPr>
              <w:pStyle w:val="627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Студент гр. 1384</w:t>
            </w:r>
            <w:r/>
          </w:p>
        </w:tc>
        <w:tc>
          <w:tcPr>
            <w:tcBorders>
              <w:bottom w:val="single" w:color="000000" w:sz="4" w:space="0"/>
            </w:tcBorders>
            <w:tcW w:w="2386" w:type="dxa"/>
            <w:vAlign w:val="bottom"/>
            <w:textDirection w:val="lrTb"/>
            <w:noWrap w:val="false"/>
          </w:tcPr>
          <w:p>
            <w:pPr>
              <w:pStyle w:val="627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  <w:r/>
          </w:p>
        </w:tc>
        <w:tc>
          <w:tcPr>
            <w:tcW w:w="3179" w:type="dxa"/>
            <w:vAlign w:val="bottom"/>
            <w:textDirection w:val="lrTb"/>
            <w:noWrap w:val="false"/>
          </w:tcPr>
          <w:p>
            <w:pPr>
              <w:pStyle w:val="627"/>
              <w:jc w:val="center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Алиев Д.А.</w:t>
            </w:r>
            <w:r/>
          </w:p>
        </w:tc>
      </w:tr>
      <w:tr>
        <w:trPr>
          <w:trHeight w:val="614"/>
        </w:trPr>
        <w:tc>
          <w:tcPr>
            <w:tcW w:w="4073" w:type="dxa"/>
            <w:vAlign w:val="bottom"/>
            <w:textDirection w:val="lrTb"/>
            <w:noWrap w:val="false"/>
          </w:tcPr>
          <w:p>
            <w:pPr>
              <w:pStyle w:val="627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Руководитель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386" w:type="dxa"/>
            <w:vAlign w:val="bottom"/>
            <w:textDirection w:val="lrTb"/>
            <w:noWrap w:val="false"/>
          </w:tcPr>
          <w:p>
            <w:pPr>
              <w:pStyle w:val="627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  <w:r/>
          </w:p>
        </w:tc>
        <w:tc>
          <w:tcPr>
            <w:tcW w:w="3179" w:type="dxa"/>
            <w:vAlign w:val="bottom"/>
            <w:textDirection w:val="lrTb"/>
            <w:noWrap w:val="false"/>
          </w:tcPr>
          <w:p>
            <w:pPr>
              <w:pStyle w:val="627"/>
              <w:jc w:val="center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Шестопалов Р.П.</w:t>
            </w:r>
            <w:r/>
          </w:p>
        </w:tc>
      </w:tr>
    </w:tbl>
    <w:p>
      <w:pPr>
        <w:pStyle w:val="627"/>
        <w:jc w:val="center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pStyle w:val="627"/>
        <w:jc w:val="center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pStyle w:val="627"/>
        <w:jc w:val="center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Санкт-Петербург</w:t>
      </w:r>
      <w:r/>
    </w:p>
    <w:p>
      <w:pPr>
        <w:pStyle w:val="627"/>
        <w:jc w:val="center"/>
        <w:spacing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2023</w:t>
      </w:r>
      <w:r>
        <w:br w:type="page" w:clear="all"/>
      </w:r>
      <w:r/>
    </w:p>
    <w:p>
      <w:pPr>
        <w:pStyle w:val="627"/>
        <w:jc w:val="center"/>
        <w:spacing w:line="360" w:lineRule="auto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 xml:space="preserve">ЗАДАНИЕ</w:t>
      </w:r>
      <w:r/>
    </w:p>
    <w:p>
      <w:pPr>
        <w:pStyle w:val="627"/>
        <w:jc w:val="center"/>
        <w:spacing w:line="360" w:lineRule="auto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 xml:space="preserve">на «наименование практики» практику</w:t>
      </w:r>
      <w:r/>
    </w:p>
    <w:p>
      <w:pPr>
        <w:pStyle w:val="627"/>
        <w:jc w:val="center"/>
        <w:spacing w:line="360" w:lineRule="auto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</w:r>
      <w:r/>
    </w:p>
    <w:tbl>
      <w:tblPr>
        <w:tblW w:w="9747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219"/>
        <w:gridCol w:w="2408"/>
        <w:gridCol w:w="3120"/>
      </w:tblGrid>
      <w:tr>
        <w:trPr/>
        <w:tc>
          <w:tcPr>
            <w:gridSpan w:val="3"/>
            <w:tcW w:w="9747" w:type="dxa"/>
            <w:textDirection w:val="lrTb"/>
            <w:noWrap w:val="false"/>
          </w:tcPr>
          <w:p>
            <w:pPr>
              <w:pStyle w:val="627"/>
              <w:spacing w:line="360" w:lineRule="auto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Студент Галенко А.С. группа </w:t>
            </w:r>
            <w:r>
              <w:t xml:space="preserve">1384</w:t>
            </w:r>
            <w:r/>
          </w:p>
        </w:tc>
      </w:tr>
      <w:tr>
        <w:trPr/>
        <w:tc>
          <w:tcPr>
            <w:gridSpan w:val="3"/>
            <w:tcW w:w="9747" w:type="dxa"/>
            <w:textDirection w:val="lrTb"/>
            <w:noWrap w:val="false"/>
          </w:tcPr>
          <w:p>
            <w:pPr>
              <w:pStyle w:val="627"/>
              <w:spacing w:line="360" w:lineRule="auto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Студент Феопентов А.Ю. группа </w:t>
            </w:r>
            <w:r>
              <w:t xml:space="preserve">1384</w:t>
            </w:r>
            <w:r/>
          </w:p>
        </w:tc>
      </w:tr>
      <w:tr>
        <w:trPr/>
        <w:tc>
          <w:tcPr>
            <w:gridSpan w:val="3"/>
            <w:tcW w:w="9747" w:type="dxa"/>
            <w:textDirection w:val="lrTb"/>
            <w:noWrap w:val="false"/>
          </w:tcPr>
          <w:p>
            <w:pPr>
              <w:pStyle w:val="627"/>
              <w:spacing w:line="360" w:lineRule="auto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Студент Алиев Д.А. группа </w:t>
            </w:r>
            <w:r>
              <w:t xml:space="preserve">1384</w:t>
            </w:r>
            <w:r/>
          </w:p>
        </w:tc>
      </w:tr>
      <w:tr>
        <w:trPr>
          <w:trHeight w:val="1000"/>
        </w:trPr>
        <w:tc>
          <w:tcPr>
            <w:gridSpan w:val="3"/>
            <w:tcW w:w="9747" w:type="dxa"/>
            <w:textDirection w:val="lrTb"/>
            <w:noWrap w:val="false"/>
          </w:tcPr>
          <w:p>
            <w:pPr>
              <w:pStyle w:val="627"/>
              <w:spacing w:line="360" w:lineRule="auto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Тема практики: Кратчайшие пути в графе. Алгоритм A*.</w:t>
            </w:r>
            <w:r/>
          </w:p>
          <w:p>
            <w:pPr>
              <w:pStyle w:val="627"/>
              <w:spacing w:line="360" w:lineRule="auto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  <w:r/>
          </w:p>
        </w:tc>
      </w:tr>
      <w:tr>
        <w:trPr>
          <w:trHeight w:val="4796"/>
        </w:trPr>
        <w:tc>
          <w:tcPr>
            <w:gridSpan w:val="3"/>
            <w:tcW w:w="9747" w:type="dxa"/>
            <w:textDirection w:val="lrTb"/>
            <w:noWrap w:val="false"/>
          </w:tcPr>
          <w:p>
            <w:pPr>
              <w:pStyle w:val="627"/>
              <w:spacing w:line="360" w:lineRule="auto"/>
              <w:widowControl w:val="off"/>
            </w:pPr>
            <w:r>
              <w:rPr>
                <w:color w:val="000000" w:themeColor="text1"/>
                <w:sz w:val="28"/>
                <w:szCs w:val="28"/>
              </w:rPr>
              <w:t xml:space="preserve">Задание на практику: командная итеративная разработка визуализатора алгоритма на Java с графическим интерфейсом.</w:t>
            </w:r>
            <w:r/>
          </w:p>
          <w:p>
            <w:pPr>
              <w:pStyle w:val="627"/>
              <w:spacing w:line="360" w:lineRule="auto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кратко указываются исходные данные (задание  на практику)</w:t>
            </w:r>
            <w:r/>
          </w:p>
        </w:tc>
      </w:tr>
      <w:tr>
        <w:trPr>
          <w:trHeight w:val="549"/>
        </w:trPr>
        <w:tc>
          <w:tcPr>
            <w:gridSpan w:val="3"/>
            <w:tcW w:w="9747" w:type="dxa"/>
            <w:textDirection w:val="lrTb"/>
            <w:noWrap w:val="false"/>
          </w:tcPr>
          <w:p>
            <w:pPr>
              <w:pStyle w:val="627"/>
              <w:spacing w:line="360" w:lineRule="auto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Сроки прохождения практики: 30.07.2023 – 13.07.2023</w:t>
            </w:r>
            <w:r/>
          </w:p>
        </w:tc>
      </w:tr>
      <w:tr>
        <w:trPr>
          <w:trHeight w:val="549"/>
        </w:trPr>
        <w:tc>
          <w:tcPr>
            <w:gridSpan w:val="3"/>
            <w:tcW w:w="9747" w:type="dxa"/>
            <w:textDirection w:val="lrTb"/>
            <w:noWrap w:val="false"/>
          </w:tcPr>
          <w:p>
            <w:pPr>
              <w:pStyle w:val="627"/>
              <w:spacing w:line="360" w:lineRule="auto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Дата сдачи отчета: .07.2023</w:t>
            </w:r>
            <w:r/>
          </w:p>
        </w:tc>
      </w:tr>
      <w:tr>
        <w:trPr>
          <w:trHeight w:val="549"/>
        </w:trPr>
        <w:tc>
          <w:tcPr>
            <w:gridSpan w:val="3"/>
            <w:tcW w:w="9747" w:type="dxa"/>
            <w:textDirection w:val="lrTb"/>
            <w:noWrap w:val="false"/>
          </w:tcPr>
          <w:p>
            <w:pPr>
              <w:pStyle w:val="627"/>
              <w:spacing w:line="360" w:lineRule="auto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Дата защиты отчета: .07.2023</w:t>
            </w:r>
            <w:r/>
          </w:p>
        </w:tc>
      </w:tr>
      <w:tr>
        <w:trPr>
          <w:trHeight w:val="483"/>
        </w:trPr>
        <w:tc>
          <w:tcPr>
            <w:gridSpan w:val="3"/>
            <w:tcW w:w="9747" w:type="dxa"/>
            <w:textDirection w:val="lrTb"/>
            <w:noWrap w:val="false"/>
          </w:tcPr>
          <w:p>
            <w:pPr>
              <w:pStyle w:val="627"/>
              <w:spacing w:line="360" w:lineRule="auto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  <w:r/>
          </w:p>
        </w:tc>
      </w:tr>
      <w:tr>
        <w:trPr>
          <w:trHeight w:val="61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19" w:type="dxa"/>
            <w:vAlign w:val="bottom"/>
            <w:textDirection w:val="lrTb"/>
            <w:noWrap w:val="false"/>
          </w:tcPr>
          <w:p>
            <w:pPr>
              <w:pStyle w:val="627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08" w:type="dxa"/>
            <w:vAlign w:val="bottom"/>
            <w:textDirection w:val="lrTb"/>
            <w:noWrap w:val="false"/>
          </w:tcPr>
          <w:p>
            <w:pPr>
              <w:pStyle w:val="627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20" w:type="dxa"/>
            <w:vAlign w:val="bottom"/>
            <w:textDirection w:val="lrTb"/>
            <w:noWrap w:val="false"/>
          </w:tcPr>
          <w:p>
            <w:pPr>
              <w:pStyle w:val="627"/>
              <w:jc w:val="center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Галенко А.С.</w:t>
            </w:r>
            <w:r/>
          </w:p>
        </w:tc>
      </w:tr>
      <w:tr>
        <w:trPr>
          <w:trHeight w:val="61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19" w:type="dxa"/>
            <w:vAlign w:val="bottom"/>
            <w:textDirection w:val="lrTb"/>
            <w:noWrap w:val="false"/>
          </w:tcPr>
          <w:p>
            <w:pPr>
              <w:pStyle w:val="627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08" w:type="dxa"/>
            <w:vAlign w:val="bottom"/>
            <w:textDirection w:val="lrTb"/>
            <w:noWrap w:val="false"/>
          </w:tcPr>
          <w:p>
            <w:pPr>
              <w:pStyle w:val="627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20" w:type="dxa"/>
            <w:vAlign w:val="bottom"/>
            <w:textDirection w:val="lrTb"/>
            <w:noWrap w:val="false"/>
          </w:tcPr>
          <w:p>
            <w:pPr>
              <w:pStyle w:val="627"/>
              <w:jc w:val="center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Феопентов А.Ю.</w:t>
            </w:r>
            <w:r/>
          </w:p>
        </w:tc>
      </w:tr>
      <w:tr>
        <w:trPr>
          <w:trHeight w:val="61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19" w:type="dxa"/>
            <w:vAlign w:val="bottom"/>
            <w:textDirection w:val="lrTb"/>
            <w:noWrap w:val="false"/>
          </w:tcPr>
          <w:p>
            <w:pPr>
              <w:pStyle w:val="627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08" w:type="dxa"/>
            <w:vAlign w:val="bottom"/>
            <w:textDirection w:val="lrTb"/>
            <w:noWrap w:val="false"/>
          </w:tcPr>
          <w:p>
            <w:pPr>
              <w:pStyle w:val="627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20" w:type="dxa"/>
            <w:vAlign w:val="bottom"/>
            <w:textDirection w:val="lrTb"/>
            <w:noWrap w:val="false"/>
          </w:tcPr>
          <w:p>
            <w:pPr>
              <w:pStyle w:val="627"/>
              <w:jc w:val="center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Алиев Д.А.</w:t>
            </w:r>
            <w:r/>
          </w:p>
        </w:tc>
      </w:tr>
      <w:tr>
        <w:trPr>
          <w:trHeight w:val="61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19" w:type="dxa"/>
            <w:vAlign w:val="bottom"/>
            <w:textDirection w:val="lrTb"/>
            <w:noWrap w:val="false"/>
          </w:tcPr>
          <w:p>
            <w:pPr>
              <w:pStyle w:val="627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Руководитель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08" w:type="dxa"/>
            <w:vAlign w:val="bottom"/>
            <w:textDirection w:val="lrTb"/>
            <w:noWrap w:val="false"/>
          </w:tcPr>
          <w:p>
            <w:pPr>
              <w:pStyle w:val="627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20" w:type="dxa"/>
            <w:vAlign w:val="bottom"/>
            <w:textDirection w:val="lrTb"/>
            <w:noWrap w:val="false"/>
          </w:tcPr>
          <w:p>
            <w:pPr>
              <w:pStyle w:val="627"/>
              <w:jc w:val="center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Шестопалов Р.П.</w:t>
            </w:r>
            <w:r/>
          </w:p>
        </w:tc>
      </w:tr>
    </w:tbl>
    <w:p>
      <w:pPr>
        <w:pStyle w:val="627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</w:r>
      <w:r>
        <w:br w:type="page" w:clear="all"/>
      </w:r>
      <w:r/>
    </w:p>
    <w:p>
      <w:pPr>
        <w:pStyle w:val="627"/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Аннотация</w:t>
      </w:r>
      <w:r/>
    </w:p>
    <w:p>
      <w:pPr>
        <w:pStyle w:val="627"/>
        <w:ind w:firstLine="709"/>
        <w:jc w:val="both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/>
    </w:p>
    <w:p>
      <w:pPr>
        <w:pStyle w:val="627"/>
        <w:ind w:firstLine="709"/>
        <w:jc w:val="both"/>
        <w:spacing w:line="360" w:lineRule="auto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 xml:space="preserve">Создание программы с поддержкой графического интерфейса для нахождения кратчайшего пути в графе с помощью алгоритма А*.</w:t>
      </w:r>
      <w:r/>
    </w:p>
    <w:p>
      <w:pPr>
        <w:pStyle w:val="627"/>
        <w:ind w:firstLine="709"/>
        <w:jc w:val="both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/>
    </w:p>
    <w:p>
      <w:pPr>
        <w:pStyle w:val="627"/>
        <w:ind w:firstLine="709"/>
        <w:jc w:val="both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/>
    </w:p>
    <w:p>
      <w:pPr>
        <w:pStyle w:val="627"/>
        <w:ind w:firstLine="709"/>
        <w:jc w:val="both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/>
    </w:p>
    <w:p>
      <w:pPr>
        <w:pStyle w:val="627"/>
        <w:ind w:firstLine="709"/>
        <w:jc w:val="both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/>
    </w:p>
    <w:p>
      <w:pPr>
        <w:pStyle w:val="627"/>
        <w:ind w:firstLine="709"/>
        <w:jc w:val="both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/>
    </w:p>
    <w:p>
      <w:pPr>
        <w:pStyle w:val="627"/>
        <w:ind w:firstLine="709"/>
        <w:jc w:val="both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/>
    </w:p>
    <w:p>
      <w:pPr>
        <w:pStyle w:val="627"/>
        <w:ind w:firstLine="709"/>
        <w:jc w:val="both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/>
    </w:p>
    <w:p>
      <w:pPr>
        <w:pStyle w:val="627"/>
        <w:ind w:firstLine="709"/>
        <w:jc w:val="both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/>
    </w:p>
    <w:p>
      <w:pPr>
        <w:pStyle w:val="627"/>
        <w:jc w:val="center"/>
        <w:spacing w:line="360" w:lineRule="auto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t xml:space="preserve">Summary</w:t>
      </w:r>
      <w:r/>
    </w:p>
    <w:p>
      <w:pPr>
        <w:pStyle w:val="627"/>
        <w:jc w:val="center"/>
        <w:spacing w:line="360" w:lineRule="auto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</w:r>
      <w:r/>
    </w:p>
    <w:p>
      <w:pPr>
        <w:pStyle w:val="627"/>
        <w:ind w:firstLine="709"/>
        <w:jc w:val="both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Briefly (8-10 lines) to describe the the purpose and main contents of the practice work.</w:t>
      </w:r>
      <w:r/>
    </w:p>
    <w:p>
      <w:pPr>
        <w:pStyle w:val="627"/>
        <w:rPr>
          <w:spacing w:val="-2"/>
          <w:sz w:val="28"/>
          <w:szCs w:val="28"/>
          <w:lang w:val="en-US"/>
        </w:rPr>
      </w:pPr>
      <w:r>
        <w:rPr>
          <w:spacing w:val="-2"/>
          <w:sz w:val="28"/>
          <w:szCs w:val="28"/>
          <w:lang w:val="en-US"/>
        </w:rPr>
      </w:r>
      <w:r>
        <w:br w:type="page" w:clear="all"/>
      </w:r>
      <w:r/>
    </w:p>
    <w:p>
      <w:pPr>
        <w:pStyle w:val="627"/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содержание</w:t>
      </w:r>
      <w:r/>
    </w:p>
    <w:p>
      <w:pPr>
        <w:pStyle w:val="627"/>
        <w:jc w:val="center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tbl>
      <w:tblPr>
        <w:tblW w:w="9821" w:type="dxa"/>
        <w:tblInd w:w="-183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035"/>
        <w:gridCol w:w="7785"/>
        <w:gridCol w:w="1001"/>
      </w:tblGrid>
      <w:tr>
        <w:trPr/>
        <w:tc>
          <w:tcPr>
            <w:tcW w:w="1035" w:type="dxa"/>
            <w:textDirection w:val="lrTb"/>
            <w:noWrap w:val="false"/>
          </w:tcPr>
          <w:p>
            <w:pPr>
              <w:pStyle w:val="627"/>
              <w:jc w:val="center"/>
              <w:spacing w:line="360" w:lineRule="auto"/>
              <w:widowControl w:val="off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</w:r>
            <w:r/>
          </w:p>
        </w:tc>
        <w:tc>
          <w:tcPr>
            <w:tcW w:w="7785" w:type="dxa"/>
            <w:textDirection w:val="lrTb"/>
            <w:noWrap w:val="false"/>
          </w:tcPr>
          <w:p>
            <w:pPr>
              <w:pStyle w:val="627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Введение</w:t>
            </w:r>
            <w:r/>
          </w:p>
        </w:tc>
        <w:tc>
          <w:tcPr>
            <w:tcW w:w="1001" w:type="dxa"/>
            <w:textDirection w:val="lrTb"/>
            <w:noWrap w:val="false"/>
          </w:tcPr>
          <w:p>
            <w:pPr>
              <w:pStyle w:val="627"/>
              <w:jc w:val="center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4</w:t>
            </w:r>
            <w:r/>
          </w:p>
        </w:tc>
      </w:tr>
      <w:tr>
        <w:trPr/>
        <w:tc>
          <w:tcPr>
            <w:tcW w:w="1035" w:type="dxa"/>
            <w:textDirection w:val="lrTb"/>
            <w:noWrap w:val="false"/>
          </w:tcPr>
          <w:p>
            <w:pPr>
              <w:pStyle w:val="627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1.</w:t>
            </w:r>
            <w:r/>
          </w:p>
        </w:tc>
        <w:tc>
          <w:tcPr>
            <w:tcW w:w="7785" w:type="dxa"/>
            <w:textDirection w:val="lrTb"/>
            <w:noWrap w:val="false"/>
          </w:tcPr>
          <w:p>
            <w:pPr>
              <w:pStyle w:val="627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Требования к программе</w:t>
            </w:r>
            <w:r/>
          </w:p>
        </w:tc>
        <w:tc>
          <w:tcPr>
            <w:tcW w:w="1001" w:type="dxa"/>
            <w:textDirection w:val="lrTb"/>
            <w:noWrap w:val="false"/>
          </w:tcPr>
          <w:p>
            <w:pPr>
              <w:pStyle w:val="627"/>
              <w:jc w:val="center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5</w:t>
            </w:r>
            <w:r/>
          </w:p>
        </w:tc>
      </w:tr>
      <w:tr>
        <w:trPr/>
        <w:tc>
          <w:tcPr>
            <w:tcW w:w="1035" w:type="dxa"/>
            <w:textDirection w:val="lrTb"/>
            <w:noWrap w:val="false"/>
          </w:tcPr>
          <w:p>
            <w:pPr>
              <w:pStyle w:val="627"/>
              <w:ind w:firstLine="142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1.1.</w:t>
            </w:r>
            <w:r/>
          </w:p>
        </w:tc>
        <w:tc>
          <w:tcPr>
            <w:tcW w:w="7785" w:type="dxa"/>
            <w:textDirection w:val="lrTb"/>
            <w:noWrap w:val="false"/>
          </w:tcPr>
          <w:p>
            <w:pPr>
              <w:pStyle w:val="627"/>
              <w:spacing w:line="360" w:lineRule="auto"/>
              <w:widowControl w:val="off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Исходные данные</w:t>
            </w:r>
            <w:r/>
          </w:p>
        </w:tc>
        <w:tc>
          <w:tcPr>
            <w:tcW w:w="1001" w:type="dxa"/>
            <w:textDirection w:val="lrTb"/>
            <w:noWrap w:val="false"/>
          </w:tcPr>
          <w:p>
            <w:pPr>
              <w:pStyle w:val="627"/>
              <w:jc w:val="center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0</w:t>
            </w:r>
            <w:r/>
          </w:p>
        </w:tc>
      </w:tr>
      <w:tr>
        <w:trPr/>
        <w:tc>
          <w:tcPr>
            <w:tcW w:w="1035" w:type="dxa"/>
            <w:textDirection w:val="lrTb"/>
            <w:noWrap w:val="false"/>
          </w:tcPr>
          <w:p>
            <w:pPr>
              <w:pStyle w:val="627"/>
              <w:ind w:firstLine="142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1.</w:t>
            </w:r>
            <w:r>
              <w:rPr>
                <w:bCs/>
                <w:color w:val="000000"/>
                <w:sz w:val="28"/>
                <w:szCs w:val="28"/>
              </w:rPr>
              <w:t xml:space="preserve">1.1</w:t>
            </w:r>
            <w:r>
              <w:rPr>
                <w:bCs/>
                <w:color w:val="000000"/>
                <w:sz w:val="28"/>
                <w:szCs w:val="28"/>
              </w:rPr>
              <w:t xml:space="preserve">.</w:t>
            </w:r>
            <w:r/>
          </w:p>
        </w:tc>
        <w:tc>
          <w:tcPr>
            <w:tcW w:w="7785" w:type="dxa"/>
            <w:textDirection w:val="lrTb"/>
            <w:noWrap w:val="false"/>
          </w:tcPr>
          <w:p>
            <w:pPr>
              <w:pStyle w:val="627"/>
              <w:spacing w:line="360" w:lineRule="auto"/>
              <w:widowControl w:val="off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Ввод исходных данных</w:t>
            </w:r>
            <w:r/>
          </w:p>
        </w:tc>
        <w:tc>
          <w:tcPr>
            <w:tcW w:w="1001" w:type="dxa"/>
            <w:textDirection w:val="lrTb"/>
            <w:noWrap w:val="false"/>
          </w:tcPr>
          <w:p>
            <w:pPr>
              <w:pStyle w:val="627"/>
              <w:jc w:val="center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0</w:t>
            </w:r>
            <w:r/>
          </w:p>
        </w:tc>
      </w:tr>
      <w:tr>
        <w:trPr/>
        <w:tc>
          <w:tcPr>
            <w:tcW w:w="1035" w:type="dxa"/>
            <w:textDirection w:val="lrTb"/>
            <w:noWrap w:val="false"/>
          </w:tcPr>
          <w:p>
            <w:pPr>
              <w:pStyle w:val="627"/>
              <w:ind w:firstLine="142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1.</w:t>
            </w:r>
            <w:r>
              <w:rPr>
                <w:bCs/>
                <w:color w:val="000000"/>
                <w:sz w:val="28"/>
                <w:szCs w:val="28"/>
              </w:rPr>
              <w:t xml:space="preserve">1.2</w:t>
            </w:r>
            <w:r>
              <w:rPr>
                <w:bCs/>
                <w:color w:val="000000"/>
                <w:sz w:val="28"/>
                <w:szCs w:val="28"/>
              </w:rPr>
              <w:t xml:space="preserve">.</w:t>
            </w:r>
            <w:r/>
          </w:p>
        </w:tc>
        <w:tc>
          <w:tcPr>
            <w:tcW w:w="7785" w:type="dxa"/>
            <w:textDirection w:val="lrTb"/>
            <w:noWrap w:val="false"/>
          </w:tcPr>
          <w:p>
            <w:pPr>
              <w:pStyle w:val="627"/>
              <w:spacing w:line="360" w:lineRule="auto"/>
              <w:widowControl w:val="off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Визуализация</w:t>
            </w:r>
            <w:r/>
          </w:p>
        </w:tc>
        <w:tc>
          <w:tcPr>
            <w:tcW w:w="1001" w:type="dxa"/>
            <w:textDirection w:val="lrTb"/>
            <w:noWrap w:val="false"/>
          </w:tcPr>
          <w:p>
            <w:pPr>
              <w:pStyle w:val="627"/>
              <w:jc w:val="center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0</w:t>
            </w:r>
            <w:r/>
          </w:p>
        </w:tc>
      </w:tr>
      <w:tr>
        <w:trPr/>
        <w:tc>
          <w:tcPr>
            <w:tcW w:w="1035" w:type="dxa"/>
            <w:textDirection w:val="lrTb"/>
            <w:noWrap w:val="false"/>
          </w:tcPr>
          <w:p>
            <w:pPr>
              <w:pStyle w:val="627"/>
              <w:ind w:firstLine="142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1.2.</w:t>
            </w:r>
            <w:r/>
          </w:p>
        </w:tc>
        <w:tc>
          <w:tcPr>
            <w:tcW w:w="7785" w:type="dxa"/>
            <w:textDirection w:val="lrTb"/>
            <w:noWrap w:val="false"/>
          </w:tcPr>
          <w:p>
            <w:pPr>
              <w:pStyle w:val="627"/>
              <w:spacing w:line="360" w:lineRule="auto"/>
              <w:widowControl w:val="off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Архитектура</w:t>
            </w:r>
            <w:r/>
          </w:p>
        </w:tc>
        <w:tc>
          <w:tcPr>
            <w:tcW w:w="1001" w:type="dxa"/>
            <w:textDirection w:val="lrTb"/>
            <w:noWrap w:val="false"/>
          </w:tcPr>
          <w:p>
            <w:pPr>
              <w:pStyle w:val="627"/>
              <w:jc w:val="center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0</w:t>
            </w:r>
            <w:r/>
          </w:p>
        </w:tc>
      </w:tr>
      <w:tr>
        <w:trPr/>
        <w:tc>
          <w:tcPr>
            <w:tcW w:w="1035" w:type="dxa"/>
            <w:textDirection w:val="lrTb"/>
            <w:noWrap w:val="false"/>
          </w:tcPr>
          <w:p>
            <w:pPr>
              <w:pStyle w:val="627"/>
              <w:ind w:firstLine="142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1.3.</w:t>
            </w:r>
            <w:r/>
          </w:p>
        </w:tc>
        <w:tc>
          <w:tcPr>
            <w:tcW w:w="7785" w:type="dxa"/>
            <w:textDirection w:val="lrTb"/>
            <w:noWrap w:val="false"/>
          </w:tcPr>
          <w:p>
            <w:pPr>
              <w:pStyle w:val="627"/>
              <w:spacing w:line="360" w:lineRule="auto"/>
              <w:widowControl w:val="off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План тестирования</w:t>
            </w:r>
            <w:r/>
          </w:p>
        </w:tc>
        <w:tc>
          <w:tcPr>
            <w:tcW w:w="1001" w:type="dxa"/>
            <w:textDirection w:val="lrTb"/>
            <w:noWrap w:val="false"/>
          </w:tcPr>
          <w:p>
            <w:pPr>
              <w:pStyle w:val="627"/>
              <w:jc w:val="center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0</w:t>
            </w:r>
            <w:r/>
          </w:p>
        </w:tc>
      </w:tr>
      <w:tr>
        <w:trPr/>
        <w:tc>
          <w:tcPr>
            <w:tcW w:w="1035" w:type="dxa"/>
            <w:textDirection w:val="lrTb"/>
            <w:noWrap w:val="false"/>
          </w:tcPr>
          <w:p>
            <w:pPr>
              <w:pStyle w:val="627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2.</w:t>
            </w:r>
            <w:r/>
          </w:p>
        </w:tc>
        <w:tc>
          <w:tcPr>
            <w:tcW w:w="7785" w:type="dxa"/>
            <w:textDirection w:val="lrTb"/>
            <w:noWrap w:val="false"/>
          </w:tcPr>
          <w:p>
            <w:pPr>
              <w:pStyle w:val="627"/>
              <w:spacing w:line="360" w:lineRule="auto"/>
              <w:widowControl w:val="off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План разработки и распределение ролей</w:t>
            </w:r>
            <w:r/>
          </w:p>
        </w:tc>
        <w:tc>
          <w:tcPr>
            <w:tcW w:w="1001" w:type="dxa"/>
            <w:textDirection w:val="lrTb"/>
            <w:noWrap w:val="false"/>
          </w:tcPr>
          <w:p>
            <w:pPr>
              <w:pStyle w:val="627"/>
              <w:jc w:val="center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0</w:t>
            </w:r>
            <w:r/>
          </w:p>
        </w:tc>
      </w:tr>
      <w:tr>
        <w:trPr/>
        <w:tc>
          <w:tcPr>
            <w:tcW w:w="1035" w:type="dxa"/>
            <w:textDirection w:val="lrTb"/>
            <w:noWrap w:val="false"/>
          </w:tcPr>
          <w:p>
            <w:pPr>
              <w:pStyle w:val="627"/>
              <w:ind w:firstLine="142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2</w:t>
            </w:r>
            <w:r>
              <w:rPr>
                <w:bCs/>
                <w:color w:val="000000"/>
                <w:sz w:val="28"/>
                <w:szCs w:val="28"/>
              </w:rPr>
              <w:t xml:space="preserve">.1.</w:t>
            </w:r>
            <w:r/>
          </w:p>
        </w:tc>
        <w:tc>
          <w:tcPr>
            <w:tcW w:w="7785" w:type="dxa"/>
            <w:textDirection w:val="lrTb"/>
            <w:noWrap w:val="false"/>
          </w:tcPr>
          <w:p>
            <w:pPr>
              <w:pStyle w:val="627"/>
              <w:spacing w:line="360" w:lineRule="auto"/>
              <w:widowControl w:val="off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Общий план</w:t>
            </w:r>
            <w:r/>
          </w:p>
        </w:tc>
        <w:tc>
          <w:tcPr>
            <w:tcW w:w="1001" w:type="dxa"/>
            <w:textDirection w:val="lrTb"/>
            <w:noWrap w:val="false"/>
          </w:tcPr>
          <w:p>
            <w:pPr>
              <w:pStyle w:val="627"/>
              <w:jc w:val="center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0</w:t>
            </w:r>
            <w:r/>
          </w:p>
        </w:tc>
      </w:tr>
      <w:tr>
        <w:trPr/>
        <w:tc>
          <w:tcPr>
            <w:tcW w:w="1035" w:type="dxa"/>
            <w:textDirection w:val="lrTb"/>
            <w:noWrap w:val="false"/>
          </w:tcPr>
          <w:p>
            <w:pPr>
              <w:pStyle w:val="627"/>
              <w:ind w:firstLine="142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2</w:t>
            </w:r>
            <w:r>
              <w:rPr>
                <w:bCs/>
                <w:color w:val="000000"/>
                <w:sz w:val="28"/>
                <w:szCs w:val="28"/>
              </w:rPr>
              <w:t xml:space="preserve">.2.</w:t>
            </w:r>
            <w:r/>
          </w:p>
        </w:tc>
        <w:tc>
          <w:tcPr>
            <w:tcW w:w="7785" w:type="dxa"/>
            <w:textDirection w:val="lrTb"/>
            <w:noWrap w:val="false"/>
          </w:tcPr>
          <w:p>
            <w:pPr>
              <w:pStyle w:val="627"/>
              <w:spacing w:line="360" w:lineRule="auto"/>
              <w:widowControl w:val="off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Распределение ролей</w:t>
            </w:r>
            <w:r/>
          </w:p>
        </w:tc>
        <w:tc>
          <w:tcPr>
            <w:tcW w:w="1001" w:type="dxa"/>
            <w:textDirection w:val="lrTb"/>
            <w:noWrap w:val="false"/>
          </w:tcPr>
          <w:p>
            <w:pPr>
              <w:pStyle w:val="627"/>
              <w:jc w:val="center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0</w:t>
            </w:r>
            <w:r/>
          </w:p>
        </w:tc>
      </w:tr>
      <w:tr>
        <w:trPr/>
        <w:tc>
          <w:tcPr>
            <w:tcW w:w="1035" w:type="dxa"/>
            <w:textDirection w:val="lrTb"/>
            <w:noWrap w:val="false"/>
          </w:tcPr>
          <w:p>
            <w:pPr>
              <w:pStyle w:val="627"/>
              <w:jc w:val="center"/>
              <w:spacing w:line="360" w:lineRule="auto"/>
              <w:widowControl w:val="off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</w:r>
            <w:r/>
          </w:p>
        </w:tc>
        <w:tc>
          <w:tcPr>
            <w:tcW w:w="7785" w:type="dxa"/>
            <w:textDirection w:val="lrTb"/>
            <w:noWrap w:val="false"/>
          </w:tcPr>
          <w:p>
            <w:pPr>
              <w:pStyle w:val="627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Заключение</w:t>
            </w:r>
            <w:r/>
          </w:p>
        </w:tc>
        <w:tc>
          <w:tcPr>
            <w:tcW w:w="1001" w:type="dxa"/>
            <w:textDirection w:val="lrTb"/>
            <w:noWrap w:val="false"/>
          </w:tcPr>
          <w:p>
            <w:pPr>
              <w:pStyle w:val="627"/>
              <w:jc w:val="center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0</w:t>
            </w:r>
            <w:r/>
          </w:p>
        </w:tc>
      </w:tr>
      <w:tr>
        <w:trPr/>
        <w:tc>
          <w:tcPr>
            <w:tcW w:w="1035" w:type="dxa"/>
            <w:textDirection w:val="lrTb"/>
            <w:noWrap w:val="false"/>
          </w:tcPr>
          <w:p>
            <w:pPr>
              <w:pStyle w:val="627"/>
              <w:jc w:val="center"/>
              <w:spacing w:line="360" w:lineRule="auto"/>
              <w:widowControl w:val="off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</w:r>
            <w:r/>
          </w:p>
        </w:tc>
        <w:tc>
          <w:tcPr>
            <w:tcW w:w="7785" w:type="dxa"/>
            <w:textDirection w:val="lrTb"/>
            <w:noWrap w:val="false"/>
          </w:tcPr>
          <w:p>
            <w:pPr>
              <w:pStyle w:val="627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Список использованных источников</w:t>
            </w:r>
            <w:r/>
          </w:p>
        </w:tc>
        <w:tc>
          <w:tcPr>
            <w:tcW w:w="1001" w:type="dxa"/>
            <w:textDirection w:val="lrTb"/>
            <w:noWrap w:val="false"/>
          </w:tcPr>
          <w:p>
            <w:pPr>
              <w:pStyle w:val="627"/>
              <w:jc w:val="center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0</w:t>
            </w:r>
            <w:r/>
          </w:p>
        </w:tc>
      </w:tr>
      <w:tr>
        <w:trPr/>
        <w:tc>
          <w:tcPr>
            <w:tcW w:w="1035" w:type="dxa"/>
            <w:textDirection w:val="lrTb"/>
            <w:noWrap w:val="false"/>
          </w:tcPr>
          <w:p>
            <w:pPr>
              <w:pStyle w:val="627"/>
              <w:jc w:val="center"/>
              <w:spacing w:line="360" w:lineRule="auto"/>
              <w:widowControl w:val="off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</w:r>
            <w:r/>
          </w:p>
        </w:tc>
        <w:tc>
          <w:tcPr>
            <w:tcW w:w="7785" w:type="dxa"/>
            <w:textDirection w:val="lrTb"/>
            <w:noWrap w:val="false"/>
          </w:tcPr>
          <w:p>
            <w:pPr>
              <w:pStyle w:val="627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Приложение А. Название приложения</w:t>
            </w:r>
            <w:r/>
          </w:p>
        </w:tc>
        <w:tc>
          <w:tcPr>
            <w:tcW w:w="1001" w:type="dxa"/>
            <w:textDirection w:val="lrTb"/>
            <w:noWrap w:val="false"/>
          </w:tcPr>
          <w:p>
            <w:pPr>
              <w:pStyle w:val="627"/>
              <w:jc w:val="center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0</w:t>
            </w:r>
            <w:r/>
          </w:p>
        </w:tc>
      </w:tr>
    </w:tbl>
    <w:p>
      <w:pPr>
        <w:pStyle w:val="627"/>
        <w:rPr>
          <w:sz w:val="28"/>
          <w:szCs w:val="28"/>
        </w:rPr>
      </w:pPr>
      <w:r>
        <w:rPr>
          <w:sz w:val="28"/>
          <w:szCs w:val="28"/>
        </w:rPr>
      </w:r>
      <w:r>
        <w:br w:type="page" w:clear="all"/>
      </w:r>
      <w:r/>
    </w:p>
    <w:p>
      <w:pPr>
        <w:pStyle w:val="627"/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введение</w:t>
      </w:r>
      <w:r/>
    </w:p>
    <w:p>
      <w:pPr>
        <w:pStyle w:val="627"/>
        <w:ind w:firstLine="709"/>
        <w:jc w:val="both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/>
    </w:p>
    <w:p>
      <w:pPr>
        <w:pStyle w:val="627"/>
        <w:ind w:firstLine="709"/>
        <w:jc w:val="both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Кратко описать цель и задачи практики.</w:t>
      </w:r>
      <w:r/>
    </w:p>
    <w:p>
      <w:pPr>
        <w:pStyle w:val="627"/>
        <w:ind w:firstLine="709"/>
        <w:rPr>
          <w:spacing w:val="-2"/>
          <w:sz w:val="28"/>
          <w:szCs w:val="28"/>
          <w:lang w:val="en-US"/>
        </w:rPr>
      </w:pPr>
      <w:r>
        <w:rPr>
          <w:spacing w:val="-2"/>
          <w:sz w:val="28"/>
          <w:szCs w:val="28"/>
          <w:lang w:val="en-US"/>
        </w:rPr>
      </w:r>
      <w:r>
        <w:br w:type="page" w:clear="all"/>
      </w:r>
      <w:r/>
    </w:p>
    <w:p>
      <w:pPr>
        <w:pStyle w:val="627"/>
        <w:jc w:val="center"/>
        <w:spacing w:line="360" w:lineRule="auto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 xml:space="preserve">1. ТРЕБОВАНИЯ К ПРОГРАММЕ</w:t>
      </w:r>
      <w:r/>
    </w:p>
    <w:p>
      <w:pPr>
        <w:pStyle w:val="627"/>
        <w:jc w:val="center"/>
        <w:spacing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</w:r>
      <w:r/>
    </w:p>
    <w:p>
      <w:pPr>
        <w:pStyle w:val="627"/>
        <w:ind w:firstLine="709"/>
        <w:spacing w:line="360" w:lineRule="auto"/>
        <w:rPr>
          <w:b/>
          <w:bCs/>
          <w:color w:val="000000" w:themeColor="text1"/>
          <w:sz w:val="28"/>
          <w:szCs w:val="28"/>
          <w:highlight w:val="none"/>
        </w:rPr>
      </w:pPr>
      <w:r>
        <w:rPr>
          <w:b/>
          <w:bCs/>
          <w:color w:val="000000" w:themeColor="text1"/>
          <w:sz w:val="28"/>
          <w:szCs w:val="28"/>
        </w:rPr>
        <w:t xml:space="preserve">1.1. Исходные данные.</w:t>
      </w:r>
      <w:r/>
    </w:p>
    <w:p>
      <w:pPr>
        <w:pStyle w:val="716"/>
        <w:numPr>
          <w:ilvl w:val="2"/>
          <w:numId w:val="3"/>
        </w:num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Ввод исходных данных.</w:t>
      </w:r>
      <w:r/>
    </w:p>
    <w:p>
      <w:pPr>
        <w:pStyle w:val="627"/>
        <w:ind w:firstLine="709"/>
        <w:spacing w:line="360" w:lineRule="auto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Алгоритм должен получать на вход взвешенный ориентированный граф, который представим на плоскости в виде сетки и имеет положительные веса ребер. Данные могут задаваться либо с помощью файла, либо через графический интерфейс.  Определим ввод параметров через файл: </w:t>
      </w:r>
      <w:r>
        <w:rPr>
          <w:b w:val="0"/>
          <w:bCs w:val="0"/>
          <w:color w:val="000000" w:themeColor="text1"/>
          <w:sz w:val="28"/>
          <w:szCs w:val="28"/>
        </w:rPr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16"/>
        <w:numPr>
          <w:ilvl w:val="0"/>
          <w:numId w:val="13"/>
        </w:numPr>
        <w:ind w:left="1134" w:hanging="567"/>
        <w:spacing w:line="360" w:lineRule="auto"/>
        <w:rPr>
          <w:b w:val="0"/>
          <w:bCs w:val="0"/>
          <w:color w:val="000000" w:themeColor="text1"/>
          <w:sz w:val="28"/>
          <w:szCs w:val="28"/>
        </w:rPr>
        <w:suppressLineNumbers w:val="0"/>
      </w:pPr>
      <w:r>
        <w:rPr>
          <w:b w:val="0"/>
          <w:bCs w:val="0"/>
          <w:color w:val="000000" w:themeColor="text1"/>
          <w:sz w:val="28"/>
          <w:szCs w:val="28"/>
        </w:rPr>
      </w:r>
      <w:r>
        <w:rPr>
          <w:b w:val="0"/>
          <w:bCs w:val="0"/>
          <w:color w:val="000000" w:themeColor="text1"/>
          <w:sz w:val="28"/>
          <w:szCs w:val="28"/>
        </w:rPr>
        <w:t xml:space="preserve">первая </w:t>
      </w:r>
      <w:r>
        <w:rPr>
          <w:b w:val="0"/>
          <w:bCs w:val="0"/>
          <w:color w:val="000000" w:themeColor="text1"/>
          <w:sz w:val="28"/>
          <w:szCs w:val="28"/>
        </w:rPr>
        <w:t xml:space="preserve">строчка </w:t>
      </w:r>
      <w:r>
        <w:rPr>
          <w:b w:val="0"/>
          <w:bCs w:val="0"/>
          <w:color w:val="000000" w:themeColor="text1"/>
          <w:sz w:val="28"/>
          <w:szCs w:val="28"/>
        </w:rPr>
        <w:t xml:space="preserve">- высота поля(координата Y).  </w:t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16"/>
        <w:numPr>
          <w:ilvl w:val="0"/>
          <w:numId w:val="6"/>
        </w:numPr>
        <w:ind w:left="1134" w:hanging="567"/>
        <w:spacing w:line="360" w:lineRule="auto"/>
        <w:rPr>
          <w:b w:val="0"/>
          <w:bCs w:val="0"/>
          <w:color w:val="000000" w:themeColor="text1"/>
          <w:sz w:val="28"/>
          <w:szCs w:val="28"/>
        </w:rPr>
        <w:suppressLineNumbers w:val="0"/>
      </w:pPr>
      <w:r>
        <w:rPr>
          <w:b w:val="0"/>
          <w:bCs w:val="0"/>
          <w:color w:val="000000" w:themeColor="text1"/>
          <w:sz w:val="28"/>
          <w:szCs w:val="28"/>
        </w:rPr>
        <w:t xml:space="preserve">вторая </w:t>
      </w:r>
      <w:r>
        <w:rPr>
          <w:b w:val="0"/>
          <w:bCs w:val="0"/>
          <w:color w:val="000000" w:themeColor="text1"/>
          <w:sz w:val="28"/>
          <w:szCs w:val="28"/>
        </w:rPr>
        <w:t xml:space="preserve">строчка </w:t>
      </w:r>
      <w:r>
        <w:rPr>
          <w:b w:val="0"/>
          <w:bCs w:val="0"/>
          <w:color w:val="000000" w:themeColor="text1"/>
          <w:sz w:val="28"/>
          <w:szCs w:val="28"/>
        </w:rPr>
        <w:t xml:space="preserve">- ширина поля (координата X).</w:t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16"/>
        <w:numPr>
          <w:ilvl w:val="0"/>
          <w:numId w:val="6"/>
        </w:numPr>
        <w:ind w:left="1134" w:hanging="567"/>
        <w:spacing w:line="360" w:lineRule="auto"/>
        <w:rPr>
          <w:b w:val="0"/>
          <w:bCs w:val="0"/>
          <w:color w:val="000000" w:themeColor="text1"/>
          <w:sz w:val="28"/>
          <w:szCs w:val="28"/>
        </w:rPr>
        <w:suppressLineNumbers w:val="0"/>
      </w:pPr>
      <w:r>
        <w:rPr>
          <w:b w:val="0"/>
          <w:bCs w:val="0"/>
          <w:color w:val="000000" w:themeColor="text1"/>
          <w:sz w:val="28"/>
          <w:szCs w:val="28"/>
        </w:rPr>
        <w:t xml:space="preserve">Ни же само</w:t>
      </w:r>
      <w:r>
        <w:rPr>
          <w:b w:val="0"/>
          <w:bCs w:val="0"/>
          <w:color w:val="000000" w:themeColor="text1"/>
          <w:sz w:val="28"/>
          <w:szCs w:val="28"/>
        </w:rPr>
      </w:r>
      <w:r>
        <w:rPr>
          <w:b w:val="0"/>
          <w:bCs w:val="0"/>
          <w:color w:val="000000" w:themeColor="text1"/>
          <w:sz w:val="28"/>
          <w:szCs w:val="28"/>
        </w:rPr>
        <w:t xml:space="preserve"> поле в </w:t>
      </w:r>
      <w:r>
        <w:rPr>
          <w:b w:val="0"/>
          <w:bCs w:val="0"/>
          <w:color w:val="000000" w:themeColor="text1"/>
          <w:sz w:val="28"/>
          <w:szCs w:val="28"/>
        </w:rPr>
        <w:t xml:space="preserve">котором </w:t>
      </w:r>
      <w:r>
        <w:rPr>
          <w:b w:val="0"/>
          <w:bCs w:val="0"/>
          <w:color w:val="000000" w:themeColor="text1"/>
          <w:sz w:val="28"/>
          <w:szCs w:val="28"/>
        </w:rPr>
        <w:t xml:space="preserve">находится следующие символы: </w:t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16"/>
        <w:numPr>
          <w:ilvl w:val="0"/>
          <w:numId w:val="9"/>
        </w:numPr>
        <w:ind w:left="1701" w:hanging="567"/>
        <w:spacing w:line="360" w:lineRule="auto"/>
        <w:rPr>
          <w:b w:val="0"/>
          <w:bCs w:val="0"/>
          <w:color w:val="000000" w:themeColor="text1"/>
          <w:sz w:val="28"/>
          <w:szCs w:val="28"/>
        </w:rPr>
        <w:suppressLineNumbers w:val="0"/>
      </w:pPr>
      <w:r>
        <w:rPr>
          <w:b w:val="0"/>
          <w:bCs w:val="0"/>
          <w:color w:val="000000" w:themeColor="text1"/>
          <w:sz w:val="28"/>
          <w:szCs w:val="28"/>
        </w:rPr>
        <w:t xml:space="preserve">от ‘1’ до</w:t>
      </w:r>
      <w:r>
        <w:rPr>
          <w:b w:val="0"/>
          <w:bCs w:val="0"/>
          <w:color w:val="000000" w:themeColor="text1"/>
          <w:sz w:val="28"/>
          <w:szCs w:val="28"/>
        </w:rPr>
      </w:r>
      <w:r>
        <w:rPr>
          <w:b w:val="0"/>
          <w:bCs w:val="0"/>
          <w:color w:val="000000" w:themeColor="text1"/>
          <w:sz w:val="28"/>
          <w:szCs w:val="28"/>
        </w:rPr>
        <w:t xml:space="preserve"> ‘7’ - </w:t>
      </w:r>
      <w:r>
        <w:rPr>
          <w:b w:val="0"/>
          <w:bCs w:val="0"/>
          <w:color w:val="000000" w:themeColor="text1"/>
          <w:sz w:val="28"/>
          <w:szCs w:val="28"/>
        </w:rPr>
        <w:t xml:space="preserve">проходимость </w:t>
      </w:r>
      <w:r>
        <w:rPr>
          <w:b w:val="0"/>
          <w:bCs w:val="0"/>
          <w:color w:val="000000" w:themeColor="text1"/>
          <w:sz w:val="28"/>
          <w:szCs w:val="28"/>
        </w:rPr>
        <w:t xml:space="preserve">клетки, </w:t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16"/>
        <w:numPr>
          <w:ilvl w:val="0"/>
          <w:numId w:val="9"/>
        </w:numPr>
        <w:ind w:left="1701" w:hanging="567"/>
        <w:spacing w:line="360" w:lineRule="auto"/>
        <w:rPr>
          <w:b w:val="0"/>
          <w:bCs w:val="0"/>
          <w:color w:val="000000" w:themeColor="text1"/>
          <w:sz w:val="28"/>
          <w:szCs w:val="28"/>
        </w:rPr>
        <w:suppressLineNumbers w:val="0"/>
      </w:pPr>
      <w:r>
        <w:rPr>
          <w:b w:val="0"/>
          <w:bCs w:val="0"/>
          <w:color w:val="000000" w:themeColor="text1"/>
          <w:sz w:val="28"/>
          <w:szCs w:val="28"/>
        </w:rPr>
      </w:r>
      <w:r>
        <w:rPr>
          <w:b w:val="0"/>
          <w:bCs w:val="0"/>
          <w:color w:val="000000" w:themeColor="text1"/>
          <w:sz w:val="28"/>
          <w:szCs w:val="28"/>
        </w:rPr>
        <w:t xml:space="preserve">‘0’ - стена («камень»), </w:t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16"/>
        <w:numPr>
          <w:ilvl w:val="0"/>
          <w:numId w:val="9"/>
        </w:numPr>
        <w:ind w:left="1701" w:hanging="567"/>
        <w:spacing w:line="360" w:lineRule="auto"/>
        <w:rPr>
          <w:b w:val="0"/>
          <w:bCs w:val="0"/>
          <w:color w:val="000000" w:themeColor="text1"/>
          <w:sz w:val="28"/>
          <w:szCs w:val="28"/>
        </w:rPr>
        <w:suppressLineNumbers w:val="0"/>
      </w:pPr>
      <w:r>
        <w:rPr>
          <w:b w:val="0"/>
          <w:bCs w:val="0"/>
          <w:color w:val="000000" w:themeColor="text1"/>
          <w:sz w:val="28"/>
          <w:szCs w:val="28"/>
        </w:rPr>
        <w:t xml:space="preserve">‘S’ - </w:t>
      </w:r>
      <w:r>
        <w:rPr>
          <w:b w:val="0"/>
          <w:bCs w:val="0"/>
          <w:color w:val="000000" w:themeColor="text1"/>
          <w:sz w:val="28"/>
          <w:szCs w:val="28"/>
        </w:rPr>
        <w:t xml:space="preserve">старт</w:t>
      </w:r>
      <w:r>
        <w:rPr>
          <w:b w:val="0"/>
          <w:bCs w:val="0"/>
          <w:color w:val="000000" w:themeColor="text1"/>
          <w:sz w:val="28"/>
          <w:szCs w:val="28"/>
        </w:rPr>
        <w:t xml:space="preserve">, </w:t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16"/>
        <w:numPr>
          <w:ilvl w:val="0"/>
          <w:numId w:val="9"/>
        </w:numPr>
        <w:ind w:left="1701" w:hanging="567"/>
        <w:spacing w:line="360" w:lineRule="auto"/>
        <w:rPr>
          <w:b w:val="0"/>
          <w:bCs w:val="0"/>
          <w:color w:val="000000" w:themeColor="text1"/>
          <w:sz w:val="28"/>
          <w:szCs w:val="28"/>
        </w:rPr>
        <w:suppressLineNumbers w:val="0"/>
      </w:pPr>
      <w:r>
        <w:rPr>
          <w:b w:val="0"/>
          <w:bCs w:val="0"/>
          <w:color w:val="000000" w:themeColor="text1"/>
          <w:sz w:val="28"/>
          <w:szCs w:val="28"/>
        </w:rPr>
        <w:t xml:space="preserve">‘F’- </w:t>
      </w:r>
      <w:r>
        <w:rPr>
          <w:b w:val="0"/>
          <w:bCs w:val="0"/>
          <w:color w:val="000000" w:themeColor="text1"/>
          <w:sz w:val="28"/>
          <w:szCs w:val="28"/>
        </w:rPr>
        <w:t xml:space="preserve">финиш</w:t>
      </w:r>
      <w:r>
        <w:rPr>
          <w:b w:val="0"/>
          <w:bCs w:val="0"/>
          <w:color w:val="000000" w:themeColor="text1"/>
          <w:sz w:val="28"/>
          <w:szCs w:val="28"/>
        </w:rPr>
        <w:t xml:space="preserve">, </w:t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ind w:firstLine="709"/>
        <w:spacing w:line="360" w:lineRule="auto"/>
        <w:rPr>
          <w:highlight w:val="none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старт и финиш должны быть обязательно и опреде</w:t>
      </w:r>
      <w:r>
        <w:rPr>
          <w:b w:val="0"/>
          <w:bCs w:val="0"/>
          <w:color w:val="000000" w:themeColor="text1"/>
          <w:sz w:val="28"/>
          <w:szCs w:val="28"/>
        </w:rPr>
        <w:t xml:space="preserve">лены однозначно.</w:t>
      </w:r>
      <w:r/>
      <w:r/>
    </w:p>
    <w:p>
      <w:pPr>
        <w:ind w:firstLine="709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Пример:</w:t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ind w:firstLine="709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 xml:space="preserve">4 </w:t>
      </w:r>
      <w:r>
        <w:rPr>
          <w:rFonts w:ascii="Courier New" w:hAnsi="Courier New" w:cs="Courier New"/>
          <w:sz w:val="28"/>
          <w:szCs w:val="28"/>
          <w:highlight w:val="none"/>
        </w:rPr>
      </w:r>
    </w:p>
    <w:p>
      <w:pPr>
        <w:ind w:firstLine="709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 xml:space="preserve">5 </w:t>
      </w:r>
      <w:r>
        <w:rPr>
          <w:rFonts w:ascii="Courier New" w:hAnsi="Courier New" w:cs="Courier New"/>
          <w:sz w:val="28"/>
          <w:szCs w:val="28"/>
          <w:highlight w:val="none"/>
        </w:rPr>
      </w:r>
    </w:p>
    <w:p>
      <w:pPr>
        <w:ind w:firstLine="709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 xml:space="preserve">12345        </w:t>
      </w:r>
      <w:r>
        <w:rPr>
          <w:rFonts w:ascii="Courier New" w:hAnsi="Courier New" w:cs="Courier New"/>
          <w:sz w:val="28"/>
          <w:szCs w:val="28"/>
          <w:highlight w:val="none"/>
        </w:rPr>
      </w:r>
    </w:p>
    <w:p>
      <w:pPr>
        <w:ind w:firstLine="709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 xml:space="preserve">67S74        </w:t>
      </w:r>
      <w:r>
        <w:rPr>
          <w:rFonts w:ascii="Courier New" w:hAnsi="Courier New" w:cs="Courier New"/>
          <w:sz w:val="28"/>
          <w:szCs w:val="28"/>
          <w:highlight w:val="none"/>
        </w:rPr>
      </w:r>
    </w:p>
    <w:p>
      <w:pPr>
        <w:ind w:firstLine="709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 xml:space="preserve">00001        </w:t>
      </w:r>
      <w:r>
        <w:rPr>
          <w:rFonts w:ascii="Courier New" w:hAnsi="Courier New" w:cs="Courier New"/>
          <w:sz w:val="28"/>
          <w:szCs w:val="28"/>
          <w:highlight w:val="none"/>
        </w:rPr>
      </w:r>
    </w:p>
    <w:p>
      <w:pPr>
        <w:ind w:firstLine="709"/>
        <w:spacing w:line="360" w:lineRule="auto"/>
        <w:rPr>
          <w:rFonts w:ascii="Courier New" w:hAnsi="Courier New" w:cs="Courier New"/>
          <w:sz w:val="28"/>
          <w:szCs w:val="28"/>
          <w:highlight w:val="none"/>
        </w:rPr>
      </w:pPr>
      <w:r>
        <w:rPr>
          <w:rFonts w:ascii="Courier New" w:hAnsi="Courier New" w:cs="Courier New"/>
          <w:sz w:val="28"/>
          <w:szCs w:val="28"/>
          <w:highlight w:val="none"/>
        </w:rPr>
        <w:t xml:space="preserve">7543F</w:t>
      </w:r>
      <w:r>
        <w:rPr>
          <w:rFonts w:ascii="Courier New" w:hAnsi="Courier New" w:cs="Courier New"/>
          <w:sz w:val="28"/>
          <w:szCs w:val="28"/>
          <w:highlight w:val="none"/>
        </w:rPr>
      </w:r>
      <w:r>
        <w:rPr>
          <w:rFonts w:ascii="Courier New" w:hAnsi="Courier New" w:cs="Courier New"/>
          <w:sz w:val="28"/>
          <w:szCs w:val="28"/>
          <w:highlight w:val="none"/>
        </w:rPr>
      </w:r>
    </w:p>
    <w:p>
      <w:pPr>
        <w:ind w:firstLine="709"/>
        <w:spacing w:line="360" w:lineRule="auto"/>
        <w:rPr>
          <w:rFonts w:ascii="Courier New" w:hAnsi="Courier New" w:cs="Courier New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Courier New" w:hAnsi="Courier New" w:cs="Courier New"/>
          <w:sz w:val="28"/>
          <w:szCs w:val="28"/>
          <w:highlight w:val="none"/>
        </w:rPr>
      </w:r>
      <w:r>
        <w:rPr>
          <w:rFonts w:ascii="Courier New" w:hAnsi="Courier New" w:cs="Courier New"/>
          <w:sz w:val="28"/>
          <w:szCs w:val="28"/>
          <w:highlight w:val="none"/>
        </w:rPr>
      </w:r>
    </w:p>
    <w:p>
      <w:pPr>
        <w:pStyle w:val="716"/>
        <w:numPr>
          <w:ilvl w:val="2"/>
          <w:numId w:val="3"/>
        </w:num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Визуализация.</w:t>
      </w:r>
      <w:r/>
    </w:p>
    <w:p>
      <w:pPr>
        <w:pStyle w:val="716"/>
        <w:contextualSpacing/>
        <w:ind w:left="0" w:right="0" w:firstLine="709"/>
        <w:jc w:val="both"/>
        <w:spacing w:before="0" w:after="0" w:line="360" w:lineRule="auto"/>
        <w:widowControl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Интерфейс программы должен содержать окно со следующими областями: отображение поля с графом и визуализация на нем работы алгоритма, поле вывода о статусе программы, рабочей области. </w:t>
      </w:r>
      <w:r>
        <w:rPr>
          <w:b w:val="0"/>
          <w:bCs w:val="0"/>
          <w:color w:val="000000" w:themeColor="text1"/>
          <w:sz w:val="28"/>
          <w:szCs w:val="28"/>
        </w:rPr>
        <w:t xml:space="preserve">Общий вид представлен на рисунке 1.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538855"/>
                <wp:effectExtent l="0" t="0" r="0" b="0"/>
                <wp:docPr id="1" name="Изображение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337292" name="Изображение3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6120129" cy="35388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81.9pt;height:278.6pt;mso-wrap-distance-left:0.0pt;mso-wrap-distance-top:0.0pt;mso-wrap-distance-right:0.0pt;mso-wrap-distance-bottom:0.0pt;rotation:0;" stroked="false">
                <v:path textboxrect="0,0,0,0"/>
                <v:imagedata r:id="rId10" o:title=""/>
              </v:shape>
            </w:pict>
          </mc:Fallback>
        </mc:AlternateContent>
      </w:r>
      <w:r/>
      <w:r/>
    </w:p>
    <w:p>
      <w:pPr>
        <w:pStyle w:val="716"/>
        <w:contextualSpacing/>
        <w:ind w:left="0" w:right="0" w:firstLine="0"/>
        <w:jc w:val="center"/>
        <w:spacing w:before="0" w:after="0" w:line="360" w:lineRule="auto"/>
        <w:widowControl/>
        <w:rPr>
          <w:b w:val="0"/>
          <w:bCs w:val="0"/>
          <w:color w:val="000000" w:themeColor="text1"/>
          <w:sz w:val="28"/>
          <w:szCs w:val="28"/>
        </w:rPr>
      </w:pPr>
      <w:r/>
      <w:r>
        <w:rPr>
          <w:b w:val="0"/>
          <w:bCs w:val="0"/>
          <w:color w:val="000000" w:themeColor="text1"/>
          <w:sz w:val="28"/>
          <w:szCs w:val="28"/>
        </w:rPr>
        <w:t xml:space="preserve">Р</w:t>
      </w:r>
      <w:r>
        <w:rPr>
          <w:b w:val="0"/>
          <w:bCs w:val="0"/>
          <w:color w:val="000000" w:themeColor="text1"/>
          <w:sz w:val="28"/>
          <w:szCs w:val="28"/>
        </w:rPr>
        <w:t xml:space="preserve">исунок 1 — Общий вид интерфейса</w:t>
      </w:r>
      <w:r/>
    </w:p>
    <w:p>
      <w:pPr>
        <w:pStyle w:val="716"/>
        <w:contextualSpacing/>
        <w:ind w:left="0" w:right="0" w:firstLine="709"/>
        <w:jc w:val="both"/>
        <w:spacing w:before="0" w:after="0" w:line="360" w:lineRule="auto"/>
        <w:widowControl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Описание каждой области:</w:t>
      </w:r>
      <w:r/>
    </w:p>
    <w:p>
      <w:pPr>
        <w:pStyle w:val="716"/>
        <w:numPr>
          <w:ilvl w:val="0"/>
          <w:numId w:val="4"/>
        </w:numPr>
        <w:contextualSpacing/>
        <w:ind w:left="0" w:right="0" w:firstLine="709"/>
        <w:jc w:val="both"/>
        <w:spacing w:before="0" w:after="0" w:line="360" w:lineRule="auto"/>
        <w:widowControl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Область отображения графа — </w:t>
      </w:r>
      <w:r>
        <w:rPr>
          <w:b w:val="0"/>
          <w:bCs w:val="0"/>
          <w:color w:val="000000" w:themeColor="text1"/>
          <w:sz w:val="28"/>
          <w:szCs w:val="28"/>
        </w:rPr>
        <w:t xml:space="preserve">сетчатое поле, где каждая клетка — вершина. Цвет клетки означает конкретную стоимость пути к данной вершине (вес). Соответствие числового значения и цвета будет приведено далее. Если вершина была рассмотрена алгоритмом, то в клетке отображается</w:t>
      </w:r>
      <w:r>
        <w:rPr>
          <w:b w:val="0"/>
          <w:bCs w:val="0"/>
          <w:color w:val="000000" w:themeColor="text1"/>
          <w:sz w:val="28"/>
          <w:szCs w:val="28"/>
        </w:rPr>
        <w:t xml:space="preserve"> три числа: g(v) — вес (левый нижний угол), h(v) — значение эвристической функции (правый нижний угол), и f(v) = g(v) + h(v) — оценка стоимости пути (правый верхний угол). После того, как алгоритм отработает, найденный путь будет выделен фиолетовым цветом.</w:t>
      </w:r>
      <w:r/>
    </w:p>
    <w:p>
      <w:pPr>
        <w:pStyle w:val="716"/>
        <w:numPr>
          <w:ilvl w:val="0"/>
          <w:numId w:val="4"/>
        </w:numPr>
        <w:contextualSpacing/>
        <w:ind w:left="0" w:right="0" w:firstLine="709"/>
        <w:jc w:val="both"/>
        <w:spacing w:before="0" w:after="0" w:line="360" w:lineRule="auto"/>
        <w:widowControl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Поле вывода алгоритма — </w:t>
      </w:r>
      <w:r>
        <w:rPr>
          <w:b w:val="0"/>
          <w:bCs w:val="0"/>
          <w:color w:val="000000" w:themeColor="text1"/>
          <w:sz w:val="28"/>
          <w:szCs w:val="28"/>
        </w:rPr>
        <w:t xml:space="preserve">необходимо для описания результата работы A*, т. е. итоговой стоимости пути.</w:t>
      </w:r>
      <w:r/>
    </w:p>
    <w:p>
      <w:pPr>
        <w:pStyle w:val="716"/>
        <w:numPr>
          <w:ilvl w:val="0"/>
          <w:numId w:val="4"/>
        </w:numPr>
        <w:contextualSpacing/>
        <w:ind w:left="0" w:right="0" w:firstLine="709"/>
        <w:jc w:val="both"/>
        <w:spacing w:before="0" w:after="0" w:line="360" w:lineRule="auto"/>
        <w:widowControl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Рабочая область — это набор кнопок, предназначенных для управления программой.</w:t>
      </w:r>
      <w:r/>
    </w:p>
    <w:p>
      <w:pPr>
        <w:pStyle w:val="716"/>
        <w:numPr>
          <w:ilvl w:val="0"/>
          <w:numId w:val="0"/>
        </w:numPr>
        <w:contextualSpacing/>
        <w:ind w:left="720" w:firstLine="0"/>
        <w:jc w:val="both"/>
        <w:spacing w:before="0" w:after="0" w:line="360" w:lineRule="auto"/>
        <w:widowControl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Функционал рабочей области:</w:t>
      </w:r>
      <w:r/>
    </w:p>
    <w:p>
      <w:pPr>
        <w:pStyle w:val="716"/>
        <w:numPr>
          <w:ilvl w:val="0"/>
          <w:numId w:val="4"/>
        </w:numPr>
        <w:contextualSpacing/>
        <w:ind w:left="0" w:right="0" w:firstLine="709"/>
        <w:jc w:val="both"/>
        <w:spacing w:before="0" w:after="0" w:line="360" w:lineRule="auto"/>
        <w:widowControl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Кнопка «Изменить вершину» - позволяет изменить значение веса от старта до данной вершины, выдает список возможных «весов» для вершины —</w:t>
      </w:r>
      <w:r>
        <w:rPr>
          <w:b w:val="0"/>
          <w:bCs w:val="0"/>
          <w:color w:val="000000" w:themeColor="text1"/>
          <w:sz w:val="28"/>
          <w:szCs w:val="28"/>
        </w:rPr>
        <w:t xml:space="preserve"> рис. </w:t>
      </w:r>
      <w:r>
        <w:rPr>
          <w:b w:val="0"/>
          <w:bCs w:val="0"/>
          <w:color w:val="000000" w:themeColor="text1"/>
          <w:sz w:val="28"/>
          <w:szCs w:val="28"/>
        </w:rPr>
        <w:t xml:space="preserve">.</w:t>
      </w:r>
      <w:r/>
    </w:p>
    <w:p>
      <w:pPr>
        <w:pStyle w:val="716"/>
        <w:numPr>
          <w:ilvl w:val="0"/>
          <w:numId w:val="0"/>
        </w:numPr>
        <w:contextualSpacing/>
        <w:ind w:left="0" w:right="0" w:firstLine="0"/>
        <w:jc w:val="center"/>
        <w:spacing w:before="0" w:after="0" w:line="360" w:lineRule="auto"/>
        <w:widowControl/>
        <w:rPr>
          <w:b w:val="0"/>
          <w:bCs w:val="0"/>
          <w:color w:val="000000" w:themeColor="text1"/>
          <w:sz w:val="28"/>
          <w:szCs w:val="28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000625" cy="990600"/>
                <wp:effectExtent l="0" t="0" r="0" b="0"/>
                <wp:wrapTopAndBottom/>
                <wp:docPr id="2" name="Изображение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Изображение2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000625" cy="990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3;o:allowoverlap:true;o:allowincell:false;mso-position-horizontal-relative:text;mso-position-horizontal:center;mso-position-vertical-relative:text;margin-top:0.0pt;mso-position-vertical:absolute;width:393.8pt;height:78.0pt;mso-wrap-distance-left:0.0pt;mso-wrap-distance-top:0.0pt;mso-wrap-distance-right:0.0pt;mso-wrap-distance-bottom:0.0pt;" stroked="false">
                <v:path textboxrect="0,0,0,0"/>
                <w10:wrap type="topAndBottom"/>
                <v:imagedata r:id="rId11" o:title=""/>
              </v:shape>
            </w:pict>
          </mc:Fallback>
        </mc:AlternateContent>
      </w:r>
      <w:r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>
        <w:rPr>
          <w:b w:val="0"/>
          <w:bCs w:val="0"/>
          <w:color w:val="000000" w:themeColor="text1"/>
          <w:sz w:val="28"/>
          <w:szCs w:val="28"/>
        </w:rPr>
        <w:t xml:space="preserve">2 </w:t>
      </w:r>
      <w:r>
        <w:rPr>
          <w:b w:val="0"/>
          <w:bCs w:val="0"/>
          <w:color w:val="000000" w:themeColor="text1"/>
          <w:sz w:val="28"/>
          <w:szCs w:val="28"/>
        </w:rPr>
        <w:t xml:space="preserve">— Вершины по значению весов (от непроходимой к самой проходимой)</w:t>
      </w:r>
      <w:r/>
    </w:p>
    <w:p>
      <w:pPr>
        <w:pStyle w:val="716"/>
        <w:numPr>
          <w:ilvl w:val="0"/>
          <w:numId w:val="4"/>
        </w:numPr>
        <w:contextualSpacing/>
        <w:ind w:left="0" w:right="0" w:firstLine="709"/>
        <w:jc w:val="both"/>
        <w:spacing w:before="0" w:after="0" w:line="360" w:lineRule="auto"/>
        <w:widowControl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Кнопка «Задать размер сетки» - дает возможность пользователю задать размер сетки, в которой нарисован граф. При нажатии кнопки открывается нужное диалоговое окно — рис.</w:t>
      </w:r>
      <w:r/>
    </w:p>
    <w:p>
      <w:pPr>
        <w:pStyle w:val="716"/>
        <w:numPr>
          <w:ilvl w:val="0"/>
          <w:numId w:val="0"/>
        </w:numPr>
        <w:contextualSpacing/>
        <w:ind w:left="0" w:right="0" w:firstLine="0"/>
        <w:jc w:val="center"/>
        <w:spacing w:before="0" w:after="0" w:line="360" w:lineRule="auto"/>
        <w:widowControl/>
        <w:rPr>
          <w:b w:val="0"/>
          <w:bCs w:val="0"/>
          <w:color w:val="000000" w:themeColor="text1"/>
          <w:sz w:val="28"/>
          <w:szCs w:val="28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257675" cy="2219325"/>
                <wp:effectExtent l="0" t="0" r="0" b="0"/>
                <wp:wrapTopAndBottom/>
                <wp:docPr id="3" name="Изображение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Изображение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257675" cy="2219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2;o:allowoverlap:true;o:allowincell:false;mso-position-horizontal-relative:text;mso-position-horizontal:center;mso-position-vertical-relative:text;margin-top:0.0pt;mso-position-vertical:absolute;width:335.2pt;height:174.8pt;mso-wrap-distance-left:0.0pt;mso-wrap-distance-top:0.0pt;mso-wrap-distance-right:0.0pt;mso-wrap-distance-bottom:0.0pt;" stroked="false">
                <v:path textboxrect="0,0,0,0"/>
                <w10:wrap type="topAndBottom"/>
                <v:imagedata r:id="rId12" o:title=""/>
              </v:shape>
            </w:pict>
          </mc:Fallback>
        </mc:AlternateContent>
      </w:r>
      <w:r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>
        <w:rPr>
          <w:b w:val="0"/>
          <w:bCs w:val="0"/>
          <w:color w:val="000000" w:themeColor="text1"/>
          <w:sz w:val="28"/>
          <w:szCs w:val="28"/>
        </w:rPr>
        <w:t xml:space="preserve">3</w:t>
      </w:r>
      <w:r>
        <w:rPr>
          <w:b w:val="0"/>
          <w:bCs w:val="0"/>
          <w:color w:val="000000" w:themeColor="text1"/>
          <w:sz w:val="28"/>
          <w:szCs w:val="28"/>
        </w:rPr>
        <w:t xml:space="preserve"> - Окно задания размеров поля</w:t>
      </w:r>
      <w:r/>
    </w:p>
    <w:p>
      <w:pPr>
        <w:pStyle w:val="716"/>
        <w:numPr>
          <w:ilvl w:val="0"/>
          <w:numId w:val="4"/>
        </w:numPr>
        <w:contextualSpacing/>
        <w:jc w:val="both"/>
        <w:spacing w:before="0" w:after="0" w:line="360" w:lineRule="auto"/>
        <w:widowControl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Кнопка «Сброс» - очищает вершины.</w:t>
      </w:r>
      <w:r/>
    </w:p>
    <w:p>
      <w:pPr>
        <w:pStyle w:val="716"/>
        <w:numPr>
          <w:ilvl w:val="0"/>
          <w:numId w:val="14"/>
        </w:numPr>
        <w:contextualSpacing/>
        <w:jc w:val="both"/>
        <w:spacing w:before="0" w:after="0" w:line="360" w:lineRule="auto"/>
        <w:widowControl/>
      </w:pPr>
      <w:r>
        <w:rPr>
          <w:b w:val="0"/>
          <w:bCs w:val="0"/>
          <w:color w:val="000000" w:themeColor="text1"/>
          <w:sz w:val="28"/>
          <w:szCs w:val="28"/>
        </w:rPr>
        <w:t xml:space="preserve">Кнопка «Позиция старта» - позволяет задать позицию вершины-источника.</w:t>
      </w:r>
      <w:r>
        <w:rPr>
          <w:b w:val="0"/>
          <w:bCs w:val="0"/>
          <w:color w:val="000000" w:themeColor="text1"/>
          <w:sz w:val="28"/>
          <w:szCs w:val="28"/>
        </w:rPr>
      </w:r>
      <w:r/>
    </w:p>
    <w:p>
      <w:pPr>
        <w:pStyle w:val="716"/>
        <w:numPr>
          <w:ilvl w:val="0"/>
          <w:numId w:val="4"/>
        </w:numPr>
        <w:contextualSpacing/>
        <w:jc w:val="both"/>
        <w:spacing w:before="0" w:after="0" w:line="360" w:lineRule="auto"/>
        <w:widowControl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Кнопка «Позиция стока» - позволяет задать позицию</w:t>
      </w:r>
      <w:r>
        <w:rPr>
          <w:b w:val="0"/>
          <w:bCs w:val="0"/>
          <w:color w:val="000000" w:themeColor="text1"/>
          <w:sz w:val="28"/>
          <w:szCs w:val="28"/>
        </w:rPr>
        <w:t xml:space="preserve"> вершины-стока (финиша).</w:t>
      </w:r>
      <w:r/>
      <w:r/>
      <w:r>
        <w:rPr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16"/>
        <w:numPr>
          <w:ilvl w:val="0"/>
          <w:numId w:val="0"/>
        </w:numPr>
        <w:contextualSpacing/>
        <w:ind w:left="720" w:firstLine="0"/>
        <w:jc w:val="both"/>
        <w:spacing w:before="0" w:after="0" w:line="360" w:lineRule="auto"/>
        <w:widowControl/>
        <w:rPr>
          <w:b w:val="0"/>
          <w:bCs w:val="0"/>
          <w:color w:val="000000" w:themeColor="text1"/>
          <w:sz w:val="28"/>
          <w:szCs w:val="28"/>
        </w:rPr>
      </w:pPr>
      <w:r/>
      <w:r/>
    </w:p>
    <w:p>
      <w:pPr>
        <w:pStyle w:val="716"/>
        <w:numPr>
          <w:ilvl w:val="1"/>
          <w:numId w:val="3"/>
        </w:num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Архитектура программы.</w:t>
      </w:r>
      <w:r/>
    </w:p>
    <w:p>
      <w:pPr>
        <w:pStyle w:val="716"/>
        <w:ind w:left="0" w:firstLine="709"/>
        <w:jc w:val="both"/>
        <w:spacing w:line="360" w:lineRule="auto"/>
        <w:rPr>
          <w:sz w:val="28"/>
          <w:szCs w:val="28"/>
        </w:rPr>
        <w:suppressLineNumbers w:val="0"/>
      </w:pPr>
      <w:r>
        <w:rPr>
          <w:sz w:val="28"/>
          <w:szCs w:val="28"/>
        </w:rPr>
        <w:t xml:space="preserve">Для реализации программы была выбрана структура Model-View-Controller. То есть вся реализация будет разделена на три компонента: контроллер, модель, </w:t>
      </w:r>
      <w:r>
        <w:rPr>
          <w:sz w:val="28"/>
          <w:szCs w:val="28"/>
        </w:rPr>
      </w:r>
      <w:r>
        <w:rPr>
          <w:sz w:val="28"/>
          <w:szCs w:val="28"/>
        </w:rPr>
        <w:t xml:space="preserve">графика. Схема данной архитектуры представлена на рис. 4.</w:t>
      </w:r>
      <w:r/>
    </w:p>
    <w:p>
      <w:pPr>
        <w:pStyle w:val="716"/>
        <w:numPr>
          <w:ilvl w:val="0"/>
          <w:numId w:val="0"/>
        </w:numPr>
        <w:contextualSpacing/>
        <w:ind w:left="0" w:right="0" w:firstLine="0"/>
        <w:jc w:val="center"/>
        <w:spacing w:before="0" w:after="0" w:line="360" w:lineRule="auto"/>
        <w:widowControl/>
        <w:rPr>
          <w:b w:val="0"/>
          <w:bCs w:val="0"/>
          <w:color w:val="000000" w:themeColor="text1"/>
          <w:sz w:val="28"/>
          <w:szCs w:val="28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491355" cy="2364740"/>
                <wp:effectExtent l="0" t="0" r="0" b="0"/>
                <wp:wrapTopAndBottom/>
                <wp:docPr id="4" name="Изображение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Изображение4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491355" cy="2364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5;o:allowoverlap:true;o:allowincell:false;mso-position-horizontal-relative:text;mso-position-horizontal:center;mso-position-vertical-relative:text;margin-top:0.0pt;mso-position-vertical:absolute;width:353.6pt;height:186.2pt;mso-wrap-distance-left:0.0pt;mso-wrap-distance-top:0.0pt;mso-wrap-distance-right:0.0pt;mso-wrap-distance-bottom:0.0pt;" stroked="false">
                <v:path textboxrect="0,0,0,0"/>
                <w10:wrap type="topAndBottom"/>
                <v:imagedata r:id="rId13" o:title=""/>
              </v:shape>
            </w:pict>
          </mc:Fallback>
        </mc:AlternateContent>
      </w:r>
      <w:r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>
        <w:rPr>
          <w:b w:val="0"/>
          <w:bCs w:val="0"/>
          <w:color w:val="000000" w:themeColor="text1"/>
          <w:sz w:val="28"/>
          <w:szCs w:val="28"/>
        </w:rPr>
        <w:t xml:space="preserve">4</w:t>
      </w:r>
      <w:r>
        <w:rPr>
          <w:b w:val="0"/>
          <w:bCs w:val="0"/>
          <w:color w:val="000000" w:themeColor="text1"/>
          <w:sz w:val="28"/>
          <w:szCs w:val="28"/>
        </w:rPr>
        <w:t xml:space="preserve"> — </w:t>
      </w:r>
      <w:r>
        <w:rPr>
          <w:b w:val="0"/>
          <w:bCs w:val="0"/>
          <w:color w:val="000000" w:themeColor="text1"/>
          <w:sz w:val="28"/>
          <w:szCs w:val="28"/>
        </w:rPr>
        <w:t xml:space="preserve">Схема MVC</w:t>
      </w:r>
      <w:r/>
    </w:p>
    <w:p>
      <w:pPr>
        <w:pStyle w:val="716"/>
        <w:contextualSpacing/>
        <w:ind w:left="0" w:right="0" w:firstLine="0"/>
        <w:jc w:val="both"/>
        <w:spacing w:before="0" w:after="0" w:line="360" w:lineRule="auto"/>
        <w:widowControl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Общая диаграмма классов всех трех компонентов представлена на рис. 5</w:t>
      </w:r>
      <w:r/>
    </w:p>
    <w:p>
      <w:pPr>
        <w:pStyle w:val="716"/>
        <w:contextualSpacing/>
        <w:ind w:left="0" w:right="0" w:firstLine="0"/>
        <w:jc w:val="both"/>
        <w:spacing w:before="0" w:after="0" w:line="360" w:lineRule="auto"/>
        <w:widowControl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</w:r>
      <w:r/>
    </w:p>
    <w:p>
      <w:pPr>
        <w:pStyle w:val="716"/>
        <w:numPr>
          <w:ilvl w:val="0"/>
          <w:numId w:val="0"/>
        </w:numPr>
        <w:contextualSpacing/>
        <w:ind w:left="0" w:right="0" w:firstLine="0"/>
        <w:jc w:val="center"/>
        <w:spacing w:before="0" w:after="0" w:line="360" w:lineRule="auto"/>
        <w:widowControl/>
        <w:rPr>
          <w:b w:val="0"/>
          <w:bCs w:val="0"/>
          <w:color w:val="000000" w:themeColor="text1"/>
          <w:sz w:val="28"/>
          <w:szCs w:val="28"/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6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2907665"/>
                <wp:effectExtent l="0" t="0" r="0" b="0"/>
                <wp:wrapSquare wrapText="bothSides"/>
                <wp:docPr id="5" name="Изображение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Изображение5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120130" cy="2907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z-index:6;o:allowoverlap:true;o:allowincell:false;mso-position-horizontal-relative:text;mso-position-horizontal:center;mso-position-vertical-relative:text;margin-top:0.0pt;mso-position-vertical:absolute;width:481.9pt;height:228.9pt;mso-wrap-distance-left:0.0pt;mso-wrap-distance-top:0.0pt;mso-wrap-distance-right:0.0pt;mso-wrap-distance-bottom:0.0pt;" stroked="false">
                <v:path textboxrect="0,0,0,0"/>
                <w10:wrap type="square"/>
                <v:imagedata r:id="rId14" o:title=""/>
              </v:shape>
            </w:pict>
          </mc:Fallback>
        </mc:AlternateContent>
      </w:r>
      <w:r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>
        <w:rPr>
          <w:b w:val="0"/>
          <w:bCs w:val="0"/>
          <w:color w:val="000000" w:themeColor="text1"/>
          <w:sz w:val="28"/>
          <w:szCs w:val="28"/>
        </w:rPr>
        <w:t xml:space="preserve">5</w:t>
      </w:r>
      <w:r>
        <w:rPr>
          <w:b w:val="0"/>
          <w:bCs w:val="0"/>
          <w:color w:val="000000" w:themeColor="text1"/>
          <w:sz w:val="28"/>
          <w:szCs w:val="28"/>
        </w:rPr>
        <w:t xml:space="preserve"> — </w:t>
      </w:r>
      <w:r>
        <w:rPr>
          <w:b w:val="0"/>
          <w:bCs w:val="0"/>
          <w:color w:val="000000" w:themeColor="text1"/>
          <w:sz w:val="28"/>
          <w:szCs w:val="28"/>
        </w:rPr>
        <w:t xml:space="preserve">Диаграмма классов</w:t>
      </w:r>
      <w:r/>
    </w:p>
    <w:p>
      <w:pPr>
        <w:pStyle w:val="716"/>
        <w:numPr>
          <w:ilvl w:val="0"/>
          <w:numId w:val="0"/>
        </w:numPr>
        <w:contextualSpacing/>
        <w:ind w:left="0" w:right="0" w:firstLine="0"/>
        <w:jc w:val="center"/>
        <w:spacing w:before="0" w:after="0" w:line="360" w:lineRule="auto"/>
        <w:widowControl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16"/>
        <w:numPr>
          <w:ilvl w:val="1"/>
          <w:numId w:val="3"/>
        </w:num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Тестирование.</w:t>
      </w:r>
      <w:r/>
    </w:p>
    <w:p>
      <w:pPr>
        <w:pStyle w:val="627"/>
        <w:spacing w:line="360" w:lineRule="auto"/>
        <w:rPr>
          <w:b/>
          <w:bCs/>
          <w:color w:val="000000" w:themeColor="text1"/>
          <w:sz w:val="28"/>
          <w:szCs w:val="28"/>
        </w:rPr>
      </w:pPr>
      <w:r/>
      <w:r>
        <w:br w:type="page" w:clear="all"/>
      </w:r>
      <w:r/>
    </w:p>
    <w:p>
      <w:pPr>
        <w:pStyle w:val="627"/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 xml:space="preserve">2</w:t>
      </w:r>
      <w:r>
        <w:rPr>
          <w:b/>
          <w:caps/>
          <w:sz w:val="28"/>
          <w:szCs w:val="28"/>
        </w:rPr>
        <w:t xml:space="preserve">. </w:t>
      </w:r>
      <w:r>
        <w:rPr>
          <w:b/>
          <w:bCs/>
          <w:caps/>
          <w:color w:val="000000" w:themeColor="text1"/>
          <w:sz w:val="28"/>
          <w:szCs w:val="28"/>
        </w:rPr>
        <w:t xml:space="preserve">План разработки и распределение ролей.</w:t>
      </w:r>
      <w:r/>
    </w:p>
    <w:p>
      <w:pPr>
        <w:pStyle w:val="627"/>
        <w:jc w:val="center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pStyle w:val="627"/>
        <w:ind w:firstLine="709"/>
        <w:spacing w:line="36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2.1. </w:t>
      </w:r>
      <w:r>
        <w:rPr>
          <w:b/>
          <w:bCs/>
          <w:color w:val="000000" w:themeColor="text1"/>
          <w:sz w:val="28"/>
          <w:szCs w:val="28"/>
        </w:rPr>
        <w:t xml:space="preserve">План разработки.</w:t>
      </w:r>
      <w:r/>
    </w:p>
    <w:p>
      <w:pPr>
        <w:pStyle w:val="627"/>
        <w:numPr>
          <w:ilvl w:val="0"/>
          <w:numId w:val="15"/>
        </w:numPr>
        <w:spacing w:line="360" w:lineRule="auto"/>
        <w:rPr>
          <w:b w:val="0"/>
          <w:bCs w:val="0"/>
        </w:rPr>
      </w:pPr>
      <w:r>
        <w:rPr>
          <w:b w:val="0"/>
          <w:bCs w:val="0"/>
          <w:sz w:val="28"/>
          <w:szCs w:val="28"/>
        </w:rPr>
        <w:t xml:space="preserve">Разработка прототипа до 5-7 июля:</w:t>
      </w:r>
      <w:r>
        <w:rPr>
          <w:b w:val="0"/>
          <w:bCs w:val="0"/>
          <w:sz w:val="28"/>
          <w:szCs w:val="28"/>
        </w:rPr>
      </w:r>
    </w:p>
    <w:p>
      <w:pPr>
        <w:pStyle w:val="627"/>
        <w:ind w:left="698" w:firstLine="0"/>
        <w:spacing w:line="360" w:lineRule="auto"/>
        <w:rPr>
          <w:b w:val="0"/>
          <w:bCs w:val="0"/>
        </w:rPr>
      </w:pPr>
      <w:r>
        <w:rPr>
          <w:b w:val="0"/>
          <w:bCs w:val="0"/>
          <w:sz w:val="28"/>
          <w:szCs w:val="28"/>
        </w:rPr>
        <w:t xml:space="preserve">Создание окна визуализации. </w:t>
      </w:r>
      <w:r>
        <w:rPr>
          <w:b w:val="0"/>
          <w:bCs w:val="0"/>
          <w:sz w:val="28"/>
          <w:szCs w:val="28"/>
        </w:rPr>
        <w:t xml:space="preserve">Реализация классов-обработчиков событий в компоненте Controller (ввод/вывод, инициализация начальных данных)</w:t>
      </w:r>
      <w:r>
        <w:rPr>
          <w:b w:val="0"/>
          <w:bCs w:val="0"/>
          <w:sz w:val="28"/>
          <w:szCs w:val="28"/>
        </w:rPr>
        <w:t xml:space="preserve">, структуры архитектуры.</w:t>
      </w:r>
      <w:r>
        <w:rPr>
          <w:b w:val="0"/>
          <w:bCs w:val="0"/>
          <w:sz w:val="28"/>
          <w:szCs w:val="28"/>
        </w:rPr>
      </w:r>
    </w:p>
    <w:p>
      <w:pPr>
        <w:pStyle w:val="627"/>
        <w:numPr>
          <w:ilvl w:val="0"/>
          <w:numId w:val="15"/>
        </w:numPr>
        <w:spacing w:line="360" w:lineRule="auto"/>
        <w:rPr>
          <w:b w:val="0"/>
          <w:bCs w:val="0"/>
        </w:rPr>
      </w:pPr>
      <w:r>
        <w:rPr>
          <w:b w:val="0"/>
          <w:bCs w:val="0"/>
          <w:sz w:val="28"/>
          <w:szCs w:val="28"/>
        </w:rPr>
        <w:t xml:space="preserve">Разработка 1-ой версии до 7-10 июля:</w:t>
      </w:r>
      <w:r>
        <w:rPr>
          <w:b w:val="0"/>
          <w:bCs w:val="0"/>
          <w:sz w:val="28"/>
          <w:szCs w:val="28"/>
        </w:rPr>
      </w:r>
    </w:p>
    <w:p>
      <w:pPr>
        <w:pStyle w:val="627"/>
        <w:ind w:firstLine="709"/>
        <w:spacing w:line="360" w:lineRule="auto"/>
        <w:rPr>
          <w:b w:val="0"/>
          <w:bCs w:val="0"/>
        </w:rPr>
      </w:pPr>
      <w:r>
        <w:rPr>
          <w:b w:val="0"/>
          <w:bCs w:val="0"/>
          <w:sz w:val="28"/>
          <w:szCs w:val="28"/>
        </w:rPr>
        <w:t xml:space="preserve">Реализация алгоритма A*. </w:t>
      </w:r>
      <w:r>
        <w:rPr>
          <w:b w:val="0"/>
          <w:bCs w:val="0"/>
          <w:sz w:val="28"/>
          <w:szCs w:val="28"/>
        </w:rPr>
        <w:t xml:space="preserve">Обеспечение взаимодействия с пользователем с помощью графического интерфейса, вывод результата. 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  <w:t xml:space="preserve">Исправление замечаний</w:t>
      </w:r>
      <w:r>
        <w:rPr>
          <w:b w:val="0"/>
          <w:bCs w:val="0"/>
          <w:sz w:val="28"/>
          <w:szCs w:val="28"/>
        </w:rPr>
        <w:t xml:space="preserve">.</w:t>
      </w:r>
      <w:r>
        <w:rPr>
          <w:b w:val="0"/>
          <w:bCs w:val="0"/>
          <w:sz w:val="28"/>
          <w:szCs w:val="28"/>
        </w:rPr>
      </w:r>
    </w:p>
    <w:p>
      <w:pPr>
        <w:pStyle w:val="627"/>
        <w:numPr>
          <w:ilvl w:val="0"/>
          <w:numId w:val="15"/>
        </w:numPr>
        <w:spacing w:line="360" w:lineRule="auto"/>
        <w:rPr>
          <w:b w:val="0"/>
          <w:bCs w:val="0"/>
        </w:rPr>
      </w:pPr>
      <w:r>
        <w:rPr>
          <w:b w:val="0"/>
          <w:bCs w:val="0"/>
          <w:sz w:val="28"/>
          <w:szCs w:val="28"/>
        </w:rPr>
        <w:t xml:space="preserve">Разработка 2-ой версии до 10-12 июля</w:t>
      </w:r>
      <w:r>
        <w:rPr>
          <w:b w:val="0"/>
          <w:bCs w:val="0"/>
          <w:sz w:val="28"/>
          <w:szCs w:val="28"/>
        </w:rPr>
      </w:r>
    </w:p>
    <w:p>
      <w:pPr>
        <w:pStyle w:val="627"/>
        <w:ind w:firstLine="709"/>
        <w:spacing w:line="360" w:lineRule="auto"/>
        <w:rPr>
          <w:b w:val="0"/>
          <w:bCs w:val="0"/>
        </w:rPr>
      </w:pPr>
      <w:r>
        <w:rPr>
          <w:b w:val="0"/>
          <w:bCs w:val="0"/>
          <w:sz w:val="28"/>
          <w:szCs w:val="28"/>
        </w:rPr>
        <w:t xml:space="preserve">Добавление тестирования</w:t>
      </w:r>
      <w:r>
        <w:rPr>
          <w:b w:val="0"/>
          <w:bCs w:val="0"/>
          <w:sz w:val="28"/>
          <w:szCs w:val="28"/>
        </w:rPr>
        <w:t xml:space="preserve">. 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  <w:t xml:space="preserve">Исправление замечаний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627"/>
        <w:numPr>
          <w:ilvl w:val="0"/>
          <w:numId w:val="15"/>
        </w:numPr>
        <w:spacing w:line="360" w:lineRule="auto"/>
        <w:rPr>
          <w:b w:val="0"/>
          <w:bCs w:val="0"/>
        </w:rPr>
      </w:pPr>
      <w:r>
        <w:rPr>
          <w:b w:val="0"/>
          <w:bCs w:val="0"/>
          <w:sz w:val="28"/>
          <w:szCs w:val="28"/>
        </w:rPr>
        <w:t xml:space="preserve">Сдача финальной версии 12-13 июля</w:t>
      </w:r>
      <w:r>
        <w:rPr>
          <w:b w:val="0"/>
          <w:bCs w:val="0"/>
          <w:sz w:val="28"/>
          <w:szCs w:val="28"/>
        </w:rPr>
      </w:r>
    </w:p>
    <w:p>
      <w:pPr>
        <w:pStyle w:val="627"/>
        <w:ind w:firstLine="709"/>
        <w:spacing w:line="360" w:lineRule="auto"/>
        <w:rPr>
          <w:b/>
          <w:bCs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Исправление замечаний</w:t>
      </w:r>
      <w:r>
        <w:rPr>
          <w:b w:val="0"/>
          <w:bCs w:val="0"/>
          <w:sz w:val="28"/>
          <w:szCs w:val="28"/>
        </w:rPr>
      </w:r>
      <w:r/>
    </w:p>
    <w:p>
      <w:pPr>
        <w:pStyle w:val="627"/>
        <w:ind w:firstLine="709"/>
        <w:spacing w:line="36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2.2. </w:t>
      </w:r>
      <w:r>
        <w:rPr>
          <w:b/>
          <w:bCs/>
          <w:color w:val="000000" w:themeColor="text1"/>
          <w:sz w:val="28"/>
          <w:szCs w:val="28"/>
        </w:rPr>
        <w:t xml:space="preserve">Распределение ролей.</w:t>
      </w:r>
      <w:r/>
    </w:p>
    <w:p>
      <w:pPr>
        <w:pStyle w:val="627"/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>
        <w:br w:type="page" w:clear="all"/>
      </w:r>
      <w:r/>
    </w:p>
    <w:p>
      <w:pPr>
        <w:pStyle w:val="627"/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3. </w:t>
      </w:r>
      <w:r>
        <w:rPr>
          <w:b/>
          <w:caps/>
          <w:color w:val="ff0000"/>
          <w:sz w:val="28"/>
          <w:szCs w:val="28"/>
        </w:rPr>
        <w:t xml:space="preserve">третий раздел</w:t>
      </w:r>
      <w:r/>
    </w:p>
    <w:p>
      <w:pPr>
        <w:pStyle w:val="627"/>
        <w:jc w:val="center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pStyle w:val="627"/>
        <w:ind w:firstLine="709"/>
        <w:spacing w:line="36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3.1. </w:t>
      </w:r>
      <w:r>
        <w:rPr>
          <w:b/>
          <w:bCs/>
          <w:color w:val="ff0000"/>
          <w:sz w:val="28"/>
          <w:szCs w:val="28"/>
        </w:rPr>
        <w:t xml:space="preserve">Первый подраздел третьего раздела</w:t>
      </w:r>
      <w:r/>
    </w:p>
    <w:p>
      <w:pPr>
        <w:pStyle w:val="627"/>
        <w:ind w:firstLine="709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/>
    </w:p>
    <w:p>
      <w:pPr>
        <w:pStyle w:val="627"/>
        <w:ind w:firstLine="709"/>
        <w:spacing w:line="36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3.2. </w:t>
      </w:r>
      <w:r>
        <w:rPr>
          <w:b/>
          <w:bCs/>
          <w:color w:val="ff0000"/>
          <w:sz w:val="28"/>
          <w:szCs w:val="28"/>
        </w:rPr>
        <w:t xml:space="preserve">Второй подраздел третьего раздела</w:t>
      </w:r>
      <w:r/>
    </w:p>
    <w:p>
      <w:pPr>
        <w:pStyle w:val="627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  <w:r/>
    </w:p>
    <w:p>
      <w:pPr>
        <w:pStyle w:val="627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br w:type="page" w:clear="all"/>
      </w:r>
      <w:r/>
    </w:p>
    <w:p>
      <w:pPr>
        <w:pStyle w:val="627"/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заключение</w:t>
      </w:r>
      <w:r/>
    </w:p>
    <w:p>
      <w:pPr>
        <w:pStyle w:val="627"/>
        <w:ind w:firstLine="709"/>
        <w:jc w:val="both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/>
    </w:p>
    <w:p>
      <w:pPr>
        <w:pStyle w:val="627"/>
        <w:ind w:firstLine="709"/>
        <w:jc w:val="both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Кратко подвести итоги, проанализировать соответствие поставленной цели и полученного результата.</w:t>
      </w:r>
      <w:r/>
    </w:p>
    <w:p>
      <w:pPr>
        <w:pStyle w:val="627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</w:r>
      <w:r>
        <w:br w:type="page" w:clear="all"/>
      </w:r>
      <w:r/>
    </w:p>
    <w:p>
      <w:pPr>
        <w:pStyle w:val="627"/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список использованных источников</w:t>
      </w:r>
      <w:r/>
    </w:p>
    <w:p>
      <w:pPr>
        <w:pStyle w:val="627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27"/>
        <w:ind w:firstLine="709"/>
        <w:jc w:val="both"/>
        <w:spacing w:line="360" w:lineRule="auto"/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 xml:space="preserve">Ниже представлены примеры библиографического описания, </w:t>
      </w:r>
      <w:r>
        <w:rPr>
          <w:b/>
          <w:i/>
          <w:caps/>
          <w:color w:val="ff0000"/>
          <w:sz w:val="28"/>
          <w:szCs w:val="28"/>
        </w:rPr>
        <w:t xml:space="preserve">В качестве названия источника</w:t>
      </w:r>
      <w:r>
        <w:rPr>
          <w:b/>
          <w:i/>
          <w:color w:val="ff0000"/>
          <w:sz w:val="28"/>
          <w:szCs w:val="28"/>
        </w:rPr>
        <w:t xml:space="preserve"> в примерах приводится вариант, в котором применяется то или иное библиографическое описание.</w:t>
      </w:r>
      <w:r/>
    </w:p>
    <w:p>
      <w:pPr>
        <w:pStyle w:val="627"/>
        <w:ind w:firstLine="709"/>
        <w:jc w:val="both"/>
        <w:spacing w:line="360" w:lineRule="auto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</w:rPr>
        <w:t xml:space="preserve">1. Иванов И. И. Книга одного-трех авторов. М.: Издательство, 2010. 000 с.</w:t>
      </w:r>
      <w:r/>
    </w:p>
    <w:p>
      <w:pPr>
        <w:pStyle w:val="627"/>
        <w:ind w:firstLine="709"/>
        <w:jc w:val="both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2. Книга четырех авторов / И. И. Иванов, П. П. Петров, С. С. Сидоров, В. В. Васильев. СПб.: Издательство, 2010. 000 с.</w:t>
      </w:r>
      <w:r/>
    </w:p>
    <w:p>
      <w:pPr>
        <w:pStyle w:val="627"/>
        <w:ind w:firstLine="709"/>
        <w:jc w:val="both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3. Книга пяти и более авторов / И. И. Иванов, П. П. Петров, С. С. Сидоров и др.. СПб.: Издательство, 2010. 000 с.</w:t>
      </w:r>
      <w:r/>
    </w:p>
    <w:p>
      <w:pPr>
        <w:pStyle w:val="627"/>
        <w:ind w:firstLine="709"/>
        <w:jc w:val="both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4. Описание книги под редакцией / под ред. И.И. Иванова СПб., Издательство, 2010. 000 с.</w:t>
      </w:r>
      <w:r/>
    </w:p>
    <w:p>
      <w:pPr>
        <w:pStyle w:val="627"/>
        <w:ind w:firstLine="709"/>
        <w:jc w:val="both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5. Иванов И.И. Описание учебного пособия и текста лекций: учеб. пособие. СПб.: Изд-во СПбГЭТУ «ЛЭТИ», 2010. 000 с.</w:t>
      </w:r>
      <w:r/>
    </w:p>
    <w:p>
      <w:pPr>
        <w:pStyle w:val="627"/>
        <w:ind w:firstLine="709"/>
        <w:jc w:val="both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6. Описание методических указаний / сост.: И.И. Иванов, П.П. Петров. СПб.: Изд-во СПбГЭТУ «ЛЭТИ», 2010. 000 с.</w:t>
      </w:r>
      <w:r/>
    </w:p>
    <w:p>
      <w:pPr>
        <w:pStyle w:val="627"/>
        <w:ind w:firstLine="709"/>
        <w:jc w:val="both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7. Иванов И.И. Описание статьи с одним-тремя авторами из журнала // Название журнала. 2010, вып. (№) 00. С. 000–000.</w:t>
      </w:r>
      <w:r/>
    </w:p>
    <w:p>
      <w:pPr>
        <w:pStyle w:val="627"/>
        <w:ind w:firstLine="709"/>
        <w:jc w:val="both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8. Описание статьи с четырьмя и более авторами из журнала / И. И. Иванов, П. П. Петров, С. С. Сидоров и др. // Название журнала. 2010, вып. (№) 00. С. 000–000.</w:t>
      </w:r>
      <w:r/>
    </w:p>
    <w:p>
      <w:pPr>
        <w:pStyle w:val="627"/>
        <w:ind w:firstLine="709"/>
        <w:jc w:val="both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9. Иванов И.И. Описание тезисов доклада с одним-тремя авторами / Название конференции: тез. докл. III международной науч.-техн. конф., СПб,  00–00 янв. 2000 г. / СПбГЭТУ «ЛЭТИ», СПБ, 2010, С. 000–000.</w:t>
      </w:r>
      <w:r/>
    </w:p>
    <w:p>
      <w:pPr>
        <w:pStyle w:val="627"/>
        <w:ind w:firstLine="709"/>
        <w:jc w:val="both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10. Описание тезисов доклада с четырьмя и более авторами / И. И. Иванов, П. П. Петров, С. С. Сидоров и др. // Название конференции: тез. докл. III международной науч.-техн. конф., СПб,  00–00 янв. 2000 г. / СПбГЭТУ «ЛЭТИ», СПБ, 2010, С. 000–000.</w:t>
      </w:r>
      <w:r/>
    </w:p>
    <w:p>
      <w:pPr>
        <w:pStyle w:val="627"/>
        <w:ind w:firstLine="709"/>
        <w:jc w:val="both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11. Описание электронного ресурса // Наименование сайта. URL: http://east-front.narod.ru/memo/latchford.htm (дата обращения: 00.00.2010).</w:t>
      </w:r>
      <w:r/>
    </w:p>
    <w:p>
      <w:pPr>
        <w:pStyle w:val="627"/>
        <w:ind w:firstLine="709"/>
        <w:jc w:val="both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12. ГОСТ 0.0–00. Описание стандартов. М.: Изд-во стандартов, 2010.</w:t>
      </w:r>
      <w:r/>
    </w:p>
    <w:p>
      <w:pPr>
        <w:pStyle w:val="627"/>
        <w:ind w:firstLine="709"/>
        <w:jc w:val="both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13. Пат. RU 00000000. Описание патентных документов / И. И. Иванов, П. П. Петров, С. С. Сидоров. Опубл. 00.00.2010. Бюл. № 00.</w:t>
      </w:r>
      <w:r/>
    </w:p>
    <w:p>
      <w:pPr>
        <w:pStyle w:val="627"/>
        <w:ind w:firstLine="709"/>
        <w:jc w:val="both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14. Иванов И.И. Описание авторефератов диссертаций: автореф. дисс. канд. техн. наук / СПбГЭТУ «ЛЭТИ», СПБ, 2010.</w:t>
      </w:r>
      <w:r/>
    </w:p>
    <w:p>
      <w:pPr>
        <w:pStyle w:val="627"/>
        <w:ind w:firstLine="709"/>
        <w:jc w:val="both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15. Описание федерального закона: Федер. закон [принят Гос. Думой 00.00.2010] // Собрание законодательств РФ. 2010. № 00. Ст. 00. С. 000–000.</w:t>
      </w:r>
      <w:r/>
    </w:p>
    <w:p>
      <w:pPr>
        <w:pStyle w:val="627"/>
        <w:ind w:firstLine="709"/>
        <w:jc w:val="both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16. Описание федерального постановления: постановление Правительства Рос. Федерации от 00.00.2010 № 00000 // Опубликовавшее издание. 2010. № 0. С. 000–000.</w:t>
      </w:r>
      <w:r/>
    </w:p>
    <w:p>
      <w:pPr>
        <w:pStyle w:val="627"/>
        <w:ind w:firstLine="709"/>
        <w:jc w:val="both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17. Описание указа: указ Президента РФ от 00.00.2010 № 00 // Опубликовавшее издание. 2010. № 0. С. 000–000.</w:t>
      </w:r>
      <w:r/>
    </w:p>
    <w:p>
      <w:pPr>
        <w:pStyle w:val="627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</w:r>
      <w:r>
        <w:br w:type="page" w:clear="all"/>
      </w:r>
      <w:r/>
    </w:p>
    <w:p>
      <w:pPr>
        <w:pStyle w:val="627"/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приложение А</w:t>
      </w:r>
      <w:r/>
    </w:p>
    <w:p>
      <w:pPr>
        <w:pStyle w:val="627"/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Название приложения</w:t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567" w:bottom="1134" w:left="1701" w:header="0" w:footer="709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Helvetica">
    <w:panose1 w:val="020B0604020202020204"/>
  </w:font>
  <w:font w:name="Verdana">
    <w:panose1 w:val="020B0606030504020204"/>
  </w:font>
  <w:font w:name="Wingdings">
    <w:panose1 w:val="05010000000000000000"/>
  </w:font>
  <w:font w:name="Liberation Sans">
    <w:panose1 w:val="020B0604020202020204"/>
  </w:font>
  <w:font w:name="Noto Sans CJK SC">
    <w:panose1 w:val="020B0502040504020204"/>
  </w:font>
  <w:font w:name="Tahoma">
    <w:panose1 w:val="020B0502040504020204"/>
  </w:font>
  <w:font w:name="Lohit Devanagari">
    <w:panose1 w:val="02027200000000000000"/>
  </w:font>
  <w:font w:name="OpenSymbol">
    <w:panose1 w:val="05010000000000000000"/>
  </w:font>
  <w:font w:name="Courier New">
    <w:panose1 w:val="02070409020205020404"/>
  </w:font>
  <w:font w:name="Cambria">
    <w:panose1 w:val="02040503050406030204"/>
  </w:font>
  <w:font w:name="Arial Unicode MS">
    <w:panose1 w:val="020B0604020202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4"/>
      <w:jc w:val="center"/>
    </w:pPr>
    <w:r>
      <w:fldChar w:fldCharType="begin"/>
    </w:r>
    <w:r>
      <w:instrText xml:space="preserve"> PAGE </w:instrText>
    </w:r>
    <w:r>
      <w:fldChar w:fldCharType="separate"/>
    </w:r>
    <w:r>
      <w:t xml:space="preserve">15</w:t>
    </w:r>
    <w:r>
      <w:fldChar w:fldCharType="end"/>
    </w:r>
    <w:r/>
  </w:p>
  <w:p>
    <w:pPr>
      <w:pStyle w:val="72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pStyle w:val="742"/>
      <w:isLgl w:val="false"/>
      <w:suff w:val="tab"/>
      <w:lvlText w:val=""/>
      <w:lvlJc w:val="left"/>
      <w:pPr>
        <w:ind w:left="786" w:hanging="360"/>
        <w:tabs>
          <w:tab w:val="num" w:pos="786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 w:cs="Wingdings"/>
      </w:rPr>
    </w:lvl>
  </w:abstractNum>
  <w:abstractNum w:abstractNumId="1">
    <w:multiLevelType w:val="hybridMultilevel"/>
    <w:lvl w:ilvl="0">
      <w:start w:val="1"/>
      <w:numFmt w:val="bullet"/>
      <w:pStyle w:val="780"/>
      <w:isLgl w:val="false"/>
      <w:suff w:val="tab"/>
      <w:lvlText w:val=""/>
      <w:lvlJc w:val="left"/>
      <w:pPr>
        <w:ind w:left="814" w:hanging="360"/>
        <w:tabs>
          <w:tab w:val="num" w:pos="454" w:leader="none"/>
        </w:tabs>
      </w:pPr>
      <w:rPr>
        <w:rFonts w:hint="default" w:ascii="Symbol" w:hAnsi="Symbol" w:cs="Symbol"/>
        <w:b w:val="0"/>
        <w:i w:val="0"/>
        <w:spacing w:val="0"/>
        <w:sz w:val="24"/>
        <w:szCs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1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8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0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2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4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6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8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0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hint="default" w:ascii="OpenSymbol" w:hAnsi="OpenSymbol" w:cs="OpenSymbol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hint="default" w:ascii="OpenSymbol" w:hAnsi="OpenSymbol" w:cs="OpenSymbol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hint="default" w:ascii="OpenSymbol" w:hAnsi="OpenSymbol" w:cs="OpenSymbol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hint="default" w:ascii="OpenSymbol" w:hAnsi="OpenSymbol" w:cs="OpenSymbol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hint="default" w:ascii="OpenSymbol" w:hAnsi="OpenSymbol" w:cs="OpenSymbol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hint="default" w:ascii="OpenSymbol" w:hAnsi="OpenSymbol" w:cs="OpenSymbol"/>
      </w:rPr>
    </w:lvl>
  </w:abstractNum>
  <w:abstractNum w:abstractNumId="4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1418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1418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1418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1418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559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27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99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71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43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15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87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59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319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hint="default" w:ascii="OpenSymbol" w:hAnsi="OpenSymbol" w:cs="OpenSymbol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hint="default" w:ascii="OpenSymbol" w:hAnsi="OpenSymbol" w:cs="OpenSymbol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hint="default" w:ascii="OpenSymbol" w:hAnsi="OpenSymbol" w:cs="OpenSymbol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hint="default" w:ascii="OpenSymbol" w:hAnsi="OpenSymbol" w:cs="OpenSymbol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hint="default" w:ascii="OpenSymbol" w:hAnsi="OpenSymbol" w:cs="OpenSymbol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hint="default" w:ascii="OpenSymbol" w:hAnsi="OpenSymbol" w:cs="OpenSymbol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0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5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7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9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1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3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5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7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91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character" w:styleId="177">
    <w:name w:val="footnote reference"/>
    <w:basedOn w:val="709"/>
    <w:uiPriority w:val="99"/>
    <w:unhideWhenUsed/>
    <w:rPr>
      <w:vertAlign w:val="superscript"/>
    </w:rPr>
  </w:style>
  <w:style w:type="character" w:styleId="180">
    <w:name w:val="endnote reference"/>
    <w:basedOn w:val="709"/>
    <w:uiPriority w:val="99"/>
    <w:semiHidden/>
    <w:unhideWhenUsed/>
    <w:rPr>
      <w:vertAlign w:val="superscript"/>
    </w:rPr>
  </w:style>
  <w:style w:type="paragraph" w:styleId="627" w:default="1">
    <w:name w:val="Normal"/>
    <w:qFormat/>
    <w:pPr>
      <w:jc w:val="left"/>
      <w:spacing w:before="0" w:after="0"/>
      <w:widowControl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paragraph" w:styleId="628">
    <w:name w:val="Heading 1"/>
    <w:basedOn w:val="627"/>
    <w:uiPriority w:val="99"/>
    <w:qFormat/>
    <w:pPr>
      <w:jc w:val="both"/>
      <w:keepNext/>
      <w:outlineLvl w:val="0"/>
    </w:pPr>
    <w:rPr>
      <w:i/>
    </w:rPr>
  </w:style>
  <w:style w:type="paragraph" w:styleId="629">
    <w:name w:val="Heading 2"/>
    <w:basedOn w:val="627"/>
    <w:uiPriority w:val="99"/>
    <w:qFormat/>
    <w:pPr>
      <w:keepLines/>
      <w:keepNext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630">
    <w:name w:val="Heading 3"/>
    <w:basedOn w:val="627"/>
    <w:unhideWhenUsed/>
    <w:qFormat/>
    <w:pPr>
      <w:keepLines/>
      <w:keepNext/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631">
    <w:name w:val="Heading 4"/>
    <w:basedOn w:val="627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32">
    <w:name w:val="Heading 5"/>
    <w:basedOn w:val="627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33">
    <w:name w:val="Heading 6"/>
    <w:basedOn w:val="627"/>
    <w:uiPriority w:val="99"/>
    <w:qFormat/>
    <w:pPr>
      <w:keepLines/>
      <w:keepNext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634">
    <w:name w:val="Heading 7"/>
    <w:basedOn w:val="627"/>
    <w:uiPriority w:val="99"/>
    <w:qFormat/>
    <w:pPr>
      <w:keepLines/>
      <w:keepNext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635">
    <w:name w:val="Heading 8"/>
    <w:basedOn w:val="6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36">
    <w:name w:val="Heading 9"/>
    <w:basedOn w:val="627"/>
    <w:uiPriority w:val="99"/>
    <w:qFormat/>
    <w:pPr>
      <w:keepLines/>
      <w:keepNext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637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638">
    <w:name w:val="Heading 2 Char"/>
    <w:uiPriority w:val="9"/>
    <w:qFormat/>
    <w:rPr>
      <w:rFonts w:ascii="Arial" w:hAnsi="Arial" w:eastAsia="Arial" w:cs="Arial"/>
      <w:sz w:val="34"/>
    </w:rPr>
  </w:style>
  <w:style w:type="character" w:styleId="639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640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641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42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643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644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645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646">
    <w:name w:val="Title Char"/>
    <w:uiPriority w:val="10"/>
    <w:qFormat/>
    <w:rPr>
      <w:sz w:val="48"/>
      <w:szCs w:val="48"/>
    </w:rPr>
  </w:style>
  <w:style w:type="character" w:styleId="647">
    <w:name w:val="Subtitle Char"/>
    <w:uiPriority w:val="11"/>
    <w:qFormat/>
    <w:rPr>
      <w:sz w:val="24"/>
      <w:szCs w:val="24"/>
    </w:rPr>
  </w:style>
  <w:style w:type="character" w:styleId="648">
    <w:name w:val="Quote Char"/>
    <w:uiPriority w:val="29"/>
    <w:qFormat/>
    <w:rPr>
      <w:i/>
    </w:rPr>
  </w:style>
  <w:style w:type="character" w:styleId="649">
    <w:name w:val="Intense Quote Char"/>
    <w:uiPriority w:val="30"/>
    <w:qFormat/>
    <w:rPr>
      <w:i/>
    </w:rPr>
  </w:style>
  <w:style w:type="character" w:styleId="650">
    <w:name w:val="Header Char"/>
    <w:uiPriority w:val="99"/>
    <w:qFormat/>
  </w:style>
  <w:style w:type="character" w:styleId="651">
    <w:name w:val="Footer Char"/>
    <w:uiPriority w:val="99"/>
    <w:qFormat/>
  </w:style>
  <w:style w:type="character" w:styleId="652">
    <w:name w:val="Caption Char"/>
    <w:uiPriority w:val="99"/>
    <w:qFormat/>
  </w:style>
  <w:style w:type="character" w:styleId="653">
    <w:name w:val="Интернет-ссылка"/>
    <w:uiPriority w:val="99"/>
    <w:unhideWhenUsed/>
    <w:rPr>
      <w:color w:val="0000ff" w:themeColor="hyperlink"/>
      <w:u w:val="single"/>
    </w:rPr>
  </w:style>
  <w:style w:type="character" w:styleId="654">
    <w:name w:val="Footnote Text Char"/>
    <w:uiPriority w:val="99"/>
    <w:qFormat/>
    <w:rPr>
      <w:sz w:val="18"/>
    </w:rPr>
  </w:style>
  <w:style w:type="character" w:styleId="655">
    <w:name w:val="Символ сноски"/>
    <w:uiPriority w:val="99"/>
    <w:unhideWhenUsed/>
    <w:qFormat/>
    <w:rPr>
      <w:vertAlign w:val="superscript"/>
    </w:rPr>
  </w:style>
  <w:style w:type="character" w:styleId="656">
    <w:name w:val="Привязка сноски"/>
    <w:rPr>
      <w:vertAlign w:val="superscript"/>
    </w:rPr>
  </w:style>
  <w:style w:type="character" w:styleId="657">
    <w:name w:val="Endnote Text Char"/>
    <w:uiPriority w:val="99"/>
    <w:qFormat/>
    <w:rPr>
      <w:sz w:val="20"/>
    </w:rPr>
  </w:style>
  <w:style w:type="character" w:styleId="658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659">
    <w:name w:val="Привязка концевой сноски"/>
    <w:rPr>
      <w:vertAlign w:val="superscript"/>
    </w:rPr>
  </w:style>
  <w:style w:type="character" w:styleId="660">
    <w:name w:val="Основной шрифт абзаца"/>
    <w:uiPriority w:val="1"/>
    <w:semiHidden/>
    <w:unhideWhenUsed/>
    <w:qFormat/>
  </w:style>
  <w:style w:type="character" w:styleId="661">
    <w:name w:val="Заголовок 1 Знак"/>
    <w:basedOn w:val="660"/>
    <w:uiPriority w:val="99"/>
    <w:qFormat/>
    <w:rPr>
      <w:rFonts w:ascii="Times New Roman" w:hAnsi="Times New Roman" w:cs="Times New Roman"/>
      <w:i/>
      <w:sz w:val="24"/>
      <w:szCs w:val="24"/>
      <w:lang w:eastAsia="ru-RU"/>
    </w:rPr>
  </w:style>
  <w:style w:type="character" w:styleId="662">
    <w:name w:val="Заголовок 2 Знак"/>
    <w:basedOn w:val="660"/>
    <w:uiPriority w:val="99"/>
    <w:qFormat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663">
    <w:name w:val="Заголовок 4 Знак"/>
    <w:basedOn w:val="660"/>
    <w:uiPriority w:val="99"/>
    <w:qFormat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664">
    <w:name w:val="Заголовок 5 Знак"/>
    <w:basedOn w:val="660"/>
    <w:uiPriority w:val="99"/>
    <w:qFormat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65">
    <w:name w:val="Заголовок 6 Знак"/>
    <w:basedOn w:val="660"/>
    <w:uiPriority w:val="99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666">
    <w:name w:val="Заголовок 7 Знак"/>
    <w:basedOn w:val="660"/>
    <w:uiPriority w:val="99"/>
    <w:semiHidden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667">
    <w:name w:val="Заголовок 9 Знак"/>
    <w:basedOn w:val="660"/>
    <w:uiPriority w:val="99"/>
    <w:qFormat/>
    <w:rPr>
      <w:rFonts w:ascii="Cambria" w:hAnsi="Cambria" w:cs="Times New Roman"/>
      <w:i/>
      <w:iCs/>
      <w:color w:val="404040"/>
    </w:rPr>
  </w:style>
  <w:style w:type="character" w:styleId="668">
    <w:name w:val="Название Знак"/>
    <w:basedOn w:val="660"/>
    <w:uiPriority w:val="99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styleId="669">
    <w:name w:val="Основной текст с отступом Знак,текст Знак,Основной текст 1 Знак,Нумерованный список !! Знак,Надин стиль Знак"/>
    <w:basedOn w:val="660"/>
    <w:uiPriority w:val="99"/>
    <w:semiHidden/>
    <w:qFormat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670">
    <w:name w:val="Подзаголовок Знак"/>
    <w:basedOn w:val="660"/>
    <w:uiPriority w:val="99"/>
    <w:qFormat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671">
    <w:name w:val="Основной текст Знак"/>
    <w:basedOn w:val="660"/>
    <w:uiPriority w:val="99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styleId="672">
    <w:name w:val="Основной текст с отступом 2 Знак,Знак Знак1"/>
    <w:basedOn w:val="660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styleId="673">
    <w:name w:val="Основной текст с отступом 3 Знак"/>
    <w:basedOn w:val="660"/>
    <w:uiPriority w:val="99"/>
    <w:semiHidden/>
    <w:qFormat/>
    <w:rPr>
      <w:rFonts w:ascii="Times New Roman" w:hAnsi="Times New Roman" w:cs="Times New Roman"/>
      <w:sz w:val="24"/>
      <w:szCs w:val="24"/>
      <w:lang w:eastAsia="ru-RU"/>
    </w:rPr>
  </w:style>
  <w:style w:type="character" w:styleId="674">
    <w:name w:val="Нижний колонтитул Знак"/>
    <w:basedOn w:val="660"/>
    <w:uiPriority w:val="99"/>
    <w:qFormat/>
    <w:rPr>
      <w:rFonts w:ascii="Times New Roman" w:hAnsi="Times New Roman" w:cs="Times New Roman"/>
      <w:sz w:val="24"/>
      <w:szCs w:val="24"/>
      <w:lang w:eastAsia="ru-RU"/>
    </w:rPr>
  </w:style>
  <w:style w:type="character" w:styleId="675">
    <w:name w:val="Знак Знак"/>
    <w:basedOn w:val="660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styleId="676">
    <w:name w:val="Верхний колонтитул Знак"/>
    <w:basedOn w:val="660"/>
    <w:uiPriority w:val="99"/>
    <w:qFormat/>
    <w:rPr>
      <w:rFonts w:ascii="Times New Roman" w:hAnsi="Times New Roman" w:cs="Times New Roman"/>
      <w:sz w:val="24"/>
      <w:szCs w:val="24"/>
    </w:rPr>
  </w:style>
  <w:style w:type="character" w:styleId="677">
    <w:name w:val="Основной текст (2)_"/>
    <w:basedOn w:val="660"/>
    <w:uiPriority w:val="99"/>
    <w:qFormat/>
    <w:rPr>
      <w:rFonts w:ascii="Times New Roman" w:hAnsi="Times New Roman" w:cs="Times New Roman"/>
      <w:u w:val="none"/>
    </w:rPr>
  </w:style>
  <w:style w:type="character" w:styleId="678">
    <w:name w:val="Основной текст (2)"/>
    <w:basedOn w:val="677"/>
    <w:uiPriority w:val="99"/>
    <w:qFormat/>
    <w:rPr>
      <w:rFonts w:ascii="Times New Roman" w:hAnsi="Times New Roman" w:cs="Times New Roman"/>
      <w:color w:val="000000"/>
      <w:spacing w:val="0"/>
      <w:sz w:val="24"/>
      <w:szCs w:val="24"/>
      <w:u w:val="single"/>
      <w:lang w:val="ru-RU" w:eastAsia="ru-RU"/>
    </w:rPr>
  </w:style>
  <w:style w:type="character" w:styleId="679">
    <w:name w:val="Основной текст (2) + Полужирный"/>
    <w:basedOn w:val="677"/>
    <w:uiPriority w:val="99"/>
    <w:qFormat/>
    <w:rPr>
      <w:rFonts w:ascii="Times New Roman" w:hAnsi="Times New Roman" w:cs="Times New Roman"/>
      <w:b/>
      <w:bCs/>
      <w:color w:val="000000"/>
      <w:spacing w:val="0"/>
      <w:sz w:val="24"/>
      <w:szCs w:val="24"/>
      <w:u w:val="none"/>
      <w:lang w:val="ru-RU" w:eastAsia="ru-RU"/>
    </w:rPr>
  </w:style>
  <w:style w:type="character" w:styleId="680">
    <w:name w:val="apple-converted-space"/>
    <w:basedOn w:val="660"/>
    <w:qFormat/>
    <w:rPr>
      <w:rFonts w:cs="Times New Roman"/>
    </w:rPr>
  </w:style>
  <w:style w:type="character" w:styleId="681">
    <w:name w:val="Гиперссылка"/>
    <w:basedOn w:val="660"/>
    <w:uiPriority w:val="99"/>
    <w:semiHidden/>
    <w:qFormat/>
    <w:rPr>
      <w:rFonts w:cs="Times New Roman"/>
      <w:color w:val="0000ff"/>
      <w:u w:val="single"/>
    </w:rPr>
  </w:style>
  <w:style w:type="character" w:styleId="682">
    <w:name w:val="Заголовок №2 (2)_"/>
    <w:basedOn w:val="660"/>
    <w:uiPriority w:val="99"/>
    <w:qFormat/>
    <w:rPr>
      <w:rFonts w:ascii="Times New Roman" w:hAnsi="Times New Roman" w:cs="Times New Roman"/>
      <w:shd w:val="clear" w:color="auto" w:fill="ffffff"/>
    </w:rPr>
  </w:style>
  <w:style w:type="character" w:styleId="683">
    <w:name w:val="Основной текст 2 Знак,Знак4 Знак"/>
    <w:basedOn w:val="660"/>
    <w:qFormat/>
    <w:rPr>
      <w:rFonts w:eastAsia="Times New Roman" w:cs="Times New Roman"/>
      <w:sz w:val="22"/>
      <w:szCs w:val="22"/>
    </w:rPr>
  </w:style>
  <w:style w:type="character" w:styleId="684">
    <w:name w:val="Основной текст 3 Знак"/>
    <w:basedOn w:val="660"/>
    <w:uiPriority w:val="99"/>
    <w:qFormat/>
    <w:rPr>
      <w:rFonts w:eastAsia="Times New Roman" w:cs="Times New Roman"/>
      <w:sz w:val="16"/>
      <w:szCs w:val="16"/>
    </w:rPr>
  </w:style>
  <w:style w:type="character" w:styleId="685">
    <w:name w:val="short_text"/>
    <w:basedOn w:val="660"/>
    <w:uiPriority w:val="99"/>
    <w:qFormat/>
    <w:rPr>
      <w:rFonts w:cs="Times New Roman"/>
    </w:rPr>
  </w:style>
  <w:style w:type="character" w:styleId="686">
    <w:name w:val="hps"/>
    <w:basedOn w:val="660"/>
    <w:qFormat/>
    <w:rPr>
      <w:rFonts w:cs="Times New Roman"/>
    </w:rPr>
  </w:style>
  <w:style w:type="character" w:styleId="687">
    <w:name w:val="Знак Знак4"/>
    <w:basedOn w:val="660"/>
    <w:uiPriority w:val="99"/>
    <w:qFormat/>
    <w:rPr>
      <w:rFonts w:ascii="Calibri" w:hAnsi="Calibri" w:cs="Times New Roman"/>
      <w:b/>
      <w:bCs/>
      <w:sz w:val="22"/>
      <w:szCs w:val="22"/>
    </w:rPr>
  </w:style>
  <w:style w:type="character" w:styleId="688">
    <w:name w:val="Hyperlink.0"/>
    <w:basedOn w:val="660"/>
    <w:uiPriority w:val="99"/>
    <w:qFormat/>
    <w:rPr>
      <w:rFonts w:cs="Times New Roman"/>
      <w:color w:val="000099"/>
      <w:sz w:val="20"/>
      <w:szCs w:val="20"/>
      <w:u w:val="single"/>
    </w:rPr>
  </w:style>
  <w:style w:type="character" w:styleId="689">
    <w:name w:val="Font Style139"/>
    <w:uiPriority w:val="99"/>
    <w:qFormat/>
    <w:rPr>
      <w:rFonts w:ascii="Arial Unicode MS" w:hAnsi="Arial Unicode MS" w:eastAsia="Times New Roman"/>
      <w:sz w:val="14"/>
    </w:rPr>
  </w:style>
  <w:style w:type="character" w:styleId="690">
    <w:name w:val="Font Style141"/>
    <w:uiPriority w:val="99"/>
    <w:qFormat/>
    <w:rPr>
      <w:rFonts w:ascii="Arial Unicode MS" w:hAnsi="Arial Unicode MS" w:eastAsia="Times New Roman"/>
      <w:sz w:val="14"/>
    </w:rPr>
  </w:style>
  <w:style w:type="character" w:styleId="691">
    <w:name w:val="Font Style143"/>
    <w:uiPriority w:val="99"/>
    <w:qFormat/>
    <w:rPr>
      <w:rFonts w:ascii="Arial Unicode MS" w:hAnsi="Arial Unicode MS" w:eastAsia="Times New Roman"/>
      <w:b/>
      <w:sz w:val="16"/>
    </w:rPr>
  </w:style>
  <w:style w:type="character" w:styleId="692">
    <w:name w:val="Font Style177"/>
    <w:uiPriority w:val="99"/>
    <w:qFormat/>
    <w:rPr>
      <w:rFonts w:ascii="Times New Roman" w:hAnsi="Times New Roman"/>
      <w:b/>
      <w:sz w:val="16"/>
    </w:rPr>
  </w:style>
  <w:style w:type="character" w:styleId="693">
    <w:name w:val="Font Style171"/>
    <w:uiPriority w:val="99"/>
    <w:qFormat/>
    <w:rPr>
      <w:rFonts w:ascii="Arial Unicode MS" w:hAnsi="Arial Unicode MS" w:eastAsia="Times New Roman"/>
      <w:sz w:val="16"/>
    </w:rPr>
  </w:style>
  <w:style w:type="character" w:styleId="694">
    <w:name w:val="Знак4 Знак Знак"/>
    <w:uiPriority w:val="99"/>
    <w:qFormat/>
    <w:rPr>
      <w:rFonts w:ascii="Calibri" w:hAnsi="Calibri"/>
      <w:sz w:val="22"/>
      <w:lang w:val="ru-RU" w:eastAsia="en-US"/>
    </w:rPr>
  </w:style>
  <w:style w:type="character" w:styleId="695">
    <w:name w:val="Текст Знак"/>
    <w:basedOn w:val="660"/>
    <w:qFormat/>
    <w:rPr>
      <w:rFonts w:ascii="Courier New" w:hAnsi="Courier New" w:cs="Courier New"/>
    </w:rPr>
  </w:style>
  <w:style w:type="character" w:styleId="696">
    <w:name w:val="apple-style-span"/>
    <w:basedOn w:val="660"/>
    <w:uiPriority w:val="99"/>
    <w:qFormat/>
    <w:rPr>
      <w:rFonts w:cs="Times New Roman"/>
    </w:rPr>
  </w:style>
  <w:style w:type="character" w:styleId="697">
    <w:name w:val="translation"/>
    <w:basedOn w:val="660"/>
    <w:qFormat/>
    <w:rPr>
      <w:rFonts w:cs="Times New Roman"/>
    </w:rPr>
  </w:style>
  <w:style w:type="character" w:styleId="698">
    <w:name w:val="dash041e_0431_044b_0447_043d_044b_0439__char"/>
    <w:basedOn w:val="660"/>
    <w:qFormat/>
  </w:style>
  <w:style w:type="character" w:styleId="699">
    <w:name w:val="times14___0420_0418_041e2__char"/>
    <w:basedOn w:val="660"/>
    <w:qFormat/>
  </w:style>
  <w:style w:type="character" w:styleId="700">
    <w:name w:val="Times14_РИО2 Знак"/>
    <w:basedOn w:val="660"/>
    <w:qFormat/>
    <w:rPr>
      <w:rFonts w:ascii="Times New Roman" w:hAnsi="Times New Roman" w:eastAsia="Times New Roman"/>
      <w:sz w:val="28"/>
      <w:szCs w:val="24"/>
    </w:rPr>
  </w:style>
  <w:style w:type="character" w:styleId="701">
    <w:name w:val="dash041e_0441_043d_043e_0432_043d_043e_0439_0020_0442_0435_043a_0441_0442_0020_0441_0020_043e_0442_0441_0442_0443_043f_043e_043c_00203__char"/>
    <w:basedOn w:val="660"/>
    <w:qFormat/>
  </w:style>
  <w:style w:type="character" w:styleId="702">
    <w:name w:val="Цитата HTML"/>
    <w:basedOn w:val="660"/>
    <w:uiPriority w:val="99"/>
    <w:semiHidden/>
    <w:unhideWhenUsed/>
    <w:qFormat/>
    <w:rPr>
      <w:i/>
      <w:iCs/>
    </w:rPr>
  </w:style>
  <w:style w:type="character" w:styleId="703">
    <w:name w:val="Основной шрифт абзаца1"/>
    <w:qFormat/>
  </w:style>
  <w:style w:type="character" w:styleId="704">
    <w:name w:val="Текст выноски Знак"/>
    <w:basedOn w:val="660"/>
    <w:uiPriority w:val="99"/>
    <w:semiHidden/>
    <w:qFormat/>
    <w:rPr>
      <w:rFonts w:ascii="Tahoma" w:hAnsi="Tahoma" w:eastAsia="Times New Roman" w:cs="Tahoma"/>
      <w:sz w:val="16"/>
      <w:szCs w:val="16"/>
    </w:rPr>
  </w:style>
  <w:style w:type="character" w:styleId="705">
    <w:name w:val="hps atn"/>
    <w:basedOn w:val="660"/>
    <w:qFormat/>
  </w:style>
  <w:style w:type="character" w:styleId="706">
    <w:name w:val="Заголовок 3 Знак"/>
    <w:basedOn w:val="660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707">
    <w:name w:val="Название книги"/>
    <w:basedOn w:val="660"/>
    <w:uiPriority w:val="33"/>
    <w:qFormat/>
    <w:rPr>
      <w:b/>
      <w:bCs/>
      <w:smallCaps/>
      <w:spacing w:val="5"/>
    </w:rPr>
  </w:style>
  <w:style w:type="character" w:styleId="708">
    <w:name w:val="Текст абзаца Char"/>
    <w:qFormat/>
    <w:rPr>
      <w:rFonts w:ascii="Times New Roman" w:hAnsi="Times New Roman" w:eastAsia="Times New Roman"/>
      <w:sz w:val="24"/>
      <w:szCs w:val="24"/>
      <w:lang w:val="en-US"/>
    </w:rPr>
  </w:style>
  <w:style w:type="character" w:styleId="709" w:default="1">
    <w:name w:val="Default Paragraph Font"/>
    <w:uiPriority w:val="1"/>
    <w:semiHidden/>
    <w:unhideWhenUsed/>
    <w:qFormat/>
  </w:style>
  <w:style w:type="character" w:styleId="710">
    <w:name w:val="Маркеры"/>
    <w:qFormat/>
    <w:rPr>
      <w:rFonts w:ascii="OpenSymbol" w:hAnsi="OpenSymbol" w:eastAsia="OpenSymbol" w:cs="OpenSymbol"/>
    </w:rPr>
  </w:style>
  <w:style w:type="paragraph" w:styleId="711">
    <w:name w:val="Заголовок"/>
    <w:basedOn w:val="627"/>
    <w:next w:val="712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712">
    <w:name w:val="Body Text"/>
    <w:basedOn w:val="627"/>
    <w:uiPriority w:val="99"/>
    <w:pPr>
      <w:jc w:val="center"/>
      <w:outlineLvl w:val="2"/>
    </w:pPr>
    <w:rPr>
      <w:b/>
      <w:sz w:val="28"/>
    </w:rPr>
  </w:style>
  <w:style w:type="paragraph" w:styleId="713">
    <w:name w:val="List"/>
    <w:basedOn w:val="712"/>
    <w:rPr>
      <w:rFonts w:cs="Lohit Devanagari"/>
    </w:rPr>
  </w:style>
  <w:style w:type="paragraph" w:styleId="714">
    <w:name w:val="Caption"/>
    <w:basedOn w:val="627"/>
    <w:uiPriority w:val="99"/>
    <w:qFormat/>
    <w:pPr>
      <w:jc w:val="center"/>
    </w:pPr>
    <w:rPr>
      <w:b/>
      <w:sz w:val="22"/>
    </w:rPr>
  </w:style>
  <w:style w:type="paragraph" w:styleId="715">
    <w:name w:val="Указатель"/>
    <w:basedOn w:val="627"/>
    <w:qFormat/>
    <w:pPr>
      <w:suppressLineNumbers/>
    </w:pPr>
    <w:rPr>
      <w:rFonts w:cs="Lohit Devanagari"/>
    </w:rPr>
  </w:style>
  <w:style w:type="paragraph" w:styleId="716">
    <w:name w:val="List Paragraph"/>
    <w:basedOn w:val="627"/>
    <w:uiPriority w:val="34"/>
    <w:qFormat/>
    <w:pPr>
      <w:contextualSpacing/>
      <w:ind w:left="720" w:firstLine="0"/>
      <w:spacing w:before="0" w:after="0"/>
    </w:pPr>
  </w:style>
  <w:style w:type="paragraph" w:styleId="717">
    <w:name w:val="No Spacing"/>
    <w:uiPriority w:val="1"/>
    <w:qFormat/>
    <w:pPr>
      <w:jc w:val="left"/>
      <w:spacing w:before="0" w:after="0" w:line="240" w:lineRule="auto"/>
      <w:widowControl/>
    </w:pPr>
    <w:rPr>
      <w:rFonts w:ascii="Calibri" w:hAnsi="Calibri" w:eastAsia="Calibri" w:cs="Times New Roman"/>
      <w:color w:val="auto"/>
      <w:sz w:val="20"/>
      <w:szCs w:val="20"/>
      <w:lang w:val="ru-RU" w:eastAsia="zh-CN" w:bidi="ar-SA"/>
    </w:rPr>
  </w:style>
  <w:style w:type="paragraph" w:styleId="718">
    <w:name w:val="Title"/>
    <w:basedOn w:val="627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719">
    <w:name w:val="Subtitle"/>
    <w:basedOn w:val="627"/>
    <w:uiPriority w:val="99"/>
    <w:qFormat/>
    <w:pPr>
      <w:jc w:val="center"/>
    </w:pPr>
    <w:rPr>
      <w:b/>
      <w:bCs/>
      <w:smallCaps/>
    </w:rPr>
  </w:style>
  <w:style w:type="paragraph" w:styleId="720">
    <w:name w:val="Quote"/>
    <w:basedOn w:val="627"/>
    <w:uiPriority w:val="29"/>
    <w:qFormat/>
    <w:pPr>
      <w:ind w:left="720" w:right="720" w:firstLine="0"/>
    </w:pPr>
    <w:rPr>
      <w:i/>
    </w:rPr>
  </w:style>
  <w:style w:type="paragraph" w:styleId="721">
    <w:name w:val="Intense Quote"/>
    <w:basedOn w:val="627"/>
    <w:uiPriority w:val="30"/>
    <w:qFormat/>
    <w:pPr>
      <w:ind w:left="720" w:right="720" w:firstLine="0"/>
      <w:spacing w:before="0" w:after="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722">
    <w:name w:val="Колонтитул"/>
    <w:basedOn w:val="627"/>
    <w:qFormat/>
  </w:style>
  <w:style w:type="paragraph" w:styleId="723">
    <w:name w:val="Header"/>
    <w:basedOn w:val="627"/>
    <w:uiPriority w:val="99"/>
    <w:pPr>
      <w:tabs>
        <w:tab w:val="clear" w:pos="709" w:leader="none"/>
        <w:tab w:val="center" w:pos="4677" w:leader="none"/>
        <w:tab w:val="right" w:pos="9355" w:leader="none"/>
      </w:tabs>
    </w:pPr>
  </w:style>
  <w:style w:type="paragraph" w:styleId="724">
    <w:name w:val="Footer"/>
    <w:basedOn w:val="627"/>
    <w:uiPriority w:val="99"/>
    <w:pPr>
      <w:tabs>
        <w:tab w:val="clear" w:pos="709" w:leader="none"/>
        <w:tab w:val="center" w:pos="4677" w:leader="none"/>
        <w:tab w:val="right" w:pos="9355" w:leader="none"/>
      </w:tabs>
    </w:pPr>
  </w:style>
  <w:style w:type="paragraph" w:styleId="725">
    <w:name w:val="footnote text"/>
    <w:basedOn w:val="627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726">
    <w:name w:val="endnote text"/>
    <w:basedOn w:val="627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727">
    <w:name w:val="toc 1"/>
    <w:basedOn w:val="627"/>
    <w:uiPriority w:val="39"/>
    <w:unhideWhenUsed/>
    <w:pPr>
      <w:ind w:left="0" w:right="0" w:firstLine="0"/>
      <w:spacing w:before="0" w:after="57"/>
    </w:pPr>
  </w:style>
  <w:style w:type="paragraph" w:styleId="728">
    <w:name w:val="toc 2"/>
    <w:basedOn w:val="627"/>
    <w:uiPriority w:val="39"/>
    <w:unhideWhenUsed/>
    <w:pPr>
      <w:ind w:left="283" w:right="0" w:firstLine="0"/>
      <w:spacing w:before="0" w:after="57"/>
    </w:pPr>
  </w:style>
  <w:style w:type="paragraph" w:styleId="729">
    <w:name w:val="toc 3"/>
    <w:basedOn w:val="627"/>
    <w:uiPriority w:val="39"/>
    <w:unhideWhenUsed/>
    <w:pPr>
      <w:ind w:left="567" w:right="0" w:firstLine="0"/>
      <w:spacing w:before="0" w:after="57"/>
    </w:pPr>
  </w:style>
  <w:style w:type="paragraph" w:styleId="730">
    <w:name w:val="toc 4"/>
    <w:basedOn w:val="627"/>
    <w:uiPriority w:val="39"/>
    <w:unhideWhenUsed/>
    <w:pPr>
      <w:ind w:left="850" w:right="0" w:firstLine="0"/>
      <w:spacing w:before="0" w:after="57"/>
    </w:pPr>
  </w:style>
  <w:style w:type="paragraph" w:styleId="731">
    <w:name w:val="toc 5"/>
    <w:basedOn w:val="627"/>
    <w:uiPriority w:val="39"/>
    <w:unhideWhenUsed/>
    <w:pPr>
      <w:ind w:left="1134" w:right="0" w:firstLine="0"/>
      <w:spacing w:before="0" w:after="57"/>
    </w:pPr>
  </w:style>
  <w:style w:type="paragraph" w:styleId="732">
    <w:name w:val="toc 6"/>
    <w:basedOn w:val="627"/>
    <w:uiPriority w:val="39"/>
    <w:unhideWhenUsed/>
    <w:pPr>
      <w:ind w:left="1417" w:right="0" w:firstLine="0"/>
      <w:spacing w:before="0" w:after="57"/>
    </w:pPr>
  </w:style>
  <w:style w:type="paragraph" w:styleId="733">
    <w:name w:val="toc 7"/>
    <w:basedOn w:val="627"/>
    <w:uiPriority w:val="39"/>
    <w:unhideWhenUsed/>
    <w:pPr>
      <w:ind w:left="1701" w:right="0" w:firstLine="0"/>
      <w:spacing w:before="0" w:after="57"/>
    </w:pPr>
  </w:style>
  <w:style w:type="paragraph" w:styleId="734">
    <w:name w:val="toc 8"/>
    <w:basedOn w:val="627"/>
    <w:uiPriority w:val="39"/>
    <w:unhideWhenUsed/>
    <w:pPr>
      <w:ind w:left="1984" w:right="0" w:firstLine="0"/>
      <w:spacing w:before="0" w:after="57"/>
    </w:pPr>
  </w:style>
  <w:style w:type="paragraph" w:styleId="735">
    <w:name w:val="toc 9"/>
    <w:basedOn w:val="627"/>
    <w:uiPriority w:val="39"/>
    <w:unhideWhenUsed/>
    <w:pPr>
      <w:ind w:left="2268" w:right="0" w:firstLine="0"/>
      <w:spacing w:before="0" w:after="57"/>
    </w:pPr>
  </w:style>
  <w:style w:type="paragraph" w:styleId="736">
    <w:name w:val="Index Heading"/>
    <w:basedOn w:val="711"/>
  </w:style>
  <w:style w:type="paragraph" w:styleId="737">
    <w:name w:val="TOC Heading"/>
    <w:uiPriority w:val="39"/>
    <w:unhideWhenUsed/>
    <w:pPr>
      <w:jc w:val="left"/>
      <w:spacing w:before="0" w:after="0"/>
      <w:widowControl/>
    </w:pPr>
    <w:rPr>
      <w:rFonts w:ascii="Calibri" w:hAnsi="Calibri" w:eastAsia="Calibri" w:cs="Times New Roman"/>
      <w:color w:val="auto"/>
      <w:sz w:val="20"/>
      <w:szCs w:val="20"/>
      <w:lang w:val="ru-RU" w:eastAsia="zh-CN" w:bidi="ar-SA"/>
    </w:rPr>
  </w:style>
  <w:style w:type="paragraph" w:styleId="738">
    <w:name w:val="table of figures"/>
    <w:basedOn w:val="627"/>
    <w:uiPriority w:val="99"/>
    <w:unhideWhenUsed/>
    <w:qFormat/>
    <w:pPr>
      <w:spacing w:before="0" w:after="0" w:afterAutospacing="0"/>
    </w:pPr>
  </w:style>
  <w:style w:type="paragraph" w:styleId="739">
    <w:name w:val="Основной текст с отступом,текст,Основной текст 1,Нумерованный список !!,Надин стиль"/>
    <w:basedOn w:val="627"/>
    <w:uiPriority w:val="99"/>
    <w:qFormat/>
    <w:pPr>
      <w:ind w:left="567" w:right="686" w:firstLine="425"/>
      <w:jc w:val="both"/>
      <w:spacing w:line="280" w:lineRule="exact"/>
    </w:pPr>
    <w:rPr>
      <w:color w:val="000000"/>
    </w:rPr>
  </w:style>
  <w:style w:type="paragraph" w:styleId="740">
    <w:name w:val="список с точками"/>
    <w:basedOn w:val="627"/>
    <w:uiPriority w:val="99"/>
    <w:qFormat/>
    <w:pPr>
      <w:ind w:left="360" w:hanging="360"/>
      <w:jc w:val="both"/>
      <w:spacing w:line="312" w:lineRule="auto"/>
      <w:tabs>
        <w:tab w:val="left" w:pos="360" w:leader="none"/>
        <w:tab w:val="clear" w:pos="709" w:leader="none"/>
      </w:tabs>
    </w:pPr>
  </w:style>
  <w:style w:type="paragraph" w:styleId="741">
    <w:name w:val="Для таблиц"/>
    <w:basedOn w:val="627"/>
    <w:qFormat/>
  </w:style>
  <w:style w:type="paragraph" w:styleId="742">
    <w:name w:val="Обычный (веб)"/>
    <w:basedOn w:val="627"/>
    <w:uiPriority w:val="99"/>
    <w:qFormat/>
    <w:pPr>
      <w:numPr>
        <w:ilvl w:val="0"/>
        <w:numId w:val="1"/>
      </w:numPr>
      <w:ind w:left="720" w:firstLine="0"/>
      <w:spacing w:beforeAutospacing="1" w:afterAutospacing="1"/>
      <w:tabs>
        <w:tab w:val="clear" w:pos="709" w:leader="none"/>
        <w:tab w:val="left" w:pos="720" w:leader="none"/>
      </w:tabs>
    </w:pPr>
  </w:style>
  <w:style w:type="paragraph" w:styleId="743">
    <w:name w:val="Основной текст с отступом 2,Знак"/>
    <w:basedOn w:val="627"/>
    <w:uiPriority w:val="99"/>
    <w:semiHidden/>
    <w:qFormat/>
    <w:pPr>
      <w:ind w:left="426" w:hanging="426"/>
      <w:jc w:val="both"/>
      <w:tabs>
        <w:tab w:val="left" w:pos="426" w:leader="none"/>
        <w:tab w:val="clear" w:pos="709" w:leader="none"/>
      </w:tabs>
    </w:pPr>
    <w:rPr>
      <w:b/>
    </w:rPr>
  </w:style>
  <w:style w:type="paragraph" w:styleId="744">
    <w:name w:val="Основной текст с отступом 3"/>
    <w:basedOn w:val="627"/>
    <w:uiPriority w:val="99"/>
    <w:qFormat/>
    <w:pPr>
      <w:ind w:left="1701" w:hanging="708"/>
      <w:jc w:val="both"/>
      <w:spacing w:before="120" w:after="0"/>
      <w:tabs>
        <w:tab w:val="clear" w:pos="709" w:leader="none"/>
        <w:tab w:val="left" w:pos="1701" w:leader="none"/>
      </w:tabs>
    </w:pPr>
  </w:style>
  <w:style w:type="paragraph" w:styleId="745">
    <w:name w:val="Знак Знак Знак Знак Знак Знак Знак1"/>
    <w:basedOn w:val="627"/>
    <w:uiPriority w:val="99"/>
    <w:qFormat/>
    <w:pPr>
      <w:spacing w:before="0" w:after="160" w:line="240" w:lineRule="exact"/>
      <w:tabs>
        <w:tab w:val="left" w:pos="643" w:leader="none"/>
        <w:tab w:val="clear" w:pos="709" w:leader="none"/>
      </w:tabs>
    </w:pPr>
    <w:rPr>
      <w:rFonts w:ascii="Verdana" w:hAnsi="Verdana" w:cs="Verdana"/>
      <w:sz w:val="20"/>
      <w:szCs w:val="20"/>
      <w:lang w:val="en-US" w:eastAsia="en-US"/>
    </w:rPr>
  </w:style>
  <w:style w:type="paragraph" w:styleId="746">
    <w:name w:val="По центру"/>
    <w:basedOn w:val="627"/>
    <w:uiPriority w:val="99"/>
    <w:qFormat/>
    <w:pPr>
      <w:jc w:val="center"/>
    </w:pPr>
    <w:rPr>
      <w:sz w:val="28"/>
      <w:szCs w:val="20"/>
    </w:rPr>
  </w:style>
  <w:style w:type="paragraph" w:styleId="747">
    <w:name w:val="Без отступа"/>
    <w:basedOn w:val="627"/>
    <w:uiPriority w:val="99"/>
    <w:qFormat/>
    <w:pPr>
      <w:jc w:val="both"/>
    </w:pPr>
    <w:rPr>
      <w:sz w:val="28"/>
      <w:szCs w:val="20"/>
    </w:rPr>
  </w:style>
  <w:style w:type="paragraph" w:styleId="748">
    <w:name w:val="Affiliation"/>
    <w:basedOn w:val="627"/>
    <w:uiPriority w:val="99"/>
    <w:qFormat/>
    <w:pPr>
      <w:spacing w:before="120" w:after="120"/>
    </w:pPr>
    <w:rPr>
      <w:szCs w:val="28"/>
    </w:rPr>
  </w:style>
  <w:style w:type="paragraph" w:styleId="749">
    <w:name w:val="Знак Знак Знак Знак Знак Знак Знак11"/>
    <w:basedOn w:val="627"/>
    <w:uiPriority w:val="99"/>
    <w:qFormat/>
    <w:pPr>
      <w:spacing w:before="0" w:after="160" w:line="240" w:lineRule="exact"/>
      <w:tabs>
        <w:tab w:val="left" w:pos="643" w:leader="none"/>
        <w:tab w:val="clear" w:pos="709" w:leader="none"/>
      </w:tabs>
    </w:pPr>
    <w:rPr>
      <w:rFonts w:ascii="Verdana" w:hAnsi="Verdana" w:cs="Verdana"/>
      <w:sz w:val="20"/>
      <w:szCs w:val="20"/>
      <w:lang w:val="en-US" w:eastAsia="en-US"/>
    </w:rPr>
  </w:style>
  <w:style w:type="paragraph" w:styleId="750">
    <w:name w:val="Знак Знак Знак Знак Знак Знак Знак1 Знак Знак1 Знак Знак Знак Знак"/>
    <w:basedOn w:val="627"/>
    <w:uiPriority w:val="99"/>
    <w:qFormat/>
    <w:pPr>
      <w:spacing w:before="0" w:after="160" w:line="240" w:lineRule="exact"/>
      <w:tabs>
        <w:tab w:val="left" w:pos="643" w:leader="none"/>
        <w:tab w:val="clear" w:pos="709" w:leader="none"/>
      </w:tabs>
    </w:pPr>
    <w:rPr>
      <w:rFonts w:ascii="Verdana" w:hAnsi="Verdana" w:cs="Verdana"/>
      <w:sz w:val="20"/>
      <w:szCs w:val="20"/>
      <w:lang w:val="en-US" w:eastAsia="en-US"/>
    </w:rPr>
  </w:style>
  <w:style w:type="paragraph" w:styleId="751">
    <w:name w:val="Абзац списка"/>
    <w:basedOn w:val="627"/>
    <w:uiPriority w:val="34"/>
    <w:qFormat/>
    <w:pPr>
      <w:contextualSpacing/>
      <w:ind w:left="720" w:firstLine="0"/>
      <w:spacing w:before="0" w:after="0"/>
    </w:pPr>
  </w:style>
  <w:style w:type="paragraph" w:styleId="752">
    <w:name w:val="ConsPlusNormal"/>
    <w:qFormat/>
    <w:pPr>
      <w:ind w:firstLine="720"/>
      <w:jc w:val="left"/>
      <w:spacing w:before="0" w:after="0"/>
      <w:widowControl w:val="off"/>
    </w:pPr>
    <w:rPr>
      <w:rFonts w:ascii="Arial" w:hAnsi="Arial" w:eastAsia="Times New Roman" w:cs="Arial"/>
      <w:color w:val="auto"/>
      <w:sz w:val="20"/>
      <w:szCs w:val="20"/>
      <w:lang w:val="ru-RU" w:eastAsia="ru-RU" w:bidi="ar-SA"/>
    </w:rPr>
  </w:style>
  <w:style w:type="paragraph" w:styleId="753">
    <w:name w:val="Основной текст1"/>
    <w:uiPriority w:val="99"/>
    <w:qFormat/>
    <w:pPr>
      <w:jc w:val="both"/>
      <w:spacing w:before="0" w:after="0" w:line="240" w:lineRule="atLeast"/>
      <w:widowControl w:val="off"/>
    </w:pPr>
    <w:rPr>
      <w:rFonts w:ascii="Arial" w:hAnsi="Arial" w:eastAsia="Calibri" w:cs="Times New Roman"/>
      <w:color w:val="000000"/>
      <w:sz w:val="24"/>
      <w:szCs w:val="20"/>
      <w:lang w:val="ru-RU" w:eastAsia="ru-RU" w:bidi="ar-SA"/>
    </w:rPr>
  </w:style>
  <w:style w:type="paragraph" w:styleId="754">
    <w:name w:val="Заголовок №2 (2)"/>
    <w:basedOn w:val="627"/>
    <w:uiPriority w:val="99"/>
    <w:qFormat/>
    <w:pPr>
      <w:jc w:val="both"/>
      <w:spacing w:before="280" w:after="0" w:line="274" w:lineRule="exact"/>
      <w:shd w:val="clear" w:color="auto" w:fill="ffffff"/>
      <w:widowControl w:val="off"/>
      <w:outlineLvl w:val="1"/>
    </w:pPr>
    <w:rPr>
      <w:sz w:val="20"/>
      <w:szCs w:val="20"/>
    </w:rPr>
  </w:style>
  <w:style w:type="paragraph" w:styleId="755">
    <w:name w:val="Обычный1"/>
    <w:qFormat/>
    <w:pPr>
      <w:jc w:val="left"/>
      <w:spacing w:before="0" w:after="200" w:line="276" w:lineRule="auto"/>
      <w:widowControl/>
    </w:pPr>
    <w:rPr>
      <w:rFonts w:ascii="Times New Roman" w:hAnsi="Times New Roman" w:eastAsia="Calibri" w:cs="Times New Roman"/>
      <w:color w:val="000000"/>
      <w:sz w:val="16"/>
      <w:szCs w:val="20"/>
      <w:lang w:val="ru-RU" w:eastAsia="ru-RU" w:bidi="ar-SA"/>
    </w:rPr>
  </w:style>
  <w:style w:type="paragraph" w:styleId="756">
    <w:name w:val="Стиль"/>
    <w:qFormat/>
    <w:pPr>
      <w:jc w:val="left"/>
      <w:spacing w:before="0" w:after="0"/>
      <w:widowControl w:val="off"/>
    </w:pPr>
    <w:rPr>
      <w:rFonts w:ascii="Times New Roman" w:hAnsi="Times New Roman" w:eastAsia="Times New Roman" w:cs="Times New Roman"/>
      <w:color w:val="auto"/>
      <w:spacing w:val="-1"/>
      <w:sz w:val="24"/>
      <w:szCs w:val="20"/>
      <w:vertAlign w:val="subscript"/>
      <w:lang w:val="en-US" w:eastAsia="ru-RU" w:bidi="ar-SA"/>
    </w:rPr>
  </w:style>
  <w:style w:type="paragraph" w:styleId="757">
    <w:name w:val="Основной текст 2,Знак4"/>
    <w:basedOn w:val="627"/>
    <w:qFormat/>
    <w:pPr>
      <w:spacing w:before="0" w:after="120" w:line="480" w:lineRule="auto"/>
    </w:pPr>
    <w:rPr>
      <w:rFonts w:ascii="Calibri" w:hAnsi="Calibri"/>
      <w:sz w:val="22"/>
      <w:szCs w:val="22"/>
    </w:rPr>
  </w:style>
  <w:style w:type="paragraph" w:styleId="758">
    <w:name w:val="Default"/>
    <w:uiPriority w:val="99"/>
    <w:qFormat/>
    <w:pPr>
      <w:jc w:val="left"/>
      <w:spacing w:before="0" w:after="0"/>
      <w:widowControl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styleId="759">
    <w:name w:val="Основной текст 3"/>
    <w:basedOn w:val="627"/>
    <w:uiPriority w:val="99"/>
    <w:qFormat/>
    <w:pPr>
      <w:spacing w:before="0" w:after="120" w:line="276" w:lineRule="auto"/>
    </w:pPr>
    <w:rPr>
      <w:rFonts w:ascii="Calibri" w:hAnsi="Calibri"/>
      <w:sz w:val="16"/>
      <w:szCs w:val="16"/>
    </w:rPr>
  </w:style>
  <w:style w:type="paragraph" w:styleId="760">
    <w:name w:val="Абзац списка1"/>
    <w:basedOn w:val="627"/>
    <w:uiPriority w:val="99"/>
    <w:qFormat/>
    <w:pPr>
      <w:contextualSpacing/>
      <w:ind w:left="720" w:firstLine="0"/>
      <w:spacing w:before="0"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761">
    <w:name w:val="Table Style 2"/>
    <w:uiPriority w:val="99"/>
    <w:qFormat/>
    <w:pPr>
      <w:jc w:val="left"/>
      <w:spacing w:before="0" w:after="0"/>
      <w:widowControl/>
    </w:pPr>
    <w:rPr>
      <w:rFonts w:ascii="Helvetica" w:hAnsi="Helvetica" w:eastAsia="Times New Roman" w:cs="Helvetica"/>
      <w:color w:val="000000"/>
      <w:sz w:val="20"/>
      <w:szCs w:val="20"/>
      <w:lang w:val="ru-RU" w:eastAsia="ru-RU" w:bidi="ar-SA"/>
    </w:rPr>
  </w:style>
  <w:style w:type="paragraph" w:styleId="762">
    <w:name w:val="Style16"/>
    <w:uiPriority w:val="99"/>
    <w:qFormat/>
    <w:pPr>
      <w:jc w:val="both"/>
      <w:spacing w:before="0" w:after="0" w:line="278" w:lineRule="exact"/>
      <w:widowControl w:val="off"/>
    </w:pPr>
    <w:rPr>
      <w:rFonts w:ascii="Arial Unicode MS" w:hAnsi="Arial Unicode MS" w:eastAsia="Times New Roman" w:cs="Arial Unicode MS"/>
      <w:color w:val="000000"/>
      <w:sz w:val="24"/>
      <w:szCs w:val="24"/>
      <w:lang w:val="ru-RU" w:eastAsia="ru-RU" w:bidi="ar-SA"/>
    </w:rPr>
  </w:style>
  <w:style w:type="paragraph" w:styleId="763">
    <w:name w:val="western"/>
    <w:basedOn w:val="627"/>
    <w:uiPriority w:val="99"/>
    <w:qFormat/>
    <w:pPr>
      <w:spacing w:beforeAutospacing="1" w:afterAutospacing="1"/>
    </w:pPr>
  </w:style>
  <w:style w:type="paragraph" w:styleId="764">
    <w:name w:val="Маркированный список"/>
    <w:basedOn w:val="627"/>
    <w:qFormat/>
    <w:pPr>
      <w:ind w:left="360" w:hanging="360"/>
      <w:jc w:val="both"/>
      <w:tabs>
        <w:tab w:val="left" w:pos="360" w:leader="none"/>
        <w:tab w:val="clear" w:pos="709" w:leader="none"/>
      </w:tabs>
    </w:pPr>
  </w:style>
  <w:style w:type="paragraph" w:styleId="765">
    <w:name w:val="Маркированный список 4"/>
    <w:basedOn w:val="627"/>
    <w:uiPriority w:val="99"/>
    <w:qFormat/>
    <w:pPr>
      <w:ind w:left="1209" w:hanging="360"/>
      <w:jc w:val="both"/>
      <w:tabs>
        <w:tab w:val="clear" w:pos="709" w:leader="none"/>
        <w:tab w:val="left" w:pos="1209" w:leader="none"/>
      </w:tabs>
    </w:pPr>
    <w:rPr>
      <w:szCs w:val="20"/>
    </w:rPr>
  </w:style>
  <w:style w:type="paragraph" w:styleId="766">
    <w:name w:val="Маркированный список 3"/>
    <w:basedOn w:val="627"/>
    <w:uiPriority w:val="99"/>
    <w:semiHidden/>
    <w:qFormat/>
    <w:pPr>
      <w:contextualSpacing/>
      <w:ind w:left="926" w:hanging="360"/>
      <w:spacing w:before="0" w:after="0"/>
      <w:tabs>
        <w:tab w:val="clear" w:pos="709" w:leader="none"/>
        <w:tab w:val="left" w:pos="926" w:leader="none"/>
      </w:tabs>
    </w:pPr>
  </w:style>
  <w:style w:type="paragraph" w:styleId="767">
    <w:name w:val="for_tables_12"/>
    <w:basedOn w:val="627"/>
    <w:uiPriority w:val="99"/>
    <w:qFormat/>
    <w:pPr>
      <w:spacing w:line="320" w:lineRule="exact"/>
      <w:tabs>
        <w:tab w:val="left" w:pos="643" w:leader="none"/>
        <w:tab w:val="clear" w:pos="709" w:leader="none"/>
      </w:tabs>
    </w:pPr>
  </w:style>
  <w:style w:type="paragraph" w:styleId="768">
    <w:name w:val="Основной текст 21"/>
    <w:basedOn w:val="627"/>
    <w:uiPriority w:val="99"/>
    <w:qFormat/>
    <w:pPr>
      <w:ind w:firstLine="709"/>
      <w:jc w:val="both"/>
    </w:pPr>
  </w:style>
  <w:style w:type="paragraph" w:styleId="769">
    <w:name w:val="Style40"/>
    <w:basedOn w:val="627"/>
    <w:uiPriority w:val="99"/>
    <w:qFormat/>
    <w:pPr>
      <w:widowControl w:val="off"/>
    </w:pPr>
    <w:rPr>
      <w:rFonts w:ascii="Arial Unicode MS" w:hAnsi="Arial Unicode MS" w:cs="Arial Unicode MS"/>
    </w:rPr>
  </w:style>
  <w:style w:type="paragraph" w:styleId="770">
    <w:name w:val="Style91"/>
    <w:basedOn w:val="627"/>
    <w:uiPriority w:val="99"/>
    <w:qFormat/>
    <w:pPr>
      <w:widowControl w:val="off"/>
    </w:pPr>
    <w:rPr>
      <w:rFonts w:ascii="Arial Unicode MS" w:hAnsi="Arial Unicode MS" w:cs="Arial Unicode MS"/>
    </w:rPr>
  </w:style>
  <w:style w:type="paragraph" w:styleId="771">
    <w:name w:val="Style96"/>
    <w:basedOn w:val="627"/>
    <w:uiPriority w:val="99"/>
    <w:qFormat/>
    <w:pPr>
      <w:widowControl w:val="off"/>
    </w:pPr>
    <w:rPr>
      <w:rFonts w:ascii="Arial Unicode MS" w:hAnsi="Arial Unicode MS" w:cs="Arial Unicode MS"/>
    </w:rPr>
  </w:style>
  <w:style w:type="paragraph" w:styleId="772">
    <w:name w:val="Абзац списка2"/>
    <w:basedOn w:val="627"/>
    <w:uiPriority w:val="99"/>
    <w:qFormat/>
    <w:pPr>
      <w:contextualSpacing/>
      <w:ind w:left="720" w:firstLine="0"/>
      <w:spacing w:before="0"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773">
    <w:name w:val="Table Paragraph"/>
    <w:basedOn w:val="627"/>
    <w:uiPriority w:val="99"/>
    <w:qFormat/>
    <w:pPr>
      <w:widowControl w:val="off"/>
    </w:pPr>
    <w:rPr>
      <w:rFonts w:eastAsia="Calibri"/>
    </w:rPr>
  </w:style>
  <w:style w:type="paragraph" w:styleId="774">
    <w:name w:val="Текст"/>
    <w:basedOn w:val="627"/>
    <w:qFormat/>
    <w:rPr>
      <w:rFonts w:ascii="Courier New" w:hAnsi="Courier New" w:cs="Courier New"/>
      <w:sz w:val="20"/>
      <w:szCs w:val="20"/>
    </w:rPr>
  </w:style>
  <w:style w:type="paragraph" w:styleId="775">
    <w:name w:val="Абзац списка3"/>
    <w:basedOn w:val="627"/>
    <w:uiPriority w:val="99"/>
    <w:qFormat/>
    <w:pPr>
      <w:contextualSpacing/>
      <w:ind w:left="720" w:firstLine="0"/>
      <w:spacing w:before="0"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776">
    <w:name w:val="Normal1"/>
    <w:uiPriority w:val="99"/>
    <w:qFormat/>
    <w:pPr>
      <w:jc w:val="left"/>
      <w:spacing w:before="0" w:after="0"/>
      <w:widowControl/>
    </w:pPr>
    <w:rPr>
      <w:rFonts w:ascii="Times New Roman" w:hAnsi="Times New Roman" w:eastAsia="Times New Roman" w:cs="Times New Roman"/>
      <w:color w:val="auto"/>
      <w:sz w:val="20"/>
      <w:szCs w:val="20"/>
      <w:lang w:val="ru-RU" w:eastAsia="ru-RU" w:bidi="ar-SA"/>
    </w:rPr>
  </w:style>
  <w:style w:type="paragraph" w:styleId="777">
    <w:name w:val="Абзац списка4"/>
    <w:basedOn w:val="627"/>
    <w:uiPriority w:val="99"/>
    <w:qFormat/>
    <w:pPr>
      <w:contextualSpacing/>
      <w:ind w:left="720" w:firstLine="0"/>
      <w:spacing w:before="0"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778">
    <w:name w:val="times14___0420_0418_041e2"/>
    <w:basedOn w:val="627"/>
    <w:qFormat/>
    <w:pPr>
      <w:spacing w:beforeAutospacing="1" w:afterAutospacing="1"/>
    </w:pPr>
  </w:style>
  <w:style w:type="paragraph" w:styleId="779">
    <w:name w:val="dash041e_0431_044b_0447_043d_044b_0439"/>
    <w:basedOn w:val="627"/>
    <w:qFormat/>
    <w:pPr>
      <w:spacing w:beforeAutospacing="1" w:afterAutospacing="1"/>
    </w:pPr>
  </w:style>
  <w:style w:type="paragraph" w:styleId="780">
    <w:name w:val="Стиль Timesмаркер14 + Междустр.интервал:  множитель 12 ин"/>
    <w:basedOn w:val="627"/>
    <w:qFormat/>
    <w:pPr>
      <w:numPr>
        <w:ilvl w:val="0"/>
        <w:numId w:val="2"/>
      </w:numPr>
      <w:ind w:left="284" w:firstLine="0"/>
      <w:jc w:val="both"/>
      <w:spacing w:line="288" w:lineRule="auto"/>
      <w:tabs>
        <w:tab w:val="left" w:pos="-2268" w:leader="none"/>
        <w:tab w:val="left" w:pos="709" w:leader="none"/>
      </w:tabs>
    </w:pPr>
    <w:rPr>
      <w:spacing w:val="-2"/>
      <w:sz w:val="28"/>
      <w:szCs w:val="20"/>
    </w:rPr>
  </w:style>
  <w:style w:type="paragraph" w:styleId="781">
    <w:name w:val="Times14_РИО2"/>
    <w:basedOn w:val="627"/>
    <w:qFormat/>
    <w:pPr>
      <w:ind w:firstLine="709"/>
      <w:jc w:val="both"/>
      <w:spacing w:line="312" w:lineRule="auto"/>
      <w:tabs>
        <w:tab w:val="left" w:pos="709" w:leader="none"/>
      </w:tabs>
    </w:pPr>
    <w:rPr>
      <w:sz w:val="28"/>
    </w:rPr>
  </w:style>
  <w:style w:type="paragraph" w:styleId="782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627"/>
    <w:qFormat/>
    <w:pPr>
      <w:spacing w:beforeAutospacing="1" w:afterAutospacing="1"/>
    </w:pPr>
  </w:style>
  <w:style w:type="paragraph" w:styleId="783">
    <w:name w:val="Название объекта"/>
    <w:basedOn w:val="627"/>
    <w:qFormat/>
    <w:pPr>
      <w:ind w:firstLine="567"/>
      <w:tabs>
        <w:tab w:val="clear" w:pos="709" w:leader="none"/>
        <w:tab w:val="right" w:pos="5529" w:leader="underscore"/>
        <w:tab w:val="right" w:pos="8505" w:leader="underscore"/>
      </w:tabs>
    </w:pPr>
    <w:rPr>
      <w:szCs w:val="20"/>
    </w:rPr>
  </w:style>
  <w:style w:type="paragraph" w:styleId="784">
    <w:name w:val="Абзац списка5"/>
    <w:basedOn w:val="627"/>
    <w:qFormat/>
    <w:pPr>
      <w:contextualSpacing/>
      <w:ind w:left="720" w:firstLine="0"/>
      <w:spacing w:before="0" w:after="0"/>
    </w:pPr>
    <w:rPr>
      <w:rFonts w:eastAsia="Calibri"/>
    </w:rPr>
  </w:style>
  <w:style w:type="paragraph" w:styleId="785">
    <w:name w:val="Текст выноски"/>
    <w:basedOn w:val="627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786">
    <w:name w:val="Абзац списка6"/>
    <w:basedOn w:val="627"/>
    <w:qFormat/>
    <w:pPr>
      <w:contextualSpacing/>
      <w:ind w:left="720" w:firstLine="0"/>
      <w:spacing w:before="0" w:after="0"/>
    </w:pPr>
    <w:rPr>
      <w:rFonts w:eastAsia="Calibri"/>
    </w:rPr>
  </w:style>
  <w:style w:type="paragraph" w:styleId="787">
    <w:name w:val="Текст абзаца"/>
    <w:basedOn w:val="627"/>
    <w:qFormat/>
    <w:pPr>
      <w:ind w:firstLine="709"/>
      <w:jc w:val="both"/>
    </w:pPr>
    <w:rPr>
      <w:lang w:val="en-US" w:eastAsia="en-US"/>
    </w:rPr>
  </w:style>
  <w:style w:type="numbering" w:styleId="788">
    <w:name w:val="Нет списка"/>
    <w:uiPriority w:val="99"/>
    <w:semiHidden/>
    <w:unhideWhenUsed/>
    <w:qFormat/>
  </w:style>
  <w:style w:type="numbering" w:styleId="789">
    <w:name w:val="Импортированный стиль 2"/>
    <w:qFormat/>
  </w:style>
  <w:style w:type="numbering" w:styleId="790" w:default="1">
    <w:name w:val="No List"/>
    <w:uiPriority w:val="99"/>
    <w:semiHidden/>
    <w:unhideWhenUsed/>
    <w:qFormat/>
  </w:style>
  <w:style w:type="table" w:styleId="212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ETU</Compan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dc:language>ru-RU</dc:language>
  <cp:revision>9</cp:revision>
  <dcterms:created xsi:type="dcterms:W3CDTF">2015-11-10T16:53:00Z</dcterms:created>
  <dcterms:modified xsi:type="dcterms:W3CDTF">2023-07-05T05:41:10Z</dcterms:modified>
  <cp:version>786432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