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6"/>
          <w:szCs w:val="26"/>
          <w:lang w:eastAsia="es-ES_tradnl"/>
        </w:rPr>
      </w:pPr>
      <w:bookmarkStart w:id="0" w:name="_GoBack"/>
      <w:r w:rsidRPr="00C55245">
        <w:rPr>
          <w:rFonts w:ascii="inherit" w:eastAsia="Times New Roman" w:hAnsi="inherit" w:cs="Courier New"/>
          <w:b/>
          <w:color w:val="000000"/>
          <w:sz w:val="26"/>
          <w:szCs w:val="26"/>
          <w:lang w:eastAsia="es-ES_tradnl"/>
        </w:rPr>
        <w:t xml:space="preserve">A ti Jesús      </w:t>
      </w:r>
    </w:p>
    <w:bookmarkEnd w:id="0"/>
    <w:p w:rsid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D        Bm                      F#m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A ti Jesús      que diste todo por amor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GM7                   D/F#      Asus    A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Dejando mi pasado ahí en una cruz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D        Bm                        F#m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A ti Jesús      que te vestiste de la majestad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GM7                       D/F#      Asus    A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Me viste siendo un pecador sin valor //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Em                  C        Asus    A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Como yo podré pagar tanto amor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    D               Bm             G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Si anulaste todo el decreto que había en contra de mi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       D           Asus    A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Tu lo clavaste en una cruz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     D            Bm            G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Y despojaste a principados y potestades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     D/A                        Asus    A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>Los exhibiste en una cruz, me diste luz //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F# / G#     GM7</w:t>
      </w:r>
    </w:p>
    <w:p w:rsidR="00C55245" w:rsidRPr="00C55245" w:rsidRDefault="00C55245" w:rsidP="00C5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</w:pPr>
      <w:r w:rsidRPr="00C55245">
        <w:rPr>
          <w:rFonts w:ascii="inherit" w:eastAsia="Times New Roman" w:hAnsi="inherit" w:cs="Courier New"/>
          <w:color w:val="000000"/>
          <w:sz w:val="26"/>
          <w:szCs w:val="26"/>
          <w:lang w:eastAsia="es-ES_tradnl"/>
        </w:rPr>
        <w:t xml:space="preserve">    Je-------sús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45"/>
    <w:rsid w:val="002854C3"/>
    <w:rsid w:val="00493632"/>
    <w:rsid w:val="00AA4D3B"/>
    <w:rsid w:val="00AB029A"/>
    <w:rsid w:val="00C5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FE5E"/>
  <w15:chartTrackingRefBased/>
  <w15:docId w15:val="{E2630D89-421C-AF4B-A3A0-C7E38FC1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524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2022-07-15T17:19:00Z</dcterms:created>
  <dcterms:modified xsi:type="dcterms:W3CDTF">2022-07-15T17:21:00Z</dcterms:modified>
</cp:coreProperties>
</file>