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4AC09" w14:textId="77777777" w:rsidR="00A624A4" w:rsidRPr="00A624A4" w:rsidRDefault="00A624A4" w:rsidP="00A624A4">
      <w:pPr>
        <w:shd w:val="clear" w:color="auto" w:fill="FFFFFF"/>
        <w:spacing w:after="100" w:afterAutospacing="1"/>
        <w:outlineLvl w:val="1"/>
        <w:rPr>
          <w:rFonts w:ascii="var(--font-abel)" w:eastAsia="Times New Roman" w:hAnsi="var(--font-abel)" w:cs="Times New Roman"/>
          <w:color w:val="262626"/>
          <w:sz w:val="36"/>
          <w:szCs w:val="36"/>
          <w:lang w:val="es-ES"/>
        </w:rPr>
      </w:pPr>
      <w:r w:rsidRPr="00A624A4">
        <w:rPr>
          <w:rFonts w:ascii="var(--font-abel)" w:eastAsia="Times New Roman" w:hAnsi="var(--font-abel)" w:cs="Times New Roman"/>
          <w:color w:val="262626"/>
          <w:sz w:val="36"/>
          <w:szCs w:val="36"/>
          <w:lang w:val="es-ES"/>
        </w:rPr>
        <w:t>Grace Leslie</w:t>
      </w:r>
    </w:p>
    <w:p w14:paraId="3948BE78" w14:textId="77777777" w:rsidR="00A624A4" w:rsidRPr="00A624A4" w:rsidRDefault="00A624A4" w:rsidP="00A624A4">
      <w:pPr>
        <w:shd w:val="clear" w:color="auto" w:fill="FFFFFF"/>
        <w:rPr>
          <w:rFonts w:ascii="Helvetica Neue" w:eastAsia="Times New Roman" w:hAnsi="Helvetica Neue" w:cs="Times New Roman"/>
          <w:color w:val="262626"/>
          <w:lang w:val="es-ES"/>
        </w:rPr>
      </w:pPr>
    </w:p>
    <w:p w14:paraId="36BFDC55" w14:textId="77777777" w:rsidR="00A624A4" w:rsidRPr="00A624A4" w:rsidRDefault="00A624A4" w:rsidP="00A624A4">
      <w:pPr>
        <w:shd w:val="clear" w:color="auto" w:fill="FFFFFF"/>
        <w:outlineLvl w:val="3"/>
        <w:rPr>
          <w:rFonts w:ascii="var(--font-roboto-condensed)" w:eastAsia="Times New Roman" w:hAnsi="var(--font-roboto-condensed)" w:cs="Times New Roman"/>
          <w:color w:val="262626"/>
          <w:sz w:val="27"/>
          <w:szCs w:val="27"/>
          <w:lang w:val="es-ES"/>
        </w:rPr>
      </w:pPr>
      <w:r w:rsidRPr="00A624A4">
        <w:rPr>
          <w:rFonts w:ascii="var(--font-roboto-condensed)" w:eastAsia="Times New Roman" w:hAnsi="var(--font-roboto-condensed)" w:cs="Times New Roman"/>
          <w:color w:val="262626"/>
          <w:sz w:val="27"/>
          <w:szCs w:val="27"/>
          <w:lang w:val="es-ES"/>
        </w:rPr>
        <w:t>Profesor asistente</w:t>
      </w:r>
    </w:p>
    <w:p w14:paraId="79748171" w14:textId="77777777" w:rsidR="00A624A4" w:rsidRPr="00A624A4" w:rsidRDefault="00A624A4" w:rsidP="00A624A4">
      <w:pPr>
        <w:shd w:val="clear" w:color="auto" w:fill="FFFFFF"/>
        <w:rPr>
          <w:rFonts w:ascii="Helvetica Neue" w:eastAsia="Times New Roman" w:hAnsi="Helvetica Neue" w:cs="Times New Roman"/>
          <w:color w:val="262626"/>
          <w:lang w:val="es-ES"/>
        </w:rPr>
      </w:pPr>
      <w:r w:rsidRPr="00A624A4">
        <w:rPr>
          <w:rFonts w:ascii="Helvetica Neue" w:eastAsia="Times New Roman" w:hAnsi="Helvetica Neue" w:cs="Times New Roman"/>
          <w:color w:val="262626"/>
          <w:lang w:val="es-ES"/>
        </w:rPr>
        <w:br/>
      </w:r>
    </w:p>
    <w:p w14:paraId="0596C0B8" w14:textId="77777777" w:rsidR="00A624A4" w:rsidRPr="00A624A4" w:rsidRDefault="00A624A4" w:rsidP="00A624A4">
      <w:pPr>
        <w:shd w:val="clear" w:color="auto" w:fill="FFFFFF"/>
        <w:spacing w:after="100" w:afterAutospacing="1"/>
        <w:outlineLvl w:val="3"/>
        <w:rPr>
          <w:rFonts w:ascii="var(--font-roboto-condensed)" w:eastAsia="Times New Roman" w:hAnsi="var(--font-roboto-condensed)" w:cs="Times New Roman"/>
          <w:color w:val="262626"/>
          <w:lang w:val="es-ES"/>
        </w:rPr>
      </w:pPr>
      <w:hyperlink r:id="rId4" w:history="1">
        <w:r w:rsidRPr="00A624A4">
          <w:rPr>
            <w:rFonts w:ascii="var(--font-roboto-condensed)" w:eastAsia="Times New Roman" w:hAnsi="var(--font-roboto-condensed)" w:cs="Times New Roman"/>
            <w:b/>
            <w:bCs/>
            <w:color w:val="0000FF"/>
            <w:u w:val="single"/>
            <w:bdr w:val="none" w:sz="0" w:space="0" w:color="auto" w:frame="1"/>
            <w:lang w:val="es-ES"/>
          </w:rPr>
          <w:t>grace.leslie@gatech.edu</w:t>
        </w:r>
      </w:hyperlink>
    </w:p>
    <w:p w14:paraId="036BFF48" w14:textId="77777777" w:rsidR="00A624A4" w:rsidRPr="00A624A4" w:rsidRDefault="00A624A4" w:rsidP="00A624A4">
      <w:pPr>
        <w:shd w:val="clear" w:color="auto" w:fill="FFFFFF"/>
        <w:spacing w:after="100" w:afterAutospacing="1"/>
        <w:outlineLvl w:val="3"/>
        <w:rPr>
          <w:rFonts w:ascii="var(--font-roboto-condensed)" w:eastAsia="Times New Roman" w:hAnsi="var(--font-roboto-condensed)" w:cs="Times New Roman"/>
          <w:color w:val="262626"/>
          <w:lang w:val="es-ES"/>
        </w:rPr>
      </w:pPr>
      <w:hyperlink r:id="rId5" w:history="1">
        <w:r w:rsidRPr="00A624A4">
          <w:rPr>
            <w:rFonts w:ascii="var(--font-roboto-condensed)" w:eastAsia="Times New Roman" w:hAnsi="var(--font-roboto-condensed)" w:cs="Times New Roman"/>
            <w:b/>
            <w:bCs/>
            <w:color w:val="0000FF"/>
            <w:u w:val="single"/>
            <w:bdr w:val="none" w:sz="0" w:space="0" w:color="auto" w:frame="1"/>
            <w:lang w:val="es-ES"/>
          </w:rPr>
          <w:t>(404) 894-2572</w:t>
        </w:r>
      </w:hyperlink>
    </w:p>
    <w:p w14:paraId="612D159E" w14:textId="77777777" w:rsidR="00A624A4" w:rsidRPr="00A624A4" w:rsidRDefault="00A624A4" w:rsidP="00A624A4">
      <w:pPr>
        <w:shd w:val="clear" w:color="auto" w:fill="FFFFFF"/>
        <w:rPr>
          <w:rFonts w:ascii="Helvetica Neue" w:eastAsia="Times New Roman" w:hAnsi="Helvetica Neue" w:cs="Times New Roman"/>
          <w:color w:val="262626"/>
          <w:lang w:val="es-ES"/>
        </w:rPr>
      </w:pPr>
    </w:p>
    <w:p w14:paraId="5FEED1E6" w14:textId="77777777" w:rsidR="00EC2B3D" w:rsidRPr="00EC2B3D" w:rsidRDefault="00EC2B3D" w:rsidP="00EC2B3D">
      <w:pPr>
        <w:rPr>
          <w:lang w:val="es-ES"/>
        </w:rPr>
      </w:pPr>
      <w:r w:rsidRPr="00EC2B3D">
        <w:rPr>
          <w:lang w:val="es-ES"/>
        </w:rPr>
        <w:br/>
        <w:t>Grace Leslie es flautista, músico electrónico y científico. Desarrolla interfaces cerebro-música.</w:t>
      </w:r>
    </w:p>
    <w:p w14:paraId="67F746C9" w14:textId="77777777" w:rsidR="00EC2B3D" w:rsidRPr="00EC2B3D" w:rsidRDefault="00EC2B3D" w:rsidP="00EC2B3D">
      <w:pPr>
        <w:rPr>
          <w:lang w:val="es-ES"/>
        </w:rPr>
      </w:pPr>
      <w:r w:rsidRPr="00EC2B3D">
        <w:rPr>
          <w:lang w:val="es-ES"/>
        </w:rPr>
        <w:t>y otros sistemas de sensores fisiológicos que revelan aspectos de su cognición interna y</w:t>
      </w:r>
    </w:p>
    <w:p w14:paraId="30EEF0C1" w14:textId="4BA91282" w:rsidR="00EC2B3D" w:rsidRDefault="00EC2B3D" w:rsidP="00EC2B3D">
      <w:pPr>
        <w:rPr>
          <w:lang w:val="es-ES"/>
        </w:rPr>
      </w:pPr>
      <w:r w:rsidRPr="00EC2B3D">
        <w:rPr>
          <w:lang w:val="es-ES"/>
        </w:rPr>
        <w:t xml:space="preserve">estado afectivo, los que no se expresan con sonidos o gestos, a una audiencia. Como un </w:t>
      </w:r>
      <w:r>
        <w:rPr>
          <w:lang w:val="es-ES"/>
        </w:rPr>
        <w:t xml:space="preserve">electrónico </w:t>
      </w:r>
      <w:r w:rsidRPr="00EC2B3D">
        <w:rPr>
          <w:lang w:val="es-ES"/>
        </w:rPr>
        <w:t>compositora e improvisadora de música, mantiene una práctica de interpretación cerebro-cuerpo. Gr</w:t>
      </w:r>
      <w:r>
        <w:rPr>
          <w:lang w:val="es-ES"/>
        </w:rPr>
        <w:t xml:space="preserve">ace </w:t>
      </w:r>
      <w:r w:rsidRPr="00EC2B3D">
        <w:rPr>
          <w:lang w:val="es-ES"/>
        </w:rPr>
        <w:t>se esfuerza por integrar los modales convencionales de expresión emocional y musical que ella</w:t>
      </w:r>
      <w:r>
        <w:rPr>
          <w:lang w:val="es-ES"/>
        </w:rPr>
        <w:t xml:space="preserve"> </w:t>
      </w:r>
      <w:r w:rsidRPr="00EC2B3D">
        <w:rPr>
          <w:lang w:val="es-ES"/>
        </w:rPr>
        <w:t>aprendió como flautista con las nuevas formas disponibles para ella como músico electrónico, usando el cerebro</w:t>
      </w:r>
      <w:r w:rsidRPr="00EC2B3D">
        <w:rPr>
          <w:lang w:val="es-ES"/>
        </w:rPr>
        <w:t xml:space="preserve"> </w:t>
      </w:r>
      <w:r w:rsidRPr="00EC2B3D">
        <w:rPr>
          <w:lang w:val="es-ES"/>
        </w:rPr>
        <w:t>interfaz de computadora para revelar aspectos de su estado mental interno, los que quedan sin expresar</w:t>
      </w:r>
      <w:r w:rsidRPr="00EC2B3D">
        <w:rPr>
          <w:lang w:val="es-ES"/>
        </w:rPr>
        <w:t xml:space="preserve"> </w:t>
      </w:r>
      <w:r w:rsidRPr="00EC2B3D">
        <w:rPr>
          <w:lang w:val="es-ES"/>
        </w:rPr>
        <w:t>sonido o gesto, a una audiencia.</w:t>
      </w:r>
    </w:p>
    <w:p w14:paraId="33939C2B" w14:textId="77777777" w:rsidR="00EC2B3D" w:rsidRDefault="00EC2B3D" w:rsidP="00EC2B3D">
      <w:pPr>
        <w:rPr>
          <w:lang w:val="es-ES"/>
        </w:rPr>
      </w:pPr>
    </w:p>
    <w:p w14:paraId="63D51E14" w14:textId="3C12AD6A" w:rsidR="00EC2B3D" w:rsidRPr="00EC2B3D" w:rsidRDefault="00EC2B3D" w:rsidP="00EC2B3D">
      <w:pPr>
        <w:rPr>
          <w:lang w:val="es-ES"/>
        </w:rPr>
      </w:pPr>
      <w:r w:rsidRPr="00EC2B3D">
        <w:rPr>
          <w:lang w:val="es-ES"/>
        </w:rPr>
        <w:t> En los últimos años ha interpretado esta música en el ámbito académico</w:t>
      </w:r>
      <w:r>
        <w:rPr>
          <w:lang w:val="es-ES"/>
        </w:rPr>
        <w:t xml:space="preserve"> </w:t>
      </w:r>
      <w:r w:rsidRPr="00EC2B3D">
        <w:rPr>
          <w:lang w:val="es-ES"/>
        </w:rPr>
        <w:t>y lugares de música, conferencias y residencias populares en los Estados Unidos, Reino Unido, Australia,</w:t>
      </w:r>
    </w:p>
    <w:p w14:paraId="01EFC34E" w14:textId="77777777" w:rsidR="00EC2B3D" w:rsidRPr="00EC2B3D" w:rsidRDefault="00EC2B3D" w:rsidP="00EC2B3D">
      <w:pPr>
        <w:rPr>
          <w:lang w:val="es-ES"/>
        </w:rPr>
      </w:pPr>
      <w:r w:rsidRPr="00EC2B3D">
        <w:rPr>
          <w:lang w:val="es-ES"/>
        </w:rPr>
        <w:t>Alemania, Singapur, Corea del Sur, China y Japón, y publicó tres registros de esta mente:</w:t>
      </w:r>
    </w:p>
    <w:p w14:paraId="6624393C" w14:textId="77777777" w:rsidR="00EC2B3D" w:rsidRPr="00EC2B3D" w:rsidRDefault="00EC2B3D" w:rsidP="00EC2B3D">
      <w:pPr>
        <w:rPr>
          <w:lang w:val="es-ES"/>
        </w:rPr>
      </w:pPr>
      <w:r w:rsidRPr="00EC2B3D">
        <w:rPr>
          <w:lang w:val="es-ES"/>
        </w:rPr>
        <w:t>música corporal.</w:t>
      </w:r>
    </w:p>
    <w:p w14:paraId="16B4B1F5" w14:textId="77777777" w:rsidR="00EC2B3D" w:rsidRPr="00EC2B3D" w:rsidRDefault="00EC2B3D" w:rsidP="00EC2B3D">
      <w:pPr>
        <w:rPr>
          <w:lang w:val="es-ES"/>
        </w:rPr>
      </w:pPr>
      <w:r w:rsidRPr="00EC2B3D">
        <w:rPr>
          <w:lang w:val="es-ES"/>
        </w:rPr>
        <w:t> </w:t>
      </w:r>
    </w:p>
    <w:p w14:paraId="0D264C5D" w14:textId="225E3E93" w:rsidR="00EC2B3D" w:rsidRDefault="00EC2B3D" w:rsidP="00EC2B3D">
      <w:pPr>
        <w:rPr>
          <w:lang w:val="es-ES"/>
        </w:rPr>
      </w:pPr>
      <w:r w:rsidRPr="00EC2B3D">
        <w:rPr>
          <w:lang w:val="es-ES"/>
        </w:rPr>
        <w:t xml:space="preserve">Grace completó recientemente una beca en </w:t>
      </w:r>
      <w:proofErr w:type="spellStart"/>
      <w:r w:rsidRPr="00EC2B3D">
        <w:rPr>
          <w:lang w:val="es-ES"/>
        </w:rPr>
        <w:t>Dartmouth</w:t>
      </w:r>
      <w:proofErr w:type="spellEnd"/>
      <w:r w:rsidRPr="00EC2B3D">
        <w:rPr>
          <w:lang w:val="es-ES"/>
        </w:rPr>
        <w:t xml:space="preserve"> </w:t>
      </w:r>
      <w:proofErr w:type="spellStart"/>
      <w:r w:rsidRPr="00EC2B3D">
        <w:rPr>
          <w:lang w:val="es-ES"/>
        </w:rPr>
        <w:t>College</w:t>
      </w:r>
      <w:proofErr w:type="spellEnd"/>
      <w:r w:rsidRPr="00EC2B3D">
        <w:rPr>
          <w:lang w:val="es-ES"/>
        </w:rPr>
        <w:t xml:space="preserve">, </w:t>
      </w:r>
      <w:proofErr w:type="gramStart"/>
      <w:r w:rsidRPr="00EC2B3D">
        <w:rPr>
          <w:lang w:val="es-ES"/>
        </w:rPr>
        <w:t>New Hampshire</w:t>
      </w:r>
      <w:proofErr w:type="gramEnd"/>
      <w:r w:rsidRPr="00EC2B3D">
        <w:rPr>
          <w:lang w:val="es-ES"/>
        </w:rPr>
        <w:t>, EE. UU., Donde</w:t>
      </w:r>
      <w:r>
        <w:rPr>
          <w:lang w:val="es-ES"/>
        </w:rPr>
        <w:t xml:space="preserve"> </w:t>
      </w:r>
      <w:r w:rsidRPr="00EC2B3D">
        <w:rPr>
          <w:lang w:val="es-ES"/>
        </w:rPr>
        <w:t xml:space="preserve">colaboró ​​con el equipo de investigación de Neurología del Hospital </w:t>
      </w:r>
      <w:proofErr w:type="spellStart"/>
      <w:r w:rsidRPr="00EC2B3D">
        <w:rPr>
          <w:lang w:val="es-ES"/>
        </w:rPr>
        <w:t>Dartmouth</w:t>
      </w:r>
      <w:proofErr w:type="spellEnd"/>
      <w:r w:rsidRPr="00EC2B3D">
        <w:rPr>
          <w:lang w:val="es-ES"/>
        </w:rPr>
        <w:t xml:space="preserve"> Hitchcock en el</w:t>
      </w:r>
      <w:r>
        <w:rPr>
          <w:lang w:val="es-ES"/>
        </w:rPr>
        <w:t xml:space="preserve"> </w:t>
      </w:r>
      <w:r w:rsidRPr="00EC2B3D">
        <w:rPr>
          <w:lang w:val="es-ES"/>
        </w:rPr>
        <w:t>desarrollo de terapias para la epilepsia utilizando música electrónica y sonido. Grace fue anteriormente una</w:t>
      </w:r>
      <w:r>
        <w:rPr>
          <w:lang w:val="es-ES"/>
        </w:rPr>
        <w:t xml:space="preserve"> </w:t>
      </w:r>
      <w:r w:rsidRPr="00EC2B3D">
        <w:rPr>
          <w:lang w:val="es-ES"/>
        </w:rPr>
        <w:t xml:space="preserve">becaria postdoctoral en el MIT Media </w:t>
      </w:r>
      <w:proofErr w:type="spellStart"/>
      <w:r w:rsidRPr="00EC2B3D">
        <w:rPr>
          <w:lang w:val="es-ES"/>
        </w:rPr>
        <w:t>Lab</w:t>
      </w:r>
      <w:proofErr w:type="spellEnd"/>
      <w:r w:rsidRPr="00EC2B3D">
        <w:rPr>
          <w:lang w:val="es-ES"/>
        </w:rPr>
        <w:t>, donde investigó el vínculo entre cortical y</w:t>
      </w:r>
      <w:r>
        <w:rPr>
          <w:lang w:val="es-ES"/>
        </w:rPr>
        <w:t xml:space="preserve"> </w:t>
      </w:r>
      <w:r w:rsidRPr="00EC2B3D">
        <w:rPr>
          <w:lang w:val="es-ES"/>
        </w:rPr>
        <w:t>excitación fisiológica, y desarrolló nuevas interfaces musicales que modulan este vínculo para brindar bienestar</w:t>
      </w:r>
      <w:r>
        <w:rPr>
          <w:lang w:val="es-ES"/>
        </w:rPr>
        <w:t xml:space="preserve"> </w:t>
      </w:r>
      <w:r w:rsidRPr="00EC2B3D">
        <w:rPr>
          <w:lang w:val="es-ES"/>
        </w:rPr>
        <w:t>siendo. </w:t>
      </w:r>
    </w:p>
    <w:p w14:paraId="149341B5" w14:textId="77777777" w:rsidR="00EC2B3D" w:rsidRDefault="00EC2B3D" w:rsidP="00EC2B3D">
      <w:pPr>
        <w:rPr>
          <w:lang w:val="es-ES"/>
        </w:rPr>
      </w:pPr>
    </w:p>
    <w:p w14:paraId="4B683D5C" w14:textId="63A7216D" w:rsidR="00EC2B3D" w:rsidRPr="00EC2B3D" w:rsidRDefault="00EC2B3D" w:rsidP="00EC2B3D">
      <w:pPr>
        <w:rPr>
          <w:lang w:val="es-ES"/>
        </w:rPr>
      </w:pPr>
      <w:r w:rsidRPr="00EC2B3D">
        <w:rPr>
          <w:lang w:val="es-ES"/>
        </w:rPr>
        <w:t>En agosto de 2018, Grace se uni</w:t>
      </w:r>
      <w:r>
        <w:rPr>
          <w:lang w:val="es-ES"/>
        </w:rPr>
        <w:t>ó</w:t>
      </w:r>
      <w:r w:rsidRPr="00EC2B3D">
        <w:rPr>
          <w:lang w:val="es-ES"/>
        </w:rPr>
        <w:t xml:space="preserve"> a la facultad de Georgia </w:t>
      </w:r>
      <w:proofErr w:type="spellStart"/>
      <w:r w:rsidRPr="00EC2B3D">
        <w:rPr>
          <w:lang w:val="es-ES"/>
        </w:rPr>
        <w:t>Tech</w:t>
      </w:r>
      <w:proofErr w:type="spellEnd"/>
      <w:r w:rsidRPr="00EC2B3D">
        <w:rPr>
          <w:lang w:val="es-ES"/>
        </w:rPr>
        <w:t xml:space="preserve"> como asistente.</w:t>
      </w:r>
    </w:p>
    <w:p w14:paraId="4A277CCB" w14:textId="69DEC5FC" w:rsidR="00EC2B3D" w:rsidRPr="00EC2B3D" w:rsidRDefault="00EC2B3D" w:rsidP="00EC2B3D">
      <w:pPr>
        <w:rPr>
          <w:lang w:val="es-ES"/>
        </w:rPr>
      </w:pPr>
      <w:r w:rsidRPr="00EC2B3D">
        <w:rPr>
          <w:lang w:val="es-ES"/>
        </w:rPr>
        <w:t>profesor de Tecnología Musical. Grace completó un doctorado. en Música y Ciencias Cognitivas en UCSD,</w:t>
      </w:r>
      <w:r>
        <w:rPr>
          <w:lang w:val="es-ES"/>
        </w:rPr>
        <w:t xml:space="preserve"> </w:t>
      </w:r>
      <w:r w:rsidRPr="00EC2B3D">
        <w:rPr>
          <w:lang w:val="es-ES"/>
        </w:rPr>
        <w:t>donde estudió los movimientos expresivos y la dinámica cerebral que respalda la participación musical</w:t>
      </w:r>
      <w:r>
        <w:rPr>
          <w:lang w:val="es-ES"/>
        </w:rPr>
        <w:t xml:space="preserve"> </w:t>
      </w:r>
      <w:r w:rsidRPr="00EC2B3D">
        <w:rPr>
          <w:lang w:val="es-ES"/>
        </w:rPr>
        <w:t xml:space="preserve">en el Centro </w:t>
      </w:r>
      <w:proofErr w:type="spellStart"/>
      <w:r w:rsidRPr="00EC2B3D">
        <w:rPr>
          <w:lang w:val="es-ES"/>
        </w:rPr>
        <w:t>Swartz</w:t>
      </w:r>
      <w:proofErr w:type="spellEnd"/>
      <w:r w:rsidRPr="00EC2B3D">
        <w:rPr>
          <w:lang w:val="es-ES"/>
        </w:rPr>
        <w:t xml:space="preserve"> de Neurociencia Computacional. Durante su </w:t>
      </w:r>
      <w:proofErr w:type="spellStart"/>
      <w:r w:rsidRPr="00EC2B3D">
        <w:rPr>
          <w:lang w:val="es-ES"/>
        </w:rPr>
        <w:t>Ph.D</w:t>
      </w:r>
      <w:proofErr w:type="spellEnd"/>
      <w:r w:rsidRPr="00EC2B3D">
        <w:rPr>
          <w:lang w:val="es-ES"/>
        </w:rPr>
        <w:t>. estudios que completó</w:t>
      </w:r>
      <w:r>
        <w:rPr>
          <w:lang w:val="es-ES"/>
        </w:rPr>
        <w:t xml:space="preserve"> </w:t>
      </w:r>
      <w:r w:rsidRPr="00EC2B3D">
        <w:rPr>
          <w:lang w:val="es-ES"/>
        </w:rPr>
        <w:t xml:space="preserve">un puesto de un año en </w:t>
      </w:r>
      <w:proofErr w:type="spellStart"/>
      <w:r w:rsidRPr="00EC2B3D">
        <w:rPr>
          <w:lang w:val="es-ES"/>
        </w:rPr>
        <w:t>Ircam</w:t>
      </w:r>
      <w:proofErr w:type="spellEnd"/>
      <w:r w:rsidRPr="00EC2B3D">
        <w:rPr>
          <w:lang w:val="es-ES"/>
        </w:rPr>
        <w:t xml:space="preserve"> en París, donde colaboró ​​en una instalación de sonido interactiva</w:t>
      </w:r>
      <w:r>
        <w:rPr>
          <w:lang w:val="es-ES"/>
        </w:rPr>
        <w:t xml:space="preserve"> </w:t>
      </w:r>
      <w:r w:rsidRPr="00EC2B3D">
        <w:rPr>
          <w:lang w:val="es-ES"/>
        </w:rPr>
        <w:t xml:space="preserve">y realizó experimentos que estudian el efecto de la </w:t>
      </w:r>
      <w:proofErr w:type="gramStart"/>
      <w:r w:rsidRPr="00EC2B3D">
        <w:rPr>
          <w:lang w:val="es-ES"/>
        </w:rPr>
        <w:t>participación activa</w:t>
      </w:r>
      <w:proofErr w:type="gramEnd"/>
      <w:r w:rsidRPr="00EC2B3D">
        <w:rPr>
          <w:lang w:val="es-ES"/>
        </w:rPr>
        <w:t xml:space="preserve"> en la escucha de música.</w:t>
      </w:r>
    </w:p>
    <w:p w14:paraId="67EB5FBF" w14:textId="77777777" w:rsidR="00EC2B3D" w:rsidRPr="00EC2B3D" w:rsidRDefault="00EC2B3D" w:rsidP="00EC2B3D">
      <w:pPr>
        <w:rPr>
          <w:lang w:val="es-ES"/>
        </w:rPr>
      </w:pPr>
      <w:r w:rsidRPr="00EC2B3D">
        <w:rPr>
          <w:lang w:val="es-ES"/>
        </w:rPr>
        <w:t>Completó su trabajo de pregrado y maestría en Música, Ciencia y Tecnología en CCRMA,</w:t>
      </w:r>
    </w:p>
    <w:p w14:paraId="4BC500B9" w14:textId="77777777" w:rsidR="00EC2B3D" w:rsidRPr="00EC2B3D" w:rsidRDefault="00EC2B3D" w:rsidP="00EC2B3D">
      <w:r w:rsidRPr="00EC2B3D">
        <w:t>Universidad Stanford.</w:t>
      </w:r>
    </w:p>
    <w:p w14:paraId="5FB986FB" w14:textId="77777777" w:rsidR="00EC2B3D" w:rsidRPr="00EC2B3D" w:rsidRDefault="00EC2B3D" w:rsidP="00EC2B3D"/>
    <w:p w14:paraId="71F757B7" w14:textId="77777777" w:rsidR="0012349C" w:rsidRPr="00EC2B3D" w:rsidRDefault="00EC2B3D">
      <w:pPr>
        <w:rPr>
          <w:lang w:val="es-ES"/>
        </w:rPr>
      </w:pPr>
    </w:p>
    <w:sectPr w:rsidR="0012349C" w:rsidRPr="00EC2B3D" w:rsidSect="0067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abel)">
    <w:altName w:val="Cambria"/>
    <w:panose1 w:val="020B0604020202020204"/>
    <w:charset w:val="00"/>
    <w:family w:val="roman"/>
    <w:notTrueType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ar(--font-roboto-condensed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A4"/>
    <w:rsid w:val="00157989"/>
    <w:rsid w:val="0030317B"/>
    <w:rsid w:val="00383688"/>
    <w:rsid w:val="00520736"/>
    <w:rsid w:val="005A2DEA"/>
    <w:rsid w:val="005B353C"/>
    <w:rsid w:val="005C1377"/>
    <w:rsid w:val="006770C7"/>
    <w:rsid w:val="007D1F14"/>
    <w:rsid w:val="0090630F"/>
    <w:rsid w:val="0092795B"/>
    <w:rsid w:val="009E120F"/>
    <w:rsid w:val="00A624A4"/>
    <w:rsid w:val="00C05D03"/>
    <w:rsid w:val="00C67CDD"/>
    <w:rsid w:val="00EC2B3D"/>
    <w:rsid w:val="00EF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053FD"/>
  <w14:defaultImageDpi w14:val="32767"/>
  <w15:chartTrackingRefBased/>
  <w15:docId w15:val="{A25871A3-C311-774D-846A-A6B8A5AD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24A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624A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24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624A4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A624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624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6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91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7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7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6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+1-404-894-2572" TargetMode="External"/><Relationship Id="rId4" Type="http://schemas.openxmlformats.org/officeDocument/2006/relationships/hyperlink" Target="mailto:grace.leslie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Lamas Maldonado</dc:creator>
  <cp:keywords/>
  <dc:description/>
  <cp:lastModifiedBy>Daniel Lamas Maldonado</cp:lastModifiedBy>
  <cp:revision>2</cp:revision>
  <dcterms:created xsi:type="dcterms:W3CDTF">2021-04-09T23:15:00Z</dcterms:created>
  <dcterms:modified xsi:type="dcterms:W3CDTF">2021-04-09T23:51:00Z</dcterms:modified>
</cp:coreProperties>
</file>