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44" w:rsidRPr="007B4BC5" w:rsidRDefault="00392644" w:rsidP="00392644">
      <w:pPr>
        <w:jc w:val="center"/>
        <w:rPr>
          <w:sz w:val="20"/>
          <w:szCs w:val="20"/>
        </w:rPr>
      </w:pPr>
      <w:r w:rsidRPr="007B4BC5">
        <w:rPr>
          <w:sz w:val="20"/>
          <w:szCs w:val="20"/>
        </w:rPr>
        <w:t>Quien cambie la historia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Intro:</w:t>
      </w:r>
      <w:r w:rsidRPr="007B4BC5">
        <w:rPr>
          <w:sz w:val="20"/>
          <w:szCs w:val="20"/>
        </w:rPr>
        <w:t xml:space="preserve">  </w:t>
      </w:r>
      <w:r w:rsidRPr="007B4BC5">
        <w:rPr>
          <w:b/>
          <w:sz w:val="20"/>
          <w:szCs w:val="20"/>
        </w:rPr>
        <w:t>C#m7 A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</w:t>
      </w:r>
      <w:r w:rsidR="006E7029" w:rsidRPr="007B4BC5">
        <w:rPr>
          <w:b/>
          <w:sz w:val="20"/>
          <w:szCs w:val="20"/>
        </w:rPr>
        <w:t>C#m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Será verdad hoy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</w:t>
      </w:r>
      <w:r w:rsidR="006E7029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Que por la oración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</w:t>
      </w:r>
      <w:r w:rsidR="006E7029">
        <w:rPr>
          <w:b/>
          <w:sz w:val="20"/>
          <w:szCs w:val="20"/>
        </w:rPr>
        <w:t>C#m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Del cielo lloverá </w:t>
      </w:r>
    </w:p>
    <w:p w:rsidR="00392644" w:rsidRPr="006E7029" w:rsidRDefault="006E7029" w:rsidP="0039264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>
        <w:rPr>
          <w:b/>
          <w:sz w:val="20"/>
          <w:szCs w:val="20"/>
        </w:rPr>
        <w:t>A</w:t>
      </w:r>
      <w:bookmarkStart w:id="0" w:name="_GoBack"/>
      <w:bookmarkEnd w:id="0"/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Los reyes temblarán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</w:t>
      </w:r>
      <w:r w:rsidRPr="007B4BC5">
        <w:rPr>
          <w:b/>
          <w:sz w:val="20"/>
          <w:szCs w:val="20"/>
        </w:rPr>
        <w:t>B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Es verdad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 yo lo creo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</w:t>
      </w:r>
      <w:r w:rsidRPr="007B4BC5">
        <w:rPr>
          <w:b/>
          <w:sz w:val="20"/>
          <w:szCs w:val="20"/>
        </w:rPr>
        <w:t>E B/D# C#m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Vivo por ti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</w:t>
      </w:r>
      <w:r w:rsidRPr="007B4BC5">
        <w:rPr>
          <w:b/>
          <w:sz w:val="20"/>
          <w:szCs w:val="20"/>
        </w:rPr>
        <w:t>C#sus4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Será verdad hoy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Que por la oración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</w:t>
      </w:r>
      <w:r w:rsidRPr="007B4BC5">
        <w:rPr>
          <w:b/>
          <w:sz w:val="20"/>
          <w:szCs w:val="20"/>
        </w:rPr>
        <w:t>C#sus4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El muerto vivirá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Y el ciego verá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</w:t>
      </w:r>
      <w:r w:rsidRPr="007B4BC5">
        <w:rPr>
          <w:b/>
          <w:sz w:val="20"/>
          <w:szCs w:val="20"/>
        </w:rPr>
        <w:t>B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Es verdad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</w:t>
      </w:r>
      <w:r w:rsidRPr="007B4BC5">
        <w:rPr>
          <w:b/>
          <w:sz w:val="20"/>
          <w:szCs w:val="20"/>
        </w:rPr>
        <w:t>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 yo lo creo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  </w:t>
      </w:r>
      <w:r w:rsidRPr="007B4BC5">
        <w:rPr>
          <w:b/>
          <w:sz w:val="20"/>
          <w:szCs w:val="20"/>
        </w:rPr>
        <w:t>E B/D# C#m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Vivo por ti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Coro: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</w:t>
      </w:r>
      <w:r w:rsidRPr="007B4BC5">
        <w:rPr>
          <w:b/>
          <w:sz w:val="20"/>
          <w:szCs w:val="20"/>
        </w:rPr>
        <w:t xml:space="preserve">E          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Yo voy a ser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 </w:t>
      </w:r>
      <w:r w:rsidRPr="007B4BC5">
        <w:rPr>
          <w:b/>
          <w:sz w:val="20"/>
          <w:szCs w:val="20"/>
        </w:rPr>
        <w:t>C#m                                       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Quien cambie la historia en este lugar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E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Yo voy a ser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sz w:val="20"/>
          <w:szCs w:val="20"/>
        </w:rPr>
        <w:t xml:space="preserve">             </w:t>
      </w:r>
      <w:r w:rsidRPr="007B4BC5">
        <w:rPr>
          <w:b/>
          <w:sz w:val="20"/>
          <w:szCs w:val="20"/>
        </w:rPr>
        <w:t>C#m                                     A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Quien hable verdad a la humanidad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E                    B/D#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Me pararé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C#m               A              E  B/D#</w:t>
      </w:r>
    </w:p>
    <w:p w:rsidR="00392644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 xml:space="preserve">A tus brazos yo correré </w:t>
      </w:r>
    </w:p>
    <w:p w:rsidR="00392644" w:rsidRPr="007B4BC5" w:rsidRDefault="00392644" w:rsidP="00392644">
      <w:pPr>
        <w:rPr>
          <w:b/>
          <w:sz w:val="20"/>
          <w:szCs w:val="20"/>
        </w:rPr>
      </w:pPr>
      <w:r w:rsidRPr="007B4BC5">
        <w:rPr>
          <w:b/>
          <w:sz w:val="20"/>
          <w:szCs w:val="20"/>
        </w:rPr>
        <w:t>C#m        A</w:t>
      </w:r>
    </w:p>
    <w:p w:rsidR="002854C3" w:rsidRPr="007B4BC5" w:rsidRDefault="00392644" w:rsidP="00392644">
      <w:pPr>
        <w:rPr>
          <w:sz w:val="20"/>
          <w:szCs w:val="20"/>
        </w:rPr>
      </w:pPr>
      <w:r w:rsidRPr="007B4BC5">
        <w:rPr>
          <w:sz w:val="20"/>
          <w:szCs w:val="20"/>
        </w:rPr>
        <w:t>Yo correré</w:t>
      </w:r>
    </w:p>
    <w:p w:rsidR="00392644" w:rsidRPr="007B4BC5" w:rsidRDefault="00392644" w:rsidP="00392644">
      <w:pPr>
        <w:rPr>
          <w:sz w:val="20"/>
          <w:szCs w:val="20"/>
        </w:rPr>
      </w:pPr>
    </w:p>
    <w:p w:rsidR="00392644" w:rsidRPr="00392644" w:rsidRDefault="00392644" w:rsidP="00392644">
      <w:pPr>
        <w:rPr>
          <w:b/>
        </w:rPr>
      </w:pPr>
    </w:p>
    <w:sectPr w:rsidR="00392644" w:rsidRPr="0039264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44"/>
    <w:rsid w:val="002854C3"/>
    <w:rsid w:val="00392644"/>
    <w:rsid w:val="00424579"/>
    <w:rsid w:val="00493632"/>
    <w:rsid w:val="006E7029"/>
    <w:rsid w:val="007B4BC5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ADB9"/>
  <w15:chartTrackingRefBased/>
  <w15:docId w15:val="{B30FAB8B-F358-0A46-9D4E-BF9AA8B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2023-05-06T01:31:00Z</dcterms:created>
  <dcterms:modified xsi:type="dcterms:W3CDTF">2023-05-06T20:13:00Z</dcterms:modified>
</cp:coreProperties>
</file>