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房屋租赁合同</w:t>
      </w:r>
    </w:p>
    <w:p>
      <w:pPr>
        <w:rPr>
          <w:rFonts w:hint="default" w:eastAsiaTheme="minorEastAsia"/>
          <w:b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甲方（出租人）：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/>
          <w:b/>
          <w:sz w:val="28"/>
          <w:szCs w:val="28"/>
          <w:u w:val="none"/>
          <w:lang w:val="en-US" w:eastAsia="zh-CN"/>
        </w:rPr>
        <w:t xml:space="preserve"> 身份证号：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          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乙方（承租人）：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/>
          <w:b/>
          <w:sz w:val="28"/>
          <w:szCs w:val="28"/>
          <w:u w:val="none"/>
          <w:lang w:val="en-US" w:eastAsia="zh-CN"/>
        </w:rPr>
        <w:t xml:space="preserve"> 身份证号：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           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/>
        <w:jc w:val="left"/>
        <w:textAlignment w:val="auto"/>
        <w:rPr>
          <w:rFonts w:ascii="Arial" w:hAnsi="Arial" w:cs="Arial"/>
          <w:color w:val="000000" w:themeColor="text1"/>
          <w:kern w:val="0"/>
          <w:sz w:val="28"/>
          <w:szCs w:val="28"/>
        </w:rPr>
      </w:pPr>
      <w:r>
        <w:rPr>
          <w:rFonts w:ascii="Arial" w:hAnsi="Arial" w:cs="Arial"/>
          <w:color w:val="000000" w:themeColor="text1"/>
          <w:kern w:val="0"/>
          <w:sz w:val="28"/>
          <w:szCs w:val="28"/>
        </w:rPr>
        <w:t>根据《中华人民共和国</w:t>
      </w:r>
      <w:r>
        <w:rPr>
          <w:rFonts w:hint="eastAsia" w:ascii="Arial" w:hAnsi="Arial" w:cs="Arial"/>
          <w:color w:val="000000" w:themeColor="text1"/>
          <w:kern w:val="0"/>
          <w:sz w:val="28"/>
          <w:szCs w:val="28"/>
          <w:lang w:eastAsia="zh-CN"/>
        </w:rPr>
        <w:t>民法典</w:t>
      </w:r>
      <w:r>
        <w:rPr>
          <w:rFonts w:ascii="Arial" w:hAnsi="Arial" w:cs="Arial"/>
          <w:color w:val="000000" w:themeColor="text1"/>
          <w:kern w:val="0"/>
          <w:sz w:val="28"/>
          <w:szCs w:val="28"/>
        </w:rPr>
        <w:t>》及相关法律规定，甲</w:t>
      </w:r>
      <w:r>
        <w:rPr>
          <w:rFonts w:hint="eastAsia" w:ascii="Arial" w:hAnsi="Arial" w:cs="Arial"/>
          <w:color w:val="000000" w:themeColor="text1"/>
          <w:kern w:val="0"/>
          <w:sz w:val="28"/>
          <w:szCs w:val="28"/>
        </w:rPr>
        <w:t>乙</w:t>
      </w:r>
      <w:r>
        <w:rPr>
          <w:rFonts w:ascii="Arial" w:hAnsi="Arial" w:cs="Arial"/>
          <w:color w:val="000000" w:themeColor="text1"/>
          <w:kern w:val="0"/>
          <w:sz w:val="28"/>
          <w:szCs w:val="28"/>
        </w:rPr>
        <w:t>双方经平等协商，就租赁事宜签订本合同。</w:t>
      </w:r>
    </w:p>
    <w:p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560" w:firstLineChars="200"/>
        <w:textAlignment w:val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lang w:eastAsia="zh-CN"/>
        </w:rPr>
        <w:t>一、</w:t>
      </w:r>
      <w:r>
        <w:rPr>
          <w:rFonts w:hint="eastAsia"/>
          <w:sz w:val="28"/>
          <w:szCs w:val="28"/>
        </w:rPr>
        <w:t>房屋座落地址：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</w:t>
      </w:r>
      <w:r>
        <w:rPr>
          <w:rFonts w:hint="eastAsia"/>
          <w:sz w:val="28"/>
          <w:szCs w:val="28"/>
        </w:rPr>
        <w:t>。</w:t>
      </w:r>
    </w:p>
    <w:p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二、</w:t>
      </w:r>
      <w:r>
        <w:rPr>
          <w:rFonts w:hint="eastAsia"/>
          <w:sz w:val="28"/>
          <w:szCs w:val="28"/>
        </w:rPr>
        <w:t>租赁期限：即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日。</w:t>
      </w:r>
    </w:p>
    <w:p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三、</w:t>
      </w:r>
      <w:r>
        <w:rPr>
          <w:rFonts w:hint="eastAsia"/>
          <w:sz w:val="28"/>
          <w:szCs w:val="28"/>
        </w:rPr>
        <w:t>租金及交纳时间：每月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元。按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个月付一次，先付后住。鉴定合同时交房租费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元。每次付款提前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天。</w:t>
      </w:r>
    </w:p>
    <w:p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四、</w:t>
      </w:r>
      <w:r>
        <w:rPr>
          <w:rFonts w:hint="eastAsia"/>
          <w:sz w:val="28"/>
          <w:szCs w:val="28"/>
        </w:rPr>
        <w:t>租房押金：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元。到期结算后归还不计息。</w:t>
      </w:r>
    </w:p>
    <w:p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五、</w:t>
      </w:r>
      <w:r>
        <w:rPr>
          <w:rFonts w:hint="eastAsia"/>
          <w:sz w:val="28"/>
          <w:szCs w:val="28"/>
        </w:rPr>
        <w:t>违约责任：自合同签订后既产生法律效力，任何一方不得无故终止协议。欲提前结束合同，需提前一个月告知对方，若乙方违约，房租不满一个月按一个月结算房租，甲方违约，当月房租不收取；在此基础上违约方应另外交付给守约方违约金一个月房租。</w:t>
      </w:r>
      <w:r>
        <w:rPr>
          <w:sz w:val="28"/>
          <w:szCs w:val="28"/>
        </w:rPr>
        <w:t xml:space="preserve"> </w:t>
      </w:r>
    </w:p>
    <w:p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六、</w:t>
      </w:r>
      <w:r>
        <w:rPr>
          <w:rFonts w:hint="eastAsia"/>
          <w:sz w:val="28"/>
          <w:szCs w:val="28"/>
        </w:rPr>
        <w:t>租赁期间的其它约定事项: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sz w:val="28"/>
          <w:szCs w:val="28"/>
        </w:rPr>
        <w:t>甲方提供完好的房屋及设施，并按国家规定办理好有关租赁手续，乙方不得破坏房屋结构及设施，否则按价赔偿。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eastAsia"/>
          <w:sz w:val="28"/>
          <w:szCs w:val="28"/>
        </w:rPr>
        <w:t>水、电及电话使用费、宽带、有线电视使用方（乙方）负责（自起租日始）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3、</w:t>
      </w:r>
      <w:r>
        <w:rPr>
          <w:rFonts w:hint="eastAsia"/>
          <w:sz w:val="28"/>
          <w:szCs w:val="28"/>
        </w:rPr>
        <w:t>乙方不得将房转租或供非法用途，外来人员居住必须主动办理暂住证，若发生非法事件，乙方自负后果，并承担违约责任。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sz w:val="28"/>
          <w:szCs w:val="28"/>
        </w:rPr>
        <w:t>租期内如因不可抗拒的导致损毁并造成损失的，协议自然终止，双方互不承担违约责任，如果人为造成损害由乙方赔偿或者维修。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5、</w:t>
      </w:r>
      <w:r>
        <w:rPr>
          <w:rFonts w:hint="eastAsia"/>
          <w:sz w:val="28"/>
          <w:szCs w:val="28"/>
        </w:rPr>
        <w:t>甲方无正当理由终止协议，应</w:t>
      </w:r>
      <w:r>
        <w:rPr>
          <w:rFonts w:hint="eastAsia"/>
          <w:sz w:val="28"/>
          <w:szCs w:val="28"/>
          <w:lang w:eastAsia="zh-CN"/>
        </w:rPr>
        <w:t>承担</w:t>
      </w:r>
      <w:r>
        <w:rPr>
          <w:rFonts w:hint="eastAsia"/>
          <w:sz w:val="28"/>
          <w:szCs w:val="28"/>
        </w:rPr>
        <w:t>违约责任。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6、</w:t>
      </w:r>
      <w:r>
        <w:rPr>
          <w:rFonts w:hint="eastAsia"/>
          <w:sz w:val="28"/>
          <w:szCs w:val="28"/>
        </w:rPr>
        <w:t>乙方不按时交付租金、水电费、电话费、有线电视费、物业管理费、卫生费，房产税等应付费用，甲方有权单方解除协议，收回房屋，并有权向乙方索取违约金。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7、</w:t>
      </w:r>
      <w:r>
        <w:rPr>
          <w:rFonts w:hint="eastAsia"/>
          <w:sz w:val="28"/>
          <w:szCs w:val="28"/>
        </w:rPr>
        <w:t>此协议未尽事宜，双方协商解决并作出补充规定与本协议有同等效力，双方如果出现纠纷，先协商，协商不成由辖区内人民法院裁决。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8、</w:t>
      </w:r>
      <w:r>
        <w:rPr>
          <w:rFonts w:hint="eastAsia"/>
          <w:sz w:val="28"/>
          <w:szCs w:val="28"/>
        </w:rPr>
        <w:t>合同双方签字后生效，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9、</w:t>
      </w:r>
      <w:r>
        <w:rPr>
          <w:rFonts w:hint="eastAsia"/>
          <w:sz w:val="28"/>
          <w:szCs w:val="28"/>
        </w:rPr>
        <w:t>如乙方需装修的，合同终止后乙方所装修固定的附属材料不得拆除。</w:t>
      </w:r>
    </w:p>
    <w:p>
      <w:pPr>
        <w:pStyle w:val="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Chars="0"/>
        <w:jc w:val="lef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房屋出租后，安全由乙方自行承担。</w:t>
      </w:r>
    </w:p>
    <w:p>
      <w:pPr>
        <w:pStyle w:val="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Chars="0"/>
        <w:jc w:val="lef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房内清单：空调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台，液晶电视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台、床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张、热水器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台、洗衣机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台、燃气灶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台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油烟机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台、冰箱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台、沙发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套。</w:t>
      </w:r>
    </w:p>
    <w:p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七、</w:t>
      </w:r>
      <w:r>
        <w:rPr>
          <w:rFonts w:hint="eastAsia"/>
          <w:sz w:val="28"/>
          <w:szCs w:val="28"/>
        </w:rPr>
        <w:t>本协议一式二份，甲乙双方各执一份。</w:t>
      </w:r>
    </w:p>
    <w:p>
      <w:pPr>
        <w:pStyle w:val="6"/>
        <w:ind w:left="420" w:firstLine="0" w:firstLineChars="0"/>
        <w:rPr>
          <w:sz w:val="28"/>
          <w:szCs w:val="28"/>
        </w:rPr>
      </w:pPr>
    </w:p>
    <w:p>
      <w:pPr>
        <w:pStyle w:val="6"/>
        <w:rPr>
          <w:sz w:val="28"/>
          <w:szCs w:val="28"/>
        </w:rPr>
      </w:pPr>
      <w:r>
        <w:rPr>
          <w:rFonts w:hint="eastAsia"/>
          <w:sz w:val="28"/>
          <w:szCs w:val="28"/>
        </w:rPr>
        <w:t>甲方（签字）                         乙方（签字）</w:t>
      </w:r>
    </w:p>
    <w:p>
      <w:pPr>
        <w:pStyle w:val="6"/>
        <w:ind w:left="0" w:leftChars="0" w:firstLine="0" w:firstLineChars="0"/>
        <w:rPr>
          <w:rFonts w:hint="eastAsia"/>
          <w:sz w:val="28"/>
          <w:szCs w:val="28"/>
        </w:rPr>
      </w:pPr>
    </w:p>
    <w:p>
      <w:pPr>
        <w:pStyle w:val="6"/>
        <w:ind w:left="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联系地址：                           联系地址：</w:t>
      </w:r>
    </w:p>
    <w:p>
      <w:pPr>
        <w:pStyle w:val="6"/>
        <w:ind w:left="0" w:leftChars="0" w:firstLine="0" w:firstLineChars="0"/>
        <w:rPr>
          <w:rFonts w:hint="eastAsia"/>
          <w:sz w:val="28"/>
          <w:szCs w:val="28"/>
        </w:rPr>
      </w:pPr>
    </w:p>
    <w:p>
      <w:pPr>
        <w:pStyle w:val="6"/>
        <w:ind w:left="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联系电话：                           联系电话：</w:t>
      </w:r>
    </w:p>
    <w:p>
      <w:pPr>
        <w:pStyle w:val="6"/>
        <w:ind w:left="42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                                 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pStyle w:val="6"/>
        <w:ind w:firstLine="840" w:firstLineChars="300"/>
        <w:jc w:val="right"/>
        <w:rPr>
          <w:rFonts w:hint="default" w:eastAsia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</w:rPr>
        <w:t>签字日期：</w:t>
      </w:r>
      <w:r>
        <w:rPr>
          <w:rFonts w:hint="eastAsia"/>
          <w:sz w:val="28"/>
          <w:szCs w:val="28"/>
          <w:lang w:val="en-US" w:eastAsia="zh-CN"/>
        </w:rPr>
        <w:t xml:space="preserve">   年   月   日</w:t>
      </w:r>
    </w:p>
    <w:p>
      <w:pPr>
        <w:pStyle w:val="6"/>
        <w:ind w:left="420" w:firstLine="0" w:firstLineChars="0"/>
        <w:rPr>
          <w:sz w:val="28"/>
          <w:szCs w:val="28"/>
        </w:rPr>
      </w:pPr>
    </w:p>
    <w:sectPr>
      <w:pgSz w:w="11906" w:h="16838"/>
      <w:pgMar w:top="1440" w:right="1686" w:bottom="1318" w:left="1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AA6B6B"/>
    <w:multiLevelType w:val="multilevel"/>
    <w:tmpl w:val="32AA6B6B"/>
    <w:lvl w:ilvl="0" w:tentative="0">
      <w:start w:val="10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GQxZDYyNWY1ZjFkNzU1YjFhMTRjNGY5YWYyMmJlZDQifQ=="/>
  </w:docVars>
  <w:rsids>
    <w:rsidRoot w:val="001A3610"/>
    <w:rsid w:val="00004D01"/>
    <w:rsid w:val="000B05DD"/>
    <w:rsid w:val="001A3610"/>
    <w:rsid w:val="002620A7"/>
    <w:rsid w:val="00373AFE"/>
    <w:rsid w:val="00B213C6"/>
    <w:rsid w:val="00D36A57"/>
    <w:rsid w:val="00E1322F"/>
    <w:rsid w:val="00F23900"/>
    <w:rsid w:val="16D66CD6"/>
    <w:rsid w:val="3167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799</Words>
  <Characters>799</Characters>
  <Lines>7</Lines>
  <Paragraphs>1</Paragraphs>
  <TotalTime>11</TotalTime>
  <ScaleCrop>false</ScaleCrop>
  <LinksUpToDate>false</LinksUpToDate>
  <CharactersWithSpaces>1144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2017-01-11T05:39:00Z</dcterms:created>
  <dc:creator>微软用户</dc:creator>
  <cp:lastModifiedBy>Administrator</cp:lastModifiedBy>
  <dcterms:modified xsi:type="dcterms:W3CDTF">2022-05-19T06:23:50Z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3AA98DDD81CE429AB3F35706836BE02B</vt:lpwstr>
  </property>
</Properties>
</file>