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1F26A86A" w:rsidR="000D6532"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w:t>
      </w:r>
    </w:p>
    <w:p w14:paraId="2917B5F6" w14:textId="0DAC74D6" w:rsidR="00D86791" w:rsidRDefault="00D86791" w:rsidP="00D86791"/>
    <w:p w14:paraId="2C0B00BF" w14:textId="77777777" w:rsidR="00D86791" w:rsidRPr="00D86791" w:rsidRDefault="00D86791" w:rsidP="00D86791"/>
    <w:p w14:paraId="2954ACC0" w14:textId="254DD898" w:rsidR="00C77A34" w:rsidRPr="00E45EFE" w:rsidRDefault="004B44EF" w:rsidP="00BB1FA5">
      <w:pPr>
        <w:pStyle w:val="Heading2"/>
      </w:pPr>
      <w:r>
        <w:t>SNHU Travel – USA Market Expansion</w:t>
      </w:r>
    </w:p>
    <w:p w14:paraId="5AB3BB5D" w14:textId="47CE1D7E" w:rsidR="00E45EFE" w:rsidRDefault="00E45EFE" w:rsidP="00BB1FA5"/>
    <w:p w14:paraId="494E480F" w14:textId="67C775B9" w:rsidR="007C1188" w:rsidRDefault="007C1188" w:rsidP="00BB1FA5">
      <w:r>
        <w:t>Executive Summary:</w:t>
      </w:r>
    </w:p>
    <w:p w14:paraId="69FC3AA2" w14:textId="46B3F814" w:rsidR="007C1188" w:rsidRDefault="007C1188" w:rsidP="00BB1FA5">
      <w:r>
        <w:t>The business has identified an opportunity to expand market shares by expanding travel offerings to ‘trendy, niche destinations’ but needs the productization platform refined to include these offerings.  The business opportunity is maximized with the implementation completing within 5 weeks of 2025-Sept-15.  Durations beyond this will reduce the market opportunity.</w:t>
      </w:r>
    </w:p>
    <w:p w14:paraId="0140FE12" w14:textId="355FB41C" w:rsidR="007C1188" w:rsidRDefault="007C1188" w:rsidP="00BB1FA5"/>
    <w:p w14:paraId="7B511897" w14:textId="02DF374E" w:rsidR="007C1188" w:rsidRDefault="007C1188" w:rsidP="00BB1FA5">
      <w:r>
        <w:t>Resources Estimate:</w:t>
      </w:r>
    </w:p>
    <w:p w14:paraId="1FA4F65C" w14:textId="17D5ACC1" w:rsidR="007C1188" w:rsidRDefault="007C1188" w:rsidP="00BB1FA5">
      <w:r>
        <w:t xml:space="preserve">Estimated resources are 5 team members for a total of 5 weeks, 125 man-days.  </w:t>
      </w:r>
    </w:p>
    <w:p w14:paraId="578A25F4" w14:textId="77777777" w:rsidR="007C1188" w:rsidRDefault="007C1188" w:rsidP="00BB1FA5"/>
    <w:p w14:paraId="65BBACD3" w14:textId="539CB25A" w:rsidR="007C1188" w:rsidRDefault="007C1188" w:rsidP="00BB1FA5">
      <w:r>
        <w:t>Project Risks:</w:t>
      </w:r>
    </w:p>
    <w:p w14:paraId="338D5929" w14:textId="32870982" w:rsidR="007C1188" w:rsidRPr="00E45EFE" w:rsidRDefault="007C1188" w:rsidP="00BB1FA5">
      <w:r>
        <w:t>There are no immediately perceived blocking risks, primary risk is excessive scope vs the resources available and a delayed project launch, both of which result in opportunity loss only.  This risk will be managed by the scrum master, product owner and client to determine the achievable offerings expansion.</w:t>
      </w:r>
    </w:p>
    <w:tbl>
      <w:tblPr>
        <w:tblStyle w:val="a"/>
        <w:tblW w:w="51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628"/>
      </w:tblGrid>
      <w:tr w:rsidR="00B979F0" w:rsidRPr="00E45EFE" w14:paraId="7201DF04" w14:textId="77777777" w:rsidTr="00D43530">
        <w:trPr>
          <w:tblHeader/>
          <w:jc w:val="center"/>
        </w:trPr>
        <w:tc>
          <w:tcPr>
            <w:tcW w:w="1589" w:type="pct"/>
            <w:shd w:val="clear" w:color="auto" w:fill="FFFFFF" w:themeFill="background1"/>
          </w:tcPr>
          <w:p w14:paraId="7B055C97" w14:textId="21F8FFC5" w:rsidR="00B979F0" w:rsidRPr="00E45EFE" w:rsidRDefault="00364859" w:rsidP="00BB1FA5">
            <w:pPr>
              <w:pStyle w:val="Heading2"/>
            </w:pPr>
            <w:r w:rsidRPr="00E45EFE">
              <w:lastRenderedPageBreak/>
              <w:t>Item</w:t>
            </w:r>
          </w:p>
        </w:tc>
        <w:tc>
          <w:tcPr>
            <w:tcW w:w="3411"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43530">
        <w:trPr>
          <w:tblHeader/>
          <w:jc w:val="center"/>
        </w:trPr>
        <w:tc>
          <w:tcPr>
            <w:tcW w:w="1589" w:type="pct"/>
          </w:tcPr>
          <w:p w14:paraId="4CD59CE1" w14:textId="068B48EC" w:rsidR="00B979F0" w:rsidRPr="004B44EF" w:rsidRDefault="00E45EFE" w:rsidP="00BB1FA5">
            <w:pPr>
              <w:rPr>
                <w:b/>
                <w:bCs/>
                <w:sz w:val="20"/>
                <w:szCs w:val="20"/>
              </w:rPr>
            </w:pPr>
            <w:r w:rsidRPr="004B44EF">
              <w:rPr>
                <w:b/>
                <w:bCs/>
                <w:sz w:val="20"/>
                <w:szCs w:val="20"/>
              </w:rPr>
              <w:t>Business Case/Vision</w:t>
            </w:r>
          </w:p>
          <w:p w14:paraId="39F04A77" w14:textId="271E5AA9" w:rsidR="00B979F0" w:rsidRPr="004B44EF" w:rsidRDefault="007953BA" w:rsidP="00BB1FA5">
            <w:pPr>
              <w:rPr>
                <w:sz w:val="20"/>
                <w:szCs w:val="20"/>
              </w:rPr>
            </w:pPr>
            <w:r w:rsidRPr="004B44EF">
              <w:rPr>
                <w:sz w:val="20"/>
                <w:szCs w:val="20"/>
              </w:rPr>
              <w:t>(</w:t>
            </w:r>
            <w:r w:rsidR="005A4365" w:rsidRPr="004B44EF">
              <w:rPr>
                <w:sz w:val="20"/>
                <w:szCs w:val="20"/>
              </w:rPr>
              <w:t xml:space="preserve">value </w:t>
            </w:r>
            <w:r w:rsidRPr="004B44EF">
              <w:rPr>
                <w:sz w:val="20"/>
                <w:szCs w:val="20"/>
              </w:rPr>
              <w:t xml:space="preserve">to </w:t>
            </w:r>
            <w:r w:rsidR="003002CF" w:rsidRPr="004B44EF">
              <w:rPr>
                <w:sz w:val="20"/>
                <w:szCs w:val="20"/>
              </w:rPr>
              <w:t>a</w:t>
            </w:r>
            <w:r w:rsidRPr="004B44EF">
              <w:rPr>
                <w:sz w:val="20"/>
                <w:szCs w:val="20"/>
              </w:rPr>
              <w:t>ttain)</w:t>
            </w:r>
          </w:p>
        </w:tc>
        <w:tc>
          <w:tcPr>
            <w:tcW w:w="3411" w:type="pct"/>
          </w:tcPr>
          <w:p w14:paraId="66CDD3FE" w14:textId="2F8155EE" w:rsidR="00E45EFE" w:rsidRPr="004B44EF" w:rsidRDefault="00FC51AF" w:rsidP="004B44EF">
            <w:pPr>
              <w:pStyle w:val="ListParagraph"/>
              <w:numPr>
                <w:ilvl w:val="0"/>
                <w:numId w:val="6"/>
              </w:numPr>
              <w:rPr>
                <w:sz w:val="20"/>
                <w:szCs w:val="20"/>
              </w:rPr>
            </w:pPr>
            <w:r w:rsidRPr="004B44EF">
              <w:rPr>
                <w:sz w:val="20"/>
                <w:szCs w:val="20"/>
              </w:rPr>
              <w:t xml:space="preserve">Expand </w:t>
            </w:r>
            <w:r w:rsidRPr="004B44EF">
              <w:rPr>
                <w:i/>
                <w:iCs/>
                <w:sz w:val="20"/>
                <w:szCs w:val="20"/>
              </w:rPr>
              <w:t>SNHU Travel</w:t>
            </w:r>
            <w:r w:rsidRPr="004B44EF">
              <w:rPr>
                <w:sz w:val="20"/>
                <w:szCs w:val="20"/>
              </w:rPr>
              <w:t xml:space="preserve"> </w:t>
            </w:r>
            <w:r w:rsidR="004B44EF">
              <w:rPr>
                <w:sz w:val="20"/>
                <w:szCs w:val="20"/>
              </w:rPr>
              <w:t xml:space="preserve">US </w:t>
            </w:r>
            <w:r w:rsidRPr="004B44EF">
              <w:rPr>
                <w:sz w:val="20"/>
                <w:szCs w:val="20"/>
              </w:rPr>
              <w:t>customer base</w:t>
            </w:r>
            <w:r w:rsidR="004B44EF">
              <w:rPr>
                <w:sz w:val="20"/>
                <w:szCs w:val="20"/>
              </w:rPr>
              <w:t xml:space="preserve"> to improve market capitalization and maintain industry market share leadership.</w:t>
            </w:r>
          </w:p>
        </w:tc>
      </w:tr>
      <w:tr w:rsidR="00B979F0" w:rsidRPr="00E45EFE" w14:paraId="17F2BFA7" w14:textId="77777777" w:rsidTr="00D43530">
        <w:trPr>
          <w:tblHeader/>
          <w:jc w:val="center"/>
        </w:trPr>
        <w:tc>
          <w:tcPr>
            <w:tcW w:w="1589" w:type="pct"/>
          </w:tcPr>
          <w:p w14:paraId="26266644" w14:textId="5C049796" w:rsidR="00B979F0" w:rsidRPr="004B44EF" w:rsidRDefault="00E45EFE" w:rsidP="00BB1FA5">
            <w:pPr>
              <w:rPr>
                <w:b/>
                <w:bCs/>
                <w:sz w:val="20"/>
                <w:szCs w:val="20"/>
              </w:rPr>
            </w:pPr>
            <w:r w:rsidRPr="004B44EF">
              <w:rPr>
                <w:b/>
                <w:bCs/>
                <w:sz w:val="20"/>
                <w:szCs w:val="20"/>
              </w:rPr>
              <w:t>Mission Statement</w:t>
            </w:r>
          </w:p>
          <w:p w14:paraId="2A2E1553" w14:textId="4E94C6D0" w:rsidR="00B979F0" w:rsidRPr="004B44EF" w:rsidRDefault="007953BA" w:rsidP="00BB1FA5">
            <w:pPr>
              <w:rPr>
                <w:sz w:val="20"/>
                <w:szCs w:val="20"/>
              </w:rPr>
            </w:pPr>
            <w:r w:rsidRPr="004B44EF">
              <w:rPr>
                <w:sz w:val="20"/>
                <w:szCs w:val="20"/>
              </w:rPr>
              <w:t>(</w:t>
            </w:r>
            <w:r w:rsidR="005A4365" w:rsidRPr="004B44EF">
              <w:rPr>
                <w:sz w:val="20"/>
                <w:szCs w:val="20"/>
              </w:rPr>
              <w:t xml:space="preserve">result </w:t>
            </w:r>
            <w:r w:rsidRPr="004B44EF">
              <w:rPr>
                <w:sz w:val="20"/>
                <w:szCs w:val="20"/>
              </w:rPr>
              <w:t xml:space="preserve">to </w:t>
            </w:r>
            <w:r w:rsidR="003002CF" w:rsidRPr="004B44EF">
              <w:rPr>
                <w:sz w:val="20"/>
                <w:szCs w:val="20"/>
              </w:rPr>
              <w:t>a</w:t>
            </w:r>
            <w:r w:rsidRPr="004B44EF">
              <w:rPr>
                <w:sz w:val="20"/>
                <w:szCs w:val="20"/>
              </w:rPr>
              <w:t>ccomplish)</w:t>
            </w:r>
          </w:p>
        </w:tc>
        <w:tc>
          <w:tcPr>
            <w:tcW w:w="3411" w:type="pct"/>
          </w:tcPr>
          <w:p w14:paraId="7C3853C6" w14:textId="46D1CCA7" w:rsidR="00B979F0" w:rsidRPr="004B44EF" w:rsidRDefault="00FC51AF" w:rsidP="004B44EF">
            <w:pPr>
              <w:pStyle w:val="ListParagraph"/>
              <w:numPr>
                <w:ilvl w:val="0"/>
                <w:numId w:val="5"/>
              </w:numPr>
              <w:rPr>
                <w:sz w:val="20"/>
                <w:szCs w:val="20"/>
              </w:rPr>
            </w:pPr>
            <w:r w:rsidRPr="004B44EF">
              <w:rPr>
                <w:sz w:val="20"/>
                <w:szCs w:val="20"/>
              </w:rPr>
              <w:t>Add ‘trendy, niche vacation packages’</w:t>
            </w:r>
            <w:r w:rsidR="00B53444" w:rsidRPr="004B44EF">
              <w:rPr>
                <w:sz w:val="20"/>
                <w:szCs w:val="20"/>
              </w:rPr>
              <w:t xml:space="preserve"> for USA customers</w:t>
            </w:r>
            <w:r w:rsidR="004B44EF">
              <w:rPr>
                <w:sz w:val="20"/>
                <w:szCs w:val="20"/>
              </w:rPr>
              <w:t xml:space="preserve"> before travel booking season starts</w:t>
            </w:r>
          </w:p>
        </w:tc>
      </w:tr>
      <w:tr w:rsidR="00B979F0" w:rsidRPr="00E45EFE" w14:paraId="71744609" w14:textId="77777777" w:rsidTr="00D43530">
        <w:trPr>
          <w:tblHeader/>
          <w:jc w:val="center"/>
        </w:trPr>
        <w:tc>
          <w:tcPr>
            <w:tcW w:w="1589" w:type="pct"/>
          </w:tcPr>
          <w:p w14:paraId="56AF32B9" w14:textId="23FD7ECB" w:rsidR="00B979F0" w:rsidRPr="004B44EF" w:rsidRDefault="00E45EFE" w:rsidP="00BB1FA5">
            <w:pPr>
              <w:rPr>
                <w:b/>
                <w:bCs/>
                <w:sz w:val="20"/>
                <w:szCs w:val="20"/>
              </w:rPr>
            </w:pPr>
            <w:r w:rsidRPr="004B44EF">
              <w:rPr>
                <w:b/>
                <w:bCs/>
                <w:sz w:val="20"/>
                <w:szCs w:val="20"/>
              </w:rPr>
              <w:t>Project Team</w:t>
            </w:r>
            <w:r w:rsidR="008E4BE4" w:rsidRPr="008E4BE4">
              <w:rPr>
                <w:b/>
                <w:bCs/>
                <w:sz w:val="20"/>
                <w:szCs w:val="20"/>
                <w:vertAlign w:val="subscript"/>
              </w:rPr>
              <w:t>2</w:t>
            </w:r>
          </w:p>
          <w:p w14:paraId="1A39C0DF" w14:textId="05EF45AA" w:rsidR="00B979F0" w:rsidRPr="004B44EF" w:rsidRDefault="003002CF" w:rsidP="00BB1FA5">
            <w:pPr>
              <w:rPr>
                <w:sz w:val="20"/>
                <w:szCs w:val="20"/>
              </w:rPr>
            </w:pPr>
            <w:r w:rsidRPr="004B44EF">
              <w:rPr>
                <w:sz w:val="20"/>
                <w:szCs w:val="20"/>
              </w:rPr>
              <w:t>(</w:t>
            </w:r>
            <w:r w:rsidR="005A4365" w:rsidRPr="004B44EF">
              <w:rPr>
                <w:sz w:val="20"/>
                <w:szCs w:val="20"/>
              </w:rPr>
              <w:t xml:space="preserve">team </w:t>
            </w:r>
            <w:r w:rsidRPr="004B44EF">
              <w:rPr>
                <w:sz w:val="20"/>
                <w:szCs w:val="20"/>
              </w:rPr>
              <w:t>members and roles</w:t>
            </w:r>
            <w:r w:rsidR="007953BA" w:rsidRPr="004B44EF">
              <w:rPr>
                <w:sz w:val="20"/>
                <w:szCs w:val="20"/>
              </w:rPr>
              <w:t>)</w:t>
            </w:r>
          </w:p>
        </w:tc>
        <w:tc>
          <w:tcPr>
            <w:tcW w:w="3411" w:type="pct"/>
          </w:tcPr>
          <w:p w14:paraId="72EDFD57" w14:textId="0DA3A68E" w:rsidR="00B979F0" w:rsidRPr="004B44EF" w:rsidRDefault="00FC51AF" w:rsidP="00FC51AF">
            <w:pPr>
              <w:pStyle w:val="ListParagraph"/>
              <w:numPr>
                <w:ilvl w:val="0"/>
                <w:numId w:val="1"/>
              </w:numPr>
              <w:rPr>
                <w:sz w:val="20"/>
                <w:szCs w:val="20"/>
              </w:rPr>
            </w:pPr>
            <w:r w:rsidRPr="004B44EF">
              <w:rPr>
                <w:sz w:val="20"/>
                <w:szCs w:val="20"/>
              </w:rPr>
              <w:t>Product Owner – Christy</w:t>
            </w:r>
          </w:p>
          <w:p w14:paraId="622DB974" w14:textId="52200B32" w:rsidR="00FC51AF" w:rsidRPr="004B44EF" w:rsidRDefault="00FC51AF" w:rsidP="00FC51AF">
            <w:pPr>
              <w:pStyle w:val="ListParagraph"/>
              <w:numPr>
                <w:ilvl w:val="0"/>
                <w:numId w:val="1"/>
              </w:numPr>
              <w:rPr>
                <w:sz w:val="20"/>
                <w:szCs w:val="20"/>
              </w:rPr>
            </w:pPr>
            <w:r w:rsidRPr="004B44EF">
              <w:rPr>
                <w:sz w:val="20"/>
                <w:szCs w:val="20"/>
              </w:rPr>
              <w:t>Scrum Master – Ron</w:t>
            </w:r>
          </w:p>
          <w:p w14:paraId="7CC2C70F" w14:textId="6A9020B1" w:rsidR="00FC51AF" w:rsidRPr="004B44EF" w:rsidRDefault="00FC51AF" w:rsidP="00FC51AF">
            <w:pPr>
              <w:pStyle w:val="ListParagraph"/>
              <w:numPr>
                <w:ilvl w:val="0"/>
                <w:numId w:val="1"/>
              </w:numPr>
              <w:rPr>
                <w:sz w:val="20"/>
                <w:szCs w:val="20"/>
              </w:rPr>
            </w:pPr>
            <w:r w:rsidRPr="004B44EF">
              <w:rPr>
                <w:sz w:val="20"/>
                <w:szCs w:val="20"/>
              </w:rPr>
              <w:t>Developer – Nicole</w:t>
            </w:r>
          </w:p>
          <w:p w14:paraId="1E9B8516" w14:textId="642BDC3B" w:rsidR="00FC51AF" w:rsidRPr="004B44EF" w:rsidRDefault="00FC51AF" w:rsidP="00FC51AF">
            <w:pPr>
              <w:pStyle w:val="ListParagraph"/>
              <w:numPr>
                <w:ilvl w:val="0"/>
                <w:numId w:val="1"/>
              </w:numPr>
              <w:rPr>
                <w:sz w:val="20"/>
                <w:szCs w:val="20"/>
              </w:rPr>
            </w:pPr>
            <w:r w:rsidRPr="004B44EF">
              <w:rPr>
                <w:sz w:val="20"/>
                <w:szCs w:val="20"/>
              </w:rPr>
              <w:t>Tester – Brian</w:t>
            </w:r>
          </w:p>
          <w:p w14:paraId="022C1D7F" w14:textId="528F95FF" w:rsidR="00FC51AF" w:rsidRPr="004B44EF" w:rsidRDefault="00FC51AF" w:rsidP="00FC51AF">
            <w:pPr>
              <w:pStyle w:val="ListParagraph"/>
              <w:numPr>
                <w:ilvl w:val="0"/>
                <w:numId w:val="1"/>
              </w:numPr>
              <w:rPr>
                <w:sz w:val="20"/>
                <w:szCs w:val="20"/>
              </w:rPr>
            </w:pPr>
            <w:r w:rsidRPr="004B44EF">
              <w:rPr>
                <w:sz w:val="20"/>
                <w:szCs w:val="20"/>
              </w:rPr>
              <w:t xml:space="preserve">Client - </w:t>
            </w:r>
            <w:r w:rsidR="00B53444" w:rsidRPr="004B44EF">
              <w:rPr>
                <w:sz w:val="20"/>
                <w:szCs w:val="20"/>
              </w:rPr>
              <w:t>Amanda</w:t>
            </w:r>
          </w:p>
        </w:tc>
      </w:tr>
      <w:tr w:rsidR="00B979F0" w:rsidRPr="00E45EFE" w14:paraId="286AE0BE" w14:textId="77777777" w:rsidTr="00D43530">
        <w:trPr>
          <w:tblHeader/>
          <w:jc w:val="center"/>
        </w:trPr>
        <w:tc>
          <w:tcPr>
            <w:tcW w:w="1589" w:type="pct"/>
          </w:tcPr>
          <w:p w14:paraId="14AFAA41" w14:textId="547BA2BF" w:rsidR="00B979F0" w:rsidRPr="004B44EF" w:rsidRDefault="00E45EFE" w:rsidP="00BB1FA5">
            <w:pPr>
              <w:rPr>
                <w:b/>
                <w:bCs/>
                <w:sz w:val="20"/>
                <w:szCs w:val="20"/>
              </w:rPr>
            </w:pPr>
            <w:r w:rsidRPr="004B44EF">
              <w:rPr>
                <w:b/>
                <w:bCs/>
                <w:sz w:val="20"/>
                <w:szCs w:val="20"/>
              </w:rPr>
              <w:t>Success Criteria</w:t>
            </w:r>
          </w:p>
        </w:tc>
        <w:tc>
          <w:tcPr>
            <w:tcW w:w="3411" w:type="pct"/>
          </w:tcPr>
          <w:p w14:paraId="32234812" w14:textId="14126BD2" w:rsidR="00B979F0" w:rsidRPr="004B44EF" w:rsidRDefault="003002CF" w:rsidP="00BB1FA5">
            <w:pPr>
              <w:rPr>
                <w:sz w:val="20"/>
                <w:szCs w:val="20"/>
              </w:rPr>
            </w:pPr>
            <w:r w:rsidRPr="004B44EF">
              <w:rPr>
                <w:sz w:val="20"/>
                <w:szCs w:val="20"/>
              </w:rPr>
              <w:t>Start d</w:t>
            </w:r>
            <w:r w:rsidR="007953BA" w:rsidRPr="004B44EF">
              <w:rPr>
                <w:sz w:val="20"/>
                <w:szCs w:val="20"/>
              </w:rPr>
              <w:t>ate:</w:t>
            </w:r>
            <w:r w:rsidR="00E45EFE" w:rsidRPr="004B44EF">
              <w:rPr>
                <w:sz w:val="20"/>
                <w:szCs w:val="20"/>
              </w:rPr>
              <w:t xml:space="preserve"> </w:t>
            </w:r>
            <w:r w:rsidR="00B53444" w:rsidRPr="004B44EF">
              <w:rPr>
                <w:sz w:val="20"/>
                <w:szCs w:val="20"/>
              </w:rPr>
              <w:t>2025-Sept-1</w:t>
            </w:r>
            <w:r w:rsidR="00BF1C94" w:rsidRPr="004B44EF">
              <w:rPr>
                <w:sz w:val="20"/>
                <w:szCs w:val="20"/>
              </w:rPr>
              <w:t>5</w:t>
            </w:r>
            <w:r w:rsidR="008E4BE4" w:rsidRPr="008E4BE4">
              <w:rPr>
                <w:sz w:val="20"/>
                <w:szCs w:val="20"/>
                <w:vertAlign w:val="subscript"/>
              </w:rPr>
              <w:t>2</w:t>
            </w:r>
          </w:p>
          <w:p w14:paraId="0E90A6D2" w14:textId="226F5430" w:rsidR="00B979F0" w:rsidRPr="004B44EF" w:rsidRDefault="007953BA" w:rsidP="00BB1FA5">
            <w:pPr>
              <w:rPr>
                <w:sz w:val="20"/>
                <w:szCs w:val="20"/>
              </w:rPr>
            </w:pPr>
            <w:r w:rsidRPr="004B44EF">
              <w:rPr>
                <w:sz w:val="20"/>
                <w:szCs w:val="20"/>
              </w:rPr>
              <w:t xml:space="preserve">Expected </w:t>
            </w:r>
            <w:r w:rsidR="003002CF" w:rsidRPr="004B44EF">
              <w:rPr>
                <w:sz w:val="20"/>
                <w:szCs w:val="20"/>
              </w:rPr>
              <w:t>completion date</w:t>
            </w:r>
            <w:r w:rsidRPr="004B44EF">
              <w:rPr>
                <w:sz w:val="20"/>
                <w:szCs w:val="20"/>
              </w:rPr>
              <w:t>:</w:t>
            </w:r>
            <w:r w:rsidR="00E45EFE" w:rsidRPr="004B44EF">
              <w:rPr>
                <w:sz w:val="20"/>
                <w:szCs w:val="20"/>
              </w:rPr>
              <w:t xml:space="preserve"> </w:t>
            </w:r>
            <w:r w:rsidR="00BF1C94" w:rsidRPr="004B44EF">
              <w:rPr>
                <w:sz w:val="20"/>
                <w:szCs w:val="20"/>
              </w:rPr>
              <w:t>2025-Oct-17 (</w:t>
            </w:r>
            <w:r w:rsidR="00B53444" w:rsidRPr="004B44EF">
              <w:rPr>
                <w:sz w:val="20"/>
                <w:szCs w:val="20"/>
              </w:rPr>
              <w:t>+5W</w:t>
            </w:r>
            <w:r w:rsidR="00BF1C94" w:rsidRPr="004B44EF">
              <w:rPr>
                <w:sz w:val="20"/>
                <w:szCs w:val="20"/>
              </w:rPr>
              <w:t>)</w:t>
            </w:r>
            <w:r w:rsidR="008E4BE4" w:rsidRPr="008E4BE4">
              <w:rPr>
                <w:sz w:val="20"/>
                <w:szCs w:val="20"/>
                <w:vertAlign w:val="subscript"/>
              </w:rPr>
              <w:t>2</w:t>
            </w:r>
          </w:p>
          <w:p w14:paraId="5E5C7651" w14:textId="6A6E42B6" w:rsidR="00B979F0" w:rsidRPr="004B44EF" w:rsidRDefault="007953BA" w:rsidP="00BB1FA5">
            <w:pPr>
              <w:rPr>
                <w:sz w:val="20"/>
                <w:szCs w:val="20"/>
              </w:rPr>
            </w:pPr>
            <w:r w:rsidRPr="004B44EF">
              <w:rPr>
                <w:sz w:val="20"/>
                <w:szCs w:val="20"/>
              </w:rPr>
              <w:t xml:space="preserve">Final </w:t>
            </w:r>
            <w:r w:rsidR="003002CF" w:rsidRPr="004B44EF">
              <w:rPr>
                <w:sz w:val="20"/>
                <w:szCs w:val="20"/>
              </w:rPr>
              <w:t>d</w:t>
            </w:r>
            <w:r w:rsidRPr="004B44EF">
              <w:rPr>
                <w:sz w:val="20"/>
                <w:szCs w:val="20"/>
              </w:rPr>
              <w:t>eliverable:</w:t>
            </w:r>
            <w:r w:rsidR="00E45EFE" w:rsidRPr="004B44EF">
              <w:rPr>
                <w:sz w:val="20"/>
                <w:szCs w:val="20"/>
              </w:rPr>
              <w:t xml:space="preserve"> </w:t>
            </w:r>
            <w:r w:rsidR="00B53444" w:rsidRPr="004B44EF">
              <w:rPr>
                <w:sz w:val="20"/>
                <w:szCs w:val="20"/>
              </w:rPr>
              <w:t>Site fully updated and running</w:t>
            </w:r>
            <w:r w:rsidR="00D86791">
              <w:rPr>
                <w:sz w:val="20"/>
                <w:szCs w:val="20"/>
              </w:rPr>
              <w:t xml:space="preserve"> with working features only</w:t>
            </w:r>
          </w:p>
          <w:p w14:paraId="61F25319" w14:textId="7425CA31" w:rsidR="00B979F0" w:rsidRPr="004B44EF" w:rsidRDefault="007953BA" w:rsidP="00BB1FA5">
            <w:pPr>
              <w:rPr>
                <w:sz w:val="20"/>
                <w:szCs w:val="20"/>
              </w:rPr>
            </w:pPr>
            <w:r w:rsidRPr="004B44EF">
              <w:rPr>
                <w:sz w:val="20"/>
                <w:szCs w:val="20"/>
              </w:rPr>
              <w:t xml:space="preserve">Key </w:t>
            </w:r>
            <w:r w:rsidR="003002CF" w:rsidRPr="004B44EF">
              <w:rPr>
                <w:sz w:val="20"/>
                <w:szCs w:val="20"/>
              </w:rPr>
              <w:t>project objectives</w:t>
            </w:r>
            <w:r w:rsidRPr="004B44EF">
              <w:rPr>
                <w:sz w:val="20"/>
                <w:szCs w:val="20"/>
              </w:rPr>
              <w:t>:</w:t>
            </w:r>
            <w:r w:rsidR="00E45EFE" w:rsidRPr="004B44EF">
              <w:rPr>
                <w:sz w:val="20"/>
                <w:szCs w:val="20"/>
              </w:rPr>
              <w:t xml:space="preserve"> </w:t>
            </w:r>
            <w:r w:rsidR="00D86791">
              <w:rPr>
                <w:sz w:val="20"/>
                <w:szCs w:val="20"/>
              </w:rPr>
              <w:t>Increased destination package options</w:t>
            </w:r>
          </w:p>
        </w:tc>
      </w:tr>
      <w:tr w:rsidR="00B979F0" w:rsidRPr="00E45EFE" w14:paraId="6A489405" w14:textId="77777777" w:rsidTr="00D43530">
        <w:trPr>
          <w:tblHeader/>
          <w:jc w:val="center"/>
        </w:trPr>
        <w:tc>
          <w:tcPr>
            <w:tcW w:w="1589" w:type="pct"/>
          </w:tcPr>
          <w:p w14:paraId="273C99C3" w14:textId="123691A5" w:rsidR="00B979F0" w:rsidRPr="004B44EF" w:rsidRDefault="00E45EFE" w:rsidP="00BB1FA5">
            <w:pPr>
              <w:rPr>
                <w:b/>
                <w:bCs/>
                <w:sz w:val="20"/>
                <w:szCs w:val="20"/>
              </w:rPr>
            </w:pPr>
            <w:r w:rsidRPr="004B44EF">
              <w:rPr>
                <w:b/>
                <w:bCs/>
                <w:sz w:val="20"/>
                <w:szCs w:val="20"/>
              </w:rPr>
              <w:t>Key Project Risks</w:t>
            </w:r>
          </w:p>
        </w:tc>
        <w:tc>
          <w:tcPr>
            <w:tcW w:w="3411" w:type="pct"/>
          </w:tcPr>
          <w:p w14:paraId="62457BDB" w14:textId="77777777" w:rsidR="00B979F0" w:rsidRPr="004B44EF" w:rsidRDefault="00BF1C94" w:rsidP="00BF1C94">
            <w:pPr>
              <w:pStyle w:val="ListParagraph"/>
              <w:numPr>
                <w:ilvl w:val="0"/>
                <w:numId w:val="4"/>
              </w:numPr>
              <w:rPr>
                <w:sz w:val="20"/>
                <w:szCs w:val="20"/>
              </w:rPr>
            </w:pPr>
            <w:r w:rsidRPr="004B44EF">
              <w:rPr>
                <w:sz w:val="20"/>
                <w:szCs w:val="20"/>
              </w:rPr>
              <w:t xml:space="preserve">Financial loss - </w:t>
            </w:r>
            <w:r w:rsidR="00B53444" w:rsidRPr="004B44EF">
              <w:rPr>
                <w:sz w:val="20"/>
                <w:szCs w:val="20"/>
              </w:rPr>
              <w:t>Late delivery could miss customers as the deadline is when customers start booking for travel season.</w:t>
            </w:r>
          </w:p>
          <w:p w14:paraId="0C3A32FC" w14:textId="56CED7A8" w:rsidR="00BF1C94" w:rsidRPr="004B44EF" w:rsidRDefault="00BF1C94" w:rsidP="00BF1C94">
            <w:pPr>
              <w:pStyle w:val="ListParagraph"/>
              <w:numPr>
                <w:ilvl w:val="0"/>
                <w:numId w:val="4"/>
              </w:numPr>
              <w:rPr>
                <w:sz w:val="20"/>
                <w:szCs w:val="20"/>
              </w:rPr>
            </w:pPr>
            <w:r w:rsidRPr="004B44EF">
              <w:rPr>
                <w:sz w:val="20"/>
                <w:szCs w:val="20"/>
              </w:rPr>
              <w:t xml:space="preserve">Existing technical debt – unknown existing technical </w:t>
            </w:r>
            <w:r w:rsidR="00D70C80">
              <w:rPr>
                <w:sz w:val="20"/>
                <w:szCs w:val="20"/>
              </w:rPr>
              <w:t>limits that forces redesign</w:t>
            </w:r>
          </w:p>
          <w:p w14:paraId="464C5E98" w14:textId="0ADF85BF" w:rsidR="00BF1C94" w:rsidRPr="004B44EF" w:rsidRDefault="00F77183" w:rsidP="00BF1C94">
            <w:pPr>
              <w:pStyle w:val="ListParagraph"/>
              <w:numPr>
                <w:ilvl w:val="0"/>
                <w:numId w:val="4"/>
              </w:numPr>
              <w:rPr>
                <w:sz w:val="20"/>
                <w:szCs w:val="20"/>
              </w:rPr>
            </w:pPr>
            <w:r>
              <w:rPr>
                <w:sz w:val="20"/>
                <w:szCs w:val="20"/>
              </w:rPr>
              <w:t>Lack</w:t>
            </w:r>
            <w:r w:rsidR="00BF1C94" w:rsidRPr="004B44EF">
              <w:rPr>
                <w:sz w:val="20"/>
                <w:szCs w:val="20"/>
              </w:rPr>
              <w:t xml:space="preserve"> of resources – Multiple single points of failure in </w:t>
            </w:r>
            <w:r>
              <w:rPr>
                <w:sz w:val="20"/>
                <w:szCs w:val="20"/>
              </w:rPr>
              <w:t>staffing, limited time available</w:t>
            </w:r>
          </w:p>
          <w:p w14:paraId="5DFAE24E" w14:textId="77777777" w:rsidR="00BF1C94" w:rsidRPr="004B44EF" w:rsidRDefault="00BF1C94" w:rsidP="00BF1C94">
            <w:pPr>
              <w:pStyle w:val="ListParagraph"/>
              <w:numPr>
                <w:ilvl w:val="0"/>
                <w:numId w:val="4"/>
              </w:numPr>
              <w:rPr>
                <w:sz w:val="20"/>
                <w:szCs w:val="20"/>
              </w:rPr>
            </w:pPr>
            <w:r w:rsidRPr="004B44EF">
              <w:rPr>
                <w:sz w:val="20"/>
                <w:szCs w:val="20"/>
              </w:rPr>
              <w:t>Lack of technical Expertise – Development team has no previous experience with the platform and may encounter technical details that are not well understood such as infrastructure implications that affect development.</w:t>
            </w:r>
          </w:p>
          <w:p w14:paraId="76D798AC" w14:textId="77777777" w:rsidR="00BF1C94" w:rsidRDefault="00BF1C94" w:rsidP="00BF1C94">
            <w:pPr>
              <w:pStyle w:val="ListParagraph"/>
              <w:numPr>
                <w:ilvl w:val="0"/>
                <w:numId w:val="4"/>
              </w:numPr>
              <w:rPr>
                <w:sz w:val="20"/>
                <w:szCs w:val="20"/>
              </w:rPr>
            </w:pPr>
            <w:r w:rsidRPr="004B44EF">
              <w:rPr>
                <w:sz w:val="20"/>
                <w:szCs w:val="20"/>
              </w:rPr>
              <w:t>Delayed feedback – timeline is tight, delayed client feedback will directly impact work efficiency</w:t>
            </w:r>
          </w:p>
          <w:p w14:paraId="394E7344" w14:textId="77777777" w:rsidR="00AE79CE" w:rsidRDefault="00AE79CE" w:rsidP="00BF1C94">
            <w:pPr>
              <w:pStyle w:val="ListParagraph"/>
              <w:numPr>
                <w:ilvl w:val="0"/>
                <w:numId w:val="4"/>
              </w:numPr>
              <w:rPr>
                <w:sz w:val="20"/>
                <w:szCs w:val="20"/>
              </w:rPr>
            </w:pPr>
            <w:r>
              <w:rPr>
                <w:sz w:val="20"/>
                <w:szCs w:val="20"/>
              </w:rPr>
              <w:t>Site</w:t>
            </w:r>
            <w:r w:rsidR="00D43530">
              <w:rPr>
                <w:sz w:val="20"/>
                <w:szCs w:val="20"/>
              </w:rPr>
              <w:t>/interface</w:t>
            </w:r>
            <w:r>
              <w:rPr>
                <w:sz w:val="20"/>
                <w:szCs w:val="20"/>
              </w:rPr>
              <w:t xml:space="preserve"> scalability</w:t>
            </w:r>
          </w:p>
          <w:p w14:paraId="5AE3A548" w14:textId="22CFFE3D" w:rsidR="00D43530" w:rsidRPr="004B44EF" w:rsidRDefault="00D43530" w:rsidP="00BF1C94">
            <w:pPr>
              <w:pStyle w:val="ListParagraph"/>
              <w:numPr>
                <w:ilvl w:val="0"/>
                <w:numId w:val="4"/>
              </w:numPr>
              <w:rPr>
                <w:sz w:val="20"/>
                <w:szCs w:val="20"/>
              </w:rPr>
            </w:pPr>
            <w:r>
              <w:rPr>
                <w:sz w:val="20"/>
                <w:szCs w:val="20"/>
              </w:rPr>
              <w:t xml:space="preserve">Excessive scope (too many new </w:t>
            </w:r>
            <w:r w:rsidR="00D70C80">
              <w:rPr>
                <w:sz w:val="20"/>
                <w:szCs w:val="20"/>
              </w:rPr>
              <w:t>destinations/packages)</w:t>
            </w:r>
          </w:p>
        </w:tc>
      </w:tr>
      <w:tr w:rsidR="00B979F0" w:rsidRPr="00E45EFE" w14:paraId="614D1E17" w14:textId="77777777" w:rsidTr="00D43530">
        <w:trPr>
          <w:trHeight w:val="1943"/>
          <w:tblHeader/>
          <w:jc w:val="center"/>
        </w:trPr>
        <w:tc>
          <w:tcPr>
            <w:tcW w:w="1589" w:type="pct"/>
          </w:tcPr>
          <w:p w14:paraId="7D636DFD" w14:textId="1077AF00" w:rsidR="00B979F0" w:rsidRPr="004B44EF" w:rsidRDefault="00E45EFE" w:rsidP="00BB1FA5">
            <w:pPr>
              <w:rPr>
                <w:b/>
                <w:bCs/>
                <w:sz w:val="20"/>
                <w:szCs w:val="20"/>
              </w:rPr>
            </w:pPr>
            <w:r w:rsidRPr="004B44EF">
              <w:rPr>
                <w:b/>
                <w:bCs/>
                <w:sz w:val="20"/>
                <w:szCs w:val="20"/>
              </w:rPr>
              <w:lastRenderedPageBreak/>
              <w:t>Rules of Behavior</w:t>
            </w:r>
          </w:p>
          <w:p w14:paraId="6A7F6B82" w14:textId="1D8177B3" w:rsidR="00B979F0" w:rsidRPr="004B44EF" w:rsidRDefault="007953BA" w:rsidP="00BB1FA5">
            <w:pPr>
              <w:rPr>
                <w:sz w:val="20"/>
                <w:szCs w:val="20"/>
              </w:rPr>
            </w:pPr>
            <w:r w:rsidRPr="004B44EF">
              <w:rPr>
                <w:sz w:val="20"/>
                <w:szCs w:val="20"/>
              </w:rPr>
              <w:t>(</w:t>
            </w:r>
            <w:r w:rsidR="005A4365" w:rsidRPr="004B44EF">
              <w:rPr>
                <w:sz w:val="20"/>
                <w:szCs w:val="20"/>
              </w:rPr>
              <w:t xml:space="preserve">values </w:t>
            </w:r>
            <w:r w:rsidR="003002CF" w:rsidRPr="004B44EF">
              <w:rPr>
                <w:sz w:val="20"/>
                <w:szCs w:val="20"/>
              </w:rPr>
              <w:t>and p</w:t>
            </w:r>
            <w:r w:rsidRPr="004B44EF">
              <w:rPr>
                <w:sz w:val="20"/>
                <w:szCs w:val="20"/>
              </w:rPr>
              <w:t>rinciples)</w:t>
            </w:r>
          </w:p>
        </w:tc>
        <w:tc>
          <w:tcPr>
            <w:tcW w:w="3411" w:type="pct"/>
          </w:tcPr>
          <w:p w14:paraId="2A5CC5B7" w14:textId="77777777" w:rsidR="00B979F0" w:rsidRPr="004B44EF" w:rsidRDefault="00B53444" w:rsidP="00B53444">
            <w:pPr>
              <w:pStyle w:val="ListParagraph"/>
              <w:numPr>
                <w:ilvl w:val="0"/>
                <w:numId w:val="3"/>
              </w:numPr>
              <w:rPr>
                <w:sz w:val="20"/>
                <w:szCs w:val="20"/>
              </w:rPr>
            </w:pPr>
            <w:r w:rsidRPr="004B44EF">
              <w:rPr>
                <w:sz w:val="20"/>
                <w:szCs w:val="20"/>
              </w:rPr>
              <w:t>Development and testing will happen concurrently</w:t>
            </w:r>
          </w:p>
          <w:p w14:paraId="3010BD36" w14:textId="3ADB85D9" w:rsidR="00B53444" w:rsidRPr="004B44EF" w:rsidRDefault="00D86791" w:rsidP="00D70C80">
            <w:pPr>
              <w:pStyle w:val="ListParagraph"/>
              <w:numPr>
                <w:ilvl w:val="1"/>
                <w:numId w:val="3"/>
              </w:numPr>
              <w:rPr>
                <w:sz w:val="20"/>
                <w:szCs w:val="20"/>
              </w:rPr>
            </w:pPr>
            <w:r>
              <w:rPr>
                <w:sz w:val="20"/>
                <w:szCs w:val="20"/>
              </w:rPr>
              <w:t>R</w:t>
            </w:r>
            <w:r w:rsidR="00B53444" w:rsidRPr="004B44EF">
              <w:rPr>
                <w:sz w:val="20"/>
                <w:szCs w:val="20"/>
              </w:rPr>
              <w:t xml:space="preserve">egression testing to be </w:t>
            </w:r>
            <w:r>
              <w:rPr>
                <w:sz w:val="20"/>
                <w:szCs w:val="20"/>
              </w:rPr>
              <w:t>run at least daily (Quality of work)</w:t>
            </w:r>
          </w:p>
          <w:p w14:paraId="6AA42DF2" w14:textId="56E49B90" w:rsidR="00BF1C94" w:rsidRPr="004B44EF" w:rsidRDefault="00BF1C94" w:rsidP="00B53444">
            <w:pPr>
              <w:pStyle w:val="ListParagraph"/>
              <w:numPr>
                <w:ilvl w:val="0"/>
                <w:numId w:val="3"/>
              </w:numPr>
              <w:rPr>
                <w:sz w:val="20"/>
                <w:szCs w:val="20"/>
              </w:rPr>
            </w:pPr>
            <w:r w:rsidRPr="004B44EF">
              <w:rPr>
                <w:sz w:val="20"/>
                <w:szCs w:val="20"/>
              </w:rPr>
              <w:t>Developers to be 100% committed to this effort, no side tasks to be accepted outside scrum framework</w:t>
            </w:r>
            <w:r w:rsidR="00D86791">
              <w:rPr>
                <w:sz w:val="20"/>
                <w:szCs w:val="20"/>
              </w:rPr>
              <w:t xml:space="preserve"> (Efficiency and commitment)</w:t>
            </w:r>
          </w:p>
          <w:p w14:paraId="09F6035C" w14:textId="0E0F6C5A" w:rsidR="004B44EF" w:rsidRDefault="00D43530" w:rsidP="00B53444">
            <w:pPr>
              <w:pStyle w:val="ListParagraph"/>
              <w:numPr>
                <w:ilvl w:val="0"/>
                <w:numId w:val="3"/>
              </w:numPr>
              <w:rPr>
                <w:sz w:val="20"/>
                <w:szCs w:val="20"/>
              </w:rPr>
            </w:pPr>
            <w:r>
              <w:rPr>
                <w:sz w:val="20"/>
                <w:szCs w:val="20"/>
              </w:rPr>
              <w:t xml:space="preserve">Technical </w:t>
            </w:r>
            <w:r w:rsidR="00F77183">
              <w:rPr>
                <w:sz w:val="20"/>
                <w:szCs w:val="20"/>
              </w:rPr>
              <w:t xml:space="preserve">disagreement </w:t>
            </w:r>
            <w:r w:rsidR="004B44EF" w:rsidRPr="004B44EF">
              <w:rPr>
                <w:sz w:val="20"/>
                <w:szCs w:val="20"/>
              </w:rPr>
              <w:t>mediat</w:t>
            </w:r>
            <w:r>
              <w:rPr>
                <w:sz w:val="20"/>
                <w:szCs w:val="20"/>
              </w:rPr>
              <w:t>ion</w:t>
            </w:r>
            <w:r w:rsidR="004B44EF" w:rsidRPr="004B44EF">
              <w:rPr>
                <w:sz w:val="20"/>
                <w:szCs w:val="20"/>
              </w:rPr>
              <w:t xml:space="preserve"> </w:t>
            </w:r>
            <w:r w:rsidR="00F77183">
              <w:rPr>
                <w:sz w:val="20"/>
                <w:szCs w:val="20"/>
              </w:rPr>
              <w:t xml:space="preserve">handled </w:t>
            </w:r>
            <w:r w:rsidR="004B44EF" w:rsidRPr="004B44EF">
              <w:rPr>
                <w:sz w:val="20"/>
                <w:szCs w:val="20"/>
              </w:rPr>
              <w:t>by scrum master</w:t>
            </w:r>
          </w:p>
          <w:p w14:paraId="5330BD86" w14:textId="231A6AE4" w:rsidR="00D43530" w:rsidRDefault="00D43530" w:rsidP="00B53444">
            <w:pPr>
              <w:pStyle w:val="ListParagraph"/>
              <w:numPr>
                <w:ilvl w:val="0"/>
                <w:numId w:val="3"/>
              </w:numPr>
              <w:rPr>
                <w:sz w:val="20"/>
                <w:szCs w:val="20"/>
              </w:rPr>
            </w:pPr>
            <w:r>
              <w:rPr>
                <w:sz w:val="20"/>
                <w:szCs w:val="20"/>
              </w:rPr>
              <w:t xml:space="preserve">Scope </w:t>
            </w:r>
            <w:r w:rsidR="008E4BE4">
              <w:rPr>
                <w:sz w:val="20"/>
                <w:szCs w:val="20"/>
              </w:rPr>
              <w:t>changes only during sprint planning</w:t>
            </w:r>
            <w:r w:rsidR="002F3B42">
              <w:rPr>
                <w:sz w:val="20"/>
                <w:szCs w:val="20"/>
              </w:rPr>
              <w:t xml:space="preserve"> (risk mitigation)</w:t>
            </w:r>
            <w:r w:rsidR="008E4BE4" w:rsidRPr="008E4BE4">
              <w:rPr>
                <w:sz w:val="20"/>
                <w:szCs w:val="20"/>
                <w:vertAlign w:val="subscript"/>
              </w:rPr>
              <w:t>3</w:t>
            </w:r>
          </w:p>
          <w:p w14:paraId="1906019B" w14:textId="221B572C" w:rsidR="00D70C80" w:rsidRDefault="00D70C80" w:rsidP="00B53444">
            <w:pPr>
              <w:pStyle w:val="ListParagraph"/>
              <w:numPr>
                <w:ilvl w:val="0"/>
                <w:numId w:val="3"/>
              </w:numPr>
              <w:rPr>
                <w:sz w:val="20"/>
                <w:szCs w:val="20"/>
              </w:rPr>
            </w:pPr>
            <w:r>
              <w:rPr>
                <w:sz w:val="20"/>
                <w:szCs w:val="20"/>
              </w:rPr>
              <w:t>All members are considered technical experts within their field, deference give to technical expertise over other factors</w:t>
            </w:r>
            <w:r w:rsidR="00D86791">
              <w:rPr>
                <w:sz w:val="20"/>
                <w:szCs w:val="20"/>
              </w:rPr>
              <w:t xml:space="preserve"> (Respect)</w:t>
            </w:r>
          </w:p>
          <w:p w14:paraId="6086A7A8" w14:textId="753AAFE5" w:rsidR="00D70C80" w:rsidRDefault="00D70C80" w:rsidP="00B53444">
            <w:pPr>
              <w:pStyle w:val="ListParagraph"/>
              <w:numPr>
                <w:ilvl w:val="0"/>
                <w:numId w:val="3"/>
              </w:numPr>
              <w:rPr>
                <w:sz w:val="20"/>
                <w:szCs w:val="20"/>
              </w:rPr>
            </w:pPr>
            <w:r>
              <w:rPr>
                <w:sz w:val="20"/>
                <w:szCs w:val="20"/>
              </w:rPr>
              <w:t>Whole team meetings to be minimized in favor of small discussion teams as required (</w:t>
            </w:r>
            <w:r w:rsidR="00D86791">
              <w:rPr>
                <w:sz w:val="20"/>
                <w:szCs w:val="20"/>
              </w:rPr>
              <w:t>Efficiency</w:t>
            </w:r>
            <w:r>
              <w:rPr>
                <w:sz w:val="20"/>
                <w:szCs w:val="20"/>
              </w:rPr>
              <w:t>)</w:t>
            </w:r>
          </w:p>
          <w:p w14:paraId="636BBF8E" w14:textId="142368B2" w:rsidR="002F3B42" w:rsidRDefault="002F3B42" w:rsidP="00B53444">
            <w:pPr>
              <w:pStyle w:val="ListParagraph"/>
              <w:numPr>
                <w:ilvl w:val="0"/>
                <w:numId w:val="3"/>
              </w:numPr>
              <w:rPr>
                <w:sz w:val="20"/>
                <w:szCs w:val="20"/>
              </w:rPr>
            </w:pPr>
            <w:r>
              <w:rPr>
                <w:sz w:val="20"/>
                <w:szCs w:val="20"/>
              </w:rPr>
              <w:t xml:space="preserve">Prompt attendance to </w:t>
            </w:r>
            <w:r w:rsidR="00D86791">
              <w:rPr>
                <w:sz w:val="20"/>
                <w:szCs w:val="20"/>
              </w:rPr>
              <w:t xml:space="preserve">daily </w:t>
            </w:r>
            <w:r>
              <w:rPr>
                <w:sz w:val="20"/>
                <w:szCs w:val="20"/>
              </w:rPr>
              <w:t>meetings with respectful discussions required</w:t>
            </w:r>
            <w:r w:rsidR="00D86791">
              <w:rPr>
                <w:sz w:val="20"/>
                <w:szCs w:val="20"/>
              </w:rPr>
              <w:t>.  Topics not pertaining to the Kanban (sidebars) must be held separately (Respect &amp; Efficiency)</w:t>
            </w:r>
            <w:r w:rsidR="008E4BE4" w:rsidRPr="008E4BE4">
              <w:rPr>
                <w:sz w:val="20"/>
                <w:szCs w:val="20"/>
                <w:vertAlign w:val="superscript"/>
              </w:rPr>
              <w:t>1</w:t>
            </w:r>
            <w:r w:rsidR="00D86791">
              <w:rPr>
                <w:sz w:val="20"/>
                <w:szCs w:val="20"/>
              </w:rPr>
              <w:t>.</w:t>
            </w:r>
          </w:p>
          <w:p w14:paraId="68664A78" w14:textId="12010666" w:rsidR="00D70C80" w:rsidRDefault="002F3B42" w:rsidP="002F3B42">
            <w:pPr>
              <w:pStyle w:val="ListParagraph"/>
              <w:numPr>
                <w:ilvl w:val="0"/>
                <w:numId w:val="3"/>
              </w:numPr>
              <w:rPr>
                <w:sz w:val="20"/>
                <w:szCs w:val="20"/>
              </w:rPr>
            </w:pPr>
            <w:r>
              <w:rPr>
                <w:sz w:val="20"/>
                <w:szCs w:val="20"/>
              </w:rPr>
              <w:t xml:space="preserve">Overtime is not desirable </w:t>
            </w:r>
            <w:r w:rsidR="00D86791">
              <w:rPr>
                <w:sz w:val="20"/>
                <w:szCs w:val="20"/>
              </w:rPr>
              <w:t xml:space="preserve">nor expected </w:t>
            </w:r>
            <w:r>
              <w:rPr>
                <w:sz w:val="20"/>
                <w:szCs w:val="20"/>
              </w:rPr>
              <w:t>to complete a task, &lt;4H max</w:t>
            </w:r>
            <w:r w:rsidR="00D86791">
              <w:rPr>
                <w:sz w:val="20"/>
                <w:szCs w:val="20"/>
              </w:rPr>
              <w:t>. Well considered and reasonable work estimates are therefore expected during planning (Respect)</w:t>
            </w:r>
          </w:p>
          <w:p w14:paraId="7B33F9CF" w14:textId="5DC3598C" w:rsidR="002F3B42" w:rsidRDefault="002F3B42" w:rsidP="002F3B42">
            <w:pPr>
              <w:pStyle w:val="ListParagraph"/>
              <w:numPr>
                <w:ilvl w:val="0"/>
                <w:numId w:val="3"/>
              </w:numPr>
              <w:rPr>
                <w:sz w:val="20"/>
                <w:szCs w:val="20"/>
              </w:rPr>
            </w:pPr>
            <w:r>
              <w:rPr>
                <w:sz w:val="20"/>
                <w:szCs w:val="20"/>
              </w:rPr>
              <w:t>All team members are accountable for their deliverables and actions</w:t>
            </w:r>
            <w:r w:rsidR="00D86791">
              <w:rPr>
                <w:sz w:val="20"/>
                <w:szCs w:val="20"/>
              </w:rPr>
              <w:t xml:space="preserve"> (Accountability)</w:t>
            </w:r>
          </w:p>
          <w:p w14:paraId="6E4DD73D" w14:textId="2E2ED644" w:rsidR="002F3B42" w:rsidRDefault="002F3B42" w:rsidP="002F3B42">
            <w:pPr>
              <w:pStyle w:val="ListParagraph"/>
              <w:numPr>
                <w:ilvl w:val="0"/>
                <w:numId w:val="3"/>
              </w:numPr>
              <w:rPr>
                <w:sz w:val="20"/>
                <w:szCs w:val="20"/>
              </w:rPr>
            </w:pPr>
            <w:r>
              <w:rPr>
                <w:sz w:val="20"/>
                <w:szCs w:val="20"/>
              </w:rPr>
              <w:t>Adjustments to estimated durations are expected, but must be promptly communicated when detected</w:t>
            </w:r>
            <w:r w:rsidR="00D86791">
              <w:rPr>
                <w:sz w:val="20"/>
                <w:szCs w:val="20"/>
              </w:rPr>
              <w:t xml:space="preserve"> </w:t>
            </w:r>
            <w:r w:rsidR="00D86791">
              <w:rPr>
                <w:sz w:val="20"/>
                <w:szCs w:val="20"/>
              </w:rPr>
              <w:t>(Accountability)</w:t>
            </w:r>
          </w:p>
          <w:p w14:paraId="0E54ABBD" w14:textId="20F2B745" w:rsidR="002F3B42" w:rsidRPr="004B44EF" w:rsidRDefault="002F3B42" w:rsidP="002F3B42">
            <w:pPr>
              <w:pStyle w:val="ListParagraph"/>
              <w:numPr>
                <w:ilvl w:val="0"/>
                <w:numId w:val="3"/>
              </w:numPr>
              <w:rPr>
                <w:sz w:val="20"/>
                <w:szCs w:val="20"/>
              </w:rPr>
            </w:pPr>
            <w:r>
              <w:rPr>
                <w:sz w:val="20"/>
                <w:szCs w:val="20"/>
              </w:rPr>
              <w:t xml:space="preserve">Preference will </w:t>
            </w:r>
            <w:r w:rsidR="00D86791">
              <w:rPr>
                <w:sz w:val="20"/>
                <w:szCs w:val="20"/>
              </w:rPr>
              <w:t xml:space="preserve">be </w:t>
            </w:r>
            <w:r>
              <w:rPr>
                <w:sz w:val="20"/>
                <w:szCs w:val="20"/>
              </w:rPr>
              <w:t xml:space="preserve">given to completing a sellable </w:t>
            </w:r>
            <w:r w:rsidR="00D86791">
              <w:rPr>
                <w:sz w:val="20"/>
                <w:szCs w:val="20"/>
              </w:rPr>
              <w:t>unit</w:t>
            </w:r>
            <w:r>
              <w:rPr>
                <w:sz w:val="20"/>
                <w:szCs w:val="20"/>
              </w:rPr>
              <w:t xml:space="preserve"> over a fully featured, but </w:t>
            </w:r>
            <w:r w:rsidR="00541966">
              <w:rPr>
                <w:sz w:val="20"/>
                <w:szCs w:val="20"/>
              </w:rPr>
              <w:t>incomplete</w:t>
            </w:r>
            <w:r>
              <w:rPr>
                <w:sz w:val="20"/>
                <w:szCs w:val="20"/>
              </w:rPr>
              <w:t xml:space="preserve"> work unit.  Example, a hotel supports multiple bed sizes, but cannot get the </w:t>
            </w:r>
            <w:r w:rsidR="00541966">
              <w:rPr>
                <w:sz w:val="20"/>
                <w:szCs w:val="20"/>
              </w:rPr>
              <w:t xml:space="preserve">various bed </w:t>
            </w:r>
            <w:r w:rsidR="00D86791">
              <w:rPr>
                <w:sz w:val="20"/>
                <w:szCs w:val="20"/>
              </w:rPr>
              <w:t>options list</w:t>
            </w:r>
            <w:r>
              <w:rPr>
                <w:sz w:val="20"/>
                <w:szCs w:val="20"/>
              </w:rPr>
              <w:t xml:space="preserve"> to work on the UI.  Selling only the queen size option</w:t>
            </w:r>
            <w:r w:rsidR="00D86791">
              <w:rPr>
                <w:sz w:val="20"/>
                <w:szCs w:val="20"/>
              </w:rPr>
              <w:t xml:space="preserve"> </w:t>
            </w:r>
            <w:r>
              <w:rPr>
                <w:sz w:val="20"/>
                <w:szCs w:val="20"/>
              </w:rPr>
              <w:t xml:space="preserve">is preferrable to a non-working variable option.  </w:t>
            </w:r>
            <w:r w:rsidR="00D86791">
              <w:rPr>
                <w:sz w:val="20"/>
                <w:szCs w:val="20"/>
              </w:rPr>
              <w:t>(KPO is increased options for customers to choose from)</w:t>
            </w:r>
          </w:p>
        </w:tc>
      </w:tr>
      <w:tr w:rsidR="00B979F0" w:rsidRPr="00E45EFE" w14:paraId="11E22A15" w14:textId="77777777" w:rsidTr="00D43530">
        <w:trPr>
          <w:tblHeader/>
          <w:jc w:val="center"/>
        </w:trPr>
        <w:tc>
          <w:tcPr>
            <w:tcW w:w="1589" w:type="pct"/>
          </w:tcPr>
          <w:p w14:paraId="66884D8B" w14:textId="2FF91C41" w:rsidR="00B979F0" w:rsidRPr="008E4BE4" w:rsidRDefault="00E45EFE" w:rsidP="00BB1FA5">
            <w:pPr>
              <w:rPr>
                <w:b/>
                <w:bCs/>
                <w:sz w:val="20"/>
                <w:szCs w:val="20"/>
              </w:rPr>
            </w:pPr>
            <w:r w:rsidRPr="008E4BE4">
              <w:rPr>
                <w:b/>
                <w:bCs/>
                <w:sz w:val="20"/>
                <w:szCs w:val="20"/>
              </w:rPr>
              <w:t>Communication Guidelines</w:t>
            </w:r>
          </w:p>
          <w:p w14:paraId="1613AAA3" w14:textId="6EB48DA0" w:rsidR="00B979F0" w:rsidRPr="00E45EFE" w:rsidRDefault="003002CF" w:rsidP="00BB1FA5">
            <w:r w:rsidRPr="008E4BE4">
              <w:rPr>
                <w:sz w:val="20"/>
                <w:szCs w:val="20"/>
              </w:rPr>
              <w:t>(</w:t>
            </w:r>
            <w:r w:rsidR="005A4365" w:rsidRPr="008E4BE4">
              <w:rPr>
                <w:sz w:val="20"/>
                <w:szCs w:val="20"/>
              </w:rPr>
              <w:t xml:space="preserve">scrum </w:t>
            </w:r>
            <w:r w:rsidR="005E26CF" w:rsidRPr="008E4BE4">
              <w:rPr>
                <w:sz w:val="20"/>
                <w:szCs w:val="20"/>
              </w:rPr>
              <w:t>events</w:t>
            </w:r>
            <w:r w:rsidRPr="008E4BE4">
              <w:rPr>
                <w:sz w:val="20"/>
                <w:szCs w:val="20"/>
              </w:rPr>
              <w:t xml:space="preserve"> and r</w:t>
            </w:r>
            <w:r w:rsidR="007953BA" w:rsidRPr="008E4BE4">
              <w:rPr>
                <w:sz w:val="20"/>
                <w:szCs w:val="20"/>
              </w:rPr>
              <w:t>ules)</w:t>
            </w:r>
          </w:p>
        </w:tc>
        <w:tc>
          <w:tcPr>
            <w:tcW w:w="3411" w:type="pct"/>
          </w:tcPr>
          <w:p w14:paraId="08982926" w14:textId="77777777" w:rsidR="00A813C2" w:rsidRPr="008E4BE4" w:rsidRDefault="00AE79CE" w:rsidP="00AE79CE">
            <w:pPr>
              <w:pStyle w:val="ListParagraph"/>
              <w:numPr>
                <w:ilvl w:val="0"/>
                <w:numId w:val="2"/>
              </w:numPr>
              <w:rPr>
                <w:sz w:val="20"/>
                <w:szCs w:val="20"/>
              </w:rPr>
            </w:pPr>
            <w:r w:rsidRPr="008E4BE4">
              <w:rPr>
                <w:sz w:val="20"/>
                <w:szCs w:val="20"/>
              </w:rPr>
              <w:t xml:space="preserve">Stand-ups </w:t>
            </w:r>
          </w:p>
          <w:p w14:paraId="69869589" w14:textId="394652CC" w:rsidR="00A813C2" w:rsidRPr="008E4BE4" w:rsidRDefault="00AE79CE" w:rsidP="00A813C2">
            <w:pPr>
              <w:pStyle w:val="ListParagraph"/>
              <w:numPr>
                <w:ilvl w:val="1"/>
                <w:numId w:val="2"/>
              </w:numPr>
              <w:rPr>
                <w:sz w:val="20"/>
                <w:szCs w:val="20"/>
              </w:rPr>
            </w:pPr>
            <w:r w:rsidRPr="008E4BE4">
              <w:rPr>
                <w:sz w:val="20"/>
                <w:szCs w:val="20"/>
              </w:rPr>
              <w:t>occur daily at 8:30am</w:t>
            </w:r>
            <w:r w:rsidR="008E4BE4">
              <w:rPr>
                <w:sz w:val="20"/>
                <w:szCs w:val="20"/>
              </w:rPr>
              <w:t>, 15 min max</w:t>
            </w:r>
            <w:r w:rsidR="008E4BE4" w:rsidRPr="008E4BE4">
              <w:rPr>
                <w:sz w:val="20"/>
                <w:szCs w:val="20"/>
                <w:vertAlign w:val="subscript"/>
              </w:rPr>
              <w:t>3</w:t>
            </w:r>
          </w:p>
          <w:p w14:paraId="60A894B2" w14:textId="77F30DB4" w:rsidR="00AE79CE" w:rsidRPr="008E4BE4" w:rsidRDefault="00D43530" w:rsidP="00A813C2">
            <w:pPr>
              <w:pStyle w:val="ListParagraph"/>
              <w:numPr>
                <w:ilvl w:val="1"/>
                <w:numId w:val="2"/>
              </w:numPr>
              <w:rPr>
                <w:sz w:val="20"/>
                <w:szCs w:val="20"/>
              </w:rPr>
            </w:pPr>
            <w:r w:rsidRPr="008E4BE4">
              <w:rPr>
                <w:sz w:val="20"/>
                <w:szCs w:val="20"/>
              </w:rPr>
              <w:t xml:space="preserve">attendance </w:t>
            </w:r>
            <w:r w:rsidRPr="008E4BE4">
              <w:rPr>
                <w:sz w:val="20"/>
                <w:szCs w:val="20"/>
              </w:rPr>
              <w:t>required</w:t>
            </w:r>
            <w:r w:rsidR="008E4BE4" w:rsidRPr="008E4BE4">
              <w:rPr>
                <w:sz w:val="20"/>
                <w:szCs w:val="20"/>
              </w:rPr>
              <w:t xml:space="preserve"> (Accountability)</w:t>
            </w:r>
          </w:p>
          <w:p w14:paraId="527225FD" w14:textId="54062F45" w:rsidR="00A813C2" w:rsidRPr="008E4BE4" w:rsidRDefault="00A813C2" w:rsidP="00A813C2">
            <w:pPr>
              <w:pStyle w:val="ListParagraph"/>
              <w:numPr>
                <w:ilvl w:val="1"/>
                <w:numId w:val="2"/>
              </w:numPr>
              <w:rPr>
                <w:sz w:val="20"/>
                <w:szCs w:val="20"/>
              </w:rPr>
            </w:pPr>
            <w:r w:rsidRPr="008E4BE4">
              <w:rPr>
                <w:sz w:val="20"/>
                <w:szCs w:val="20"/>
              </w:rPr>
              <w:t>scribe is rotating role</w:t>
            </w:r>
            <w:r w:rsidR="008E4BE4" w:rsidRPr="008E4BE4">
              <w:rPr>
                <w:sz w:val="20"/>
                <w:szCs w:val="20"/>
              </w:rPr>
              <w:t xml:space="preserve"> (Respect)</w:t>
            </w:r>
          </w:p>
          <w:p w14:paraId="3516E360" w14:textId="77777777" w:rsidR="00A813C2" w:rsidRPr="008E4BE4" w:rsidRDefault="00D43530" w:rsidP="00AE79CE">
            <w:pPr>
              <w:pStyle w:val="ListParagraph"/>
              <w:numPr>
                <w:ilvl w:val="0"/>
                <w:numId w:val="2"/>
              </w:numPr>
              <w:rPr>
                <w:sz w:val="20"/>
                <w:szCs w:val="20"/>
              </w:rPr>
            </w:pPr>
            <w:r w:rsidRPr="008E4BE4">
              <w:rPr>
                <w:sz w:val="20"/>
                <w:szCs w:val="20"/>
              </w:rPr>
              <w:t>Kanban</w:t>
            </w:r>
          </w:p>
          <w:p w14:paraId="60A64528" w14:textId="0A748CA9" w:rsidR="00D43530" w:rsidRPr="008E4BE4" w:rsidRDefault="00D43530" w:rsidP="00A813C2">
            <w:pPr>
              <w:pStyle w:val="ListParagraph"/>
              <w:numPr>
                <w:ilvl w:val="1"/>
                <w:numId w:val="2"/>
              </w:numPr>
              <w:rPr>
                <w:sz w:val="20"/>
                <w:szCs w:val="20"/>
              </w:rPr>
            </w:pPr>
            <w:r w:rsidRPr="008E4BE4">
              <w:rPr>
                <w:sz w:val="20"/>
                <w:szCs w:val="20"/>
              </w:rPr>
              <w:t>updates to be completed prior to stand-up start</w:t>
            </w:r>
            <w:r w:rsidR="008E4BE4" w:rsidRPr="008E4BE4">
              <w:rPr>
                <w:sz w:val="20"/>
                <w:szCs w:val="20"/>
              </w:rPr>
              <w:t xml:space="preserve"> (Efficiency)</w:t>
            </w:r>
          </w:p>
          <w:p w14:paraId="53E27E1C" w14:textId="2D2520AD" w:rsidR="008E4BE4" w:rsidRPr="008E4BE4" w:rsidRDefault="00A813C2" w:rsidP="008E4BE4">
            <w:pPr>
              <w:pStyle w:val="ListParagraph"/>
              <w:numPr>
                <w:ilvl w:val="1"/>
                <w:numId w:val="2"/>
              </w:numPr>
              <w:rPr>
                <w:sz w:val="20"/>
                <w:szCs w:val="20"/>
              </w:rPr>
            </w:pPr>
            <w:r w:rsidRPr="008E4BE4">
              <w:rPr>
                <w:sz w:val="20"/>
                <w:szCs w:val="20"/>
              </w:rPr>
              <w:t>Meeting action items to be tracked on Kanban board</w:t>
            </w:r>
            <w:r w:rsidR="008E4BE4" w:rsidRPr="008E4BE4">
              <w:rPr>
                <w:sz w:val="20"/>
                <w:szCs w:val="20"/>
              </w:rPr>
              <w:t xml:space="preserve"> (Accountability)</w:t>
            </w:r>
          </w:p>
          <w:p w14:paraId="343C9345" w14:textId="77777777" w:rsidR="00A813C2" w:rsidRPr="008E4BE4" w:rsidRDefault="00D43530" w:rsidP="00B53444">
            <w:pPr>
              <w:pStyle w:val="ListParagraph"/>
              <w:numPr>
                <w:ilvl w:val="0"/>
                <w:numId w:val="2"/>
              </w:numPr>
              <w:rPr>
                <w:sz w:val="20"/>
                <w:szCs w:val="20"/>
              </w:rPr>
            </w:pPr>
            <w:r w:rsidRPr="008E4BE4">
              <w:rPr>
                <w:sz w:val="20"/>
                <w:szCs w:val="20"/>
              </w:rPr>
              <w:t>S</w:t>
            </w:r>
            <w:r w:rsidR="00B53444" w:rsidRPr="008E4BE4">
              <w:rPr>
                <w:sz w:val="20"/>
                <w:szCs w:val="20"/>
              </w:rPr>
              <w:t xml:space="preserve">prints </w:t>
            </w:r>
          </w:p>
          <w:p w14:paraId="79B10709" w14:textId="7C0CA3BA" w:rsidR="00A813C2" w:rsidRPr="008E4BE4" w:rsidRDefault="00A813C2" w:rsidP="00A813C2">
            <w:pPr>
              <w:pStyle w:val="ListParagraph"/>
              <w:numPr>
                <w:ilvl w:val="1"/>
                <w:numId w:val="2"/>
              </w:numPr>
              <w:rPr>
                <w:sz w:val="20"/>
                <w:szCs w:val="20"/>
              </w:rPr>
            </w:pPr>
            <w:r w:rsidRPr="008E4BE4">
              <w:rPr>
                <w:sz w:val="20"/>
                <w:szCs w:val="20"/>
              </w:rPr>
              <w:t>Maximum duration 1W</w:t>
            </w:r>
            <w:r w:rsidR="008E4BE4" w:rsidRPr="008E4BE4">
              <w:rPr>
                <w:sz w:val="20"/>
                <w:szCs w:val="20"/>
              </w:rPr>
              <w:t xml:space="preserve"> (Efficiency)</w:t>
            </w:r>
          </w:p>
          <w:p w14:paraId="4F1177D3" w14:textId="21F9868D" w:rsidR="00B53444" w:rsidRPr="008E4BE4" w:rsidRDefault="00A813C2" w:rsidP="00A813C2">
            <w:pPr>
              <w:pStyle w:val="ListParagraph"/>
              <w:numPr>
                <w:ilvl w:val="1"/>
                <w:numId w:val="2"/>
              </w:numPr>
              <w:rPr>
                <w:sz w:val="20"/>
                <w:szCs w:val="20"/>
              </w:rPr>
            </w:pPr>
            <w:r w:rsidRPr="008E4BE4">
              <w:rPr>
                <w:sz w:val="20"/>
                <w:szCs w:val="20"/>
              </w:rPr>
              <w:t>E</w:t>
            </w:r>
            <w:r w:rsidR="00AE79CE" w:rsidRPr="008E4BE4">
              <w:rPr>
                <w:sz w:val="20"/>
                <w:szCs w:val="20"/>
              </w:rPr>
              <w:t>vents</w:t>
            </w:r>
            <w:r w:rsidR="00B53444" w:rsidRPr="008E4BE4">
              <w:rPr>
                <w:sz w:val="20"/>
                <w:szCs w:val="20"/>
              </w:rPr>
              <w:t xml:space="preserve"> </w:t>
            </w:r>
            <w:r w:rsidRPr="008E4BE4">
              <w:rPr>
                <w:sz w:val="20"/>
                <w:szCs w:val="20"/>
              </w:rPr>
              <w:t xml:space="preserve">durations </w:t>
            </w:r>
            <w:r w:rsidR="00B53444" w:rsidRPr="008E4BE4">
              <w:rPr>
                <w:sz w:val="20"/>
                <w:szCs w:val="20"/>
              </w:rPr>
              <w:t>2</w:t>
            </w:r>
            <w:r w:rsidR="002F3B42" w:rsidRPr="008E4BE4">
              <w:rPr>
                <w:sz w:val="20"/>
                <w:szCs w:val="20"/>
              </w:rPr>
              <w:t>H</w:t>
            </w:r>
            <w:r w:rsidR="00B53444" w:rsidRPr="008E4BE4">
              <w:rPr>
                <w:sz w:val="20"/>
                <w:szCs w:val="20"/>
              </w:rPr>
              <w:t xml:space="preserve"> </w:t>
            </w:r>
            <w:r w:rsidR="00D43530" w:rsidRPr="008E4BE4">
              <w:rPr>
                <w:sz w:val="20"/>
                <w:szCs w:val="20"/>
              </w:rPr>
              <w:t>per week</w:t>
            </w:r>
            <w:r w:rsidR="00F77183" w:rsidRPr="008E4BE4">
              <w:rPr>
                <w:sz w:val="20"/>
                <w:szCs w:val="20"/>
              </w:rPr>
              <w:t xml:space="preserve"> (</w:t>
            </w:r>
            <w:r w:rsidR="008E4BE4" w:rsidRPr="008E4BE4">
              <w:rPr>
                <w:sz w:val="20"/>
                <w:szCs w:val="20"/>
              </w:rPr>
              <w:t>R</w:t>
            </w:r>
            <w:r w:rsidR="00F77183" w:rsidRPr="008E4BE4">
              <w:rPr>
                <w:sz w:val="20"/>
                <w:szCs w:val="20"/>
              </w:rPr>
              <w:t>isk mitigation)</w:t>
            </w:r>
          </w:p>
          <w:p w14:paraId="165E696F" w14:textId="6154FC31" w:rsidR="00B53444" w:rsidRPr="008E4BE4" w:rsidRDefault="00D43530" w:rsidP="00B53444">
            <w:pPr>
              <w:pStyle w:val="ListParagraph"/>
              <w:numPr>
                <w:ilvl w:val="0"/>
                <w:numId w:val="2"/>
              </w:numPr>
              <w:rPr>
                <w:sz w:val="20"/>
                <w:szCs w:val="20"/>
              </w:rPr>
            </w:pPr>
            <w:r w:rsidRPr="008E4BE4">
              <w:rPr>
                <w:sz w:val="20"/>
                <w:szCs w:val="20"/>
              </w:rPr>
              <w:t>All feedback due within</w:t>
            </w:r>
            <w:r w:rsidR="00B53444" w:rsidRPr="008E4BE4">
              <w:rPr>
                <w:sz w:val="20"/>
                <w:szCs w:val="20"/>
              </w:rPr>
              <w:t xml:space="preserve"> 4</w:t>
            </w:r>
            <w:r w:rsidR="008E4BE4" w:rsidRPr="008E4BE4">
              <w:rPr>
                <w:sz w:val="20"/>
                <w:szCs w:val="20"/>
              </w:rPr>
              <w:t>H</w:t>
            </w:r>
            <w:r w:rsidRPr="008E4BE4">
              <w:rPr>
                <w:sz w:val="20"/>
                <w:szCs w:val="20"/>
              </w:rPr>
              <w:t xml:space="preserve"> (</w:t>
            </w:r>
            <w:r w:rsidR="008E4BE4" w:rsidRPr="008E4BE4">
              <w:rPr>
                <w:sz w:val="20"/>
                <w:szCs w:val="20"/>
              </w:rPr>
              <w:t>R</w:t>
            </w:r>
            <w:r w:rsidRPr="008E4BE4">
              <w:rPr>
                <w:sz w:val="20"/>
                <w:szCs w:val="20"/>
              </w:rPr>
              <w:t>isk mitigation)</w:t>
            </w:r>
          </w:p>
          <w:p w14:paraId="6AF34670" w14:textId="1AFED655" w:rsidR="00BF1C94" w:rsidRPr="00E45EFE" w:rsidRDefault="00D43530" w:rsidP="00B53444">
            <w:pPr>
              <w:pStyle w:val="ListParagraph"/>
              <w:numPr>
                <w:ilvl w:val="0"/>
                <w:numId w:val="2"/>
              </w:numPr>
            </w:pPr>
            <w:r w:rsidRPr="008E4BE4">
              <w:rPr>
                <w:sz w:val="20"/>
                <w:szCs w:val="20"/>
              </w:rPr>
              <w:t>Destination</w:t>
            </w:r>
            <w:r w:rsidR="00BF1C94" w:rsidRPr="008E4BE4">
              <w:rPr>
                <w:sz w:val="20"/>
                <w:szCs w:val="20"/>
              </w:rPr>
              <w:t xml:space="preserve"> package</w:t>
            </w:r>
            <w:r w:rsidRPr="008E4BE4">
              <w:rPr>
                <w:sz w:val="20"/>
                <w:szCs w:val="20"/>
              </w:rPr>
              <w:t xml:space="preserve"> details due</w:t>
            </w:r>
            <w:r w:rsidR="00BF1C94" w:rsidRPr="008E4BE4">
              <w:rPr>
                <w:sz w:val="20"/>
                <w:szCs w:val="20"/>
              </w:rPr>
              <w:t xml:space="preserve"> 2025-Sept-22</w:t>
            </w:r>
            <w:r w:rsidRPr="008E4BE4">
              <w:rPr>
                <w:sz w:val="20"/>
                <w:szCs w:val="20"/>
              </w:rPr>
              <w:t xml:space="preserve"> (risk mitigation)</w:t>
            </w:r>
          </w:p>
        </w:tc>
      </w:tr>
    </w:tbl>
    <w:p w14:paraId="2C75109E" w14:textId="2D742572" w:rsidR="00B979F0" w:rsidRDefault="00B979F0" w:rsidP="00BB1FA5"/>
    <w:p w14:paraId="5BCD4368" w14:textId="59C11304" w:rsidR="008E4BE4" w:rsidRPr="008E4BE4" w:rsidRDefault="008E4BE4" w:rsidP="00BB1FA5">
      <w:pPr>
        <w:rPr>
          <w:sz w:val="16"/>
          <w:szCs w:val="16"/>
        </w:rPr>
      </w:pPr>
      <w:r w:rsidRPr="008E4BE4">
        <w:rPr>
          <w:sz w:val="16"/>
          <w:szCs w:val="16"/>
        </w:rPr>
        <w:t xml:space="preserve">1: </w:t>
      </w:r>
      <w:hyperlink r:id="rId10" w:history="1">
        <w:r w:rsidRPr="008E4BE4">
          <w:rPr>
            <w:rStyle w:val="Hyperlink"/>
            <w:sz w:val="16"/>
            <w:szCs w:val="16"/>
          </w:rPr>
          <w:t>https://scrumtrainingseries.com/DailyScrumMeeting/index.html</w:t>
        </w:r>
      </w:hyperlink>
    </w:p>
    <w:p w14:paraId="4F2776AC" w14:textId="6B811170" w:rsidR="008E4BE4" w:rsidRDefault="008E4BE4" w:rsidP="00BB1FA5">
      <w:pPr>
        <w:rPr>
          <w:sz w:val="16"/>
          <w:szCs w:val="16"/>
        </w:rPr>
      </w:pPr>
      <w:r w:rsidRPr="008E4BE4">
        <w:rPr>
          <w:sz w:val="16"/>
          <w:szCs w:val="16"/>
        </w:rPr>
        <w:t xml:space="preserve">2: </w:t>
      </w:r>
      <w:hyperlink r:id="rId11" w:history="1">
        <w:r w:rsidRPr="008E4BE4">
          <w:rPr>
            <w:rStyle w:val="Hyperlink"/>
            <w:sz w:val="16"/>
            <w:szCs w:val="16"/>
          </w:rPr>
          <w:t>https://snhu-media.snhu.edu/files/course_repository/undergraduate/cs/cs250/storyline/mod2/story_html5.html</w:t>
        </w:r>
      </w:hyperlink>
    </w:p>
    <w:p w14:paraId="5186F1D8" w14:textId="57E694CD" w:rsidR="008E4BE4" w:rsidRDefault="008E4BE4" w:rsidP="00BB1FA5">
      <w:pPr>
        <w:rPr>
          <w:sz w:val="16"/>
          <w:szCs w:val="16"/>
        </w:rPr>
      </w:pPr>
      <w:r>
        <w:rPr>
          <w:sz w:val="16"/>
          <w:szCs w:val="16"/>
        </w:rPr>
        <w:t xml:space="preserve">3: </w:t>
      </w:r>
      <w:hyperlink r:id="rId12" w:history="1">
        <w:r w:rsidRPr="0033462F">
          <w:rPr>
            <w:rStyle w:val="Hyperlink"/>
            <w:sz w:val="16"/>
            <w:szCs w:val="16"/>
          </w:rPr>
          <w:t>https://scrumguides.org/scrum-guide.html</w:t>
        </w:r>
      </w:hyperlink>
    </w:p>
    <w:p w14:paraId="59B79D0F" w14:textId="77777777" w:rsidR="008E4BE4" w:rsidRPr="008E4BE4" w:rsidRDefault="008E4BE4" w:rsidP="00BB1FA5">
      <w:pPr>
        <w:rPr>
          <w:sz w:val="16"/>
          <w:szCs w:val="16"/>
        </w:rPr>
      </w:pPr>
    </w:p>
    <w:sectPr w:rsidR="008E4BE4" w:rsidRPr="008E4BE4" w:rsidSect="004B44EF">
      <w:headerReference w:type="default" r:id="rId13"/>
      <w:footerReference w:type="default" r:id="rId14"/>
      <w:headerReference w:type="first" r:id="rId15"/>
      <w:footerReference w:type="first" r:id="rId16"/>
      <w:pgSz w:w="12240" w:h="15840"/>
      <w:pgMar w:top="765" w:right="1440" w:bottom="81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B0C5" w14:textId="77777777" w:rsidR="001230A5" w:rsidRDefault="001230A5" w:rsidP="00BB1FA5">
      <w:r>
        <w:separator/>
      </w:r>
    </w:p>
  </w:endnote>
  <w:endnote w:type="continuationSeparator" w:id="0">
    <w:p w14:paraId="5CA5ABB6" w14:textId="77777777" w:rsidR="001230A5" w:rsidRDefault="001230A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CF6E" w14:textId="4B705504" w:rsidR="008E4BE4" w:rsidRDefault="008E4BE4">
    <w:pPr>
      <w:pStyle w:val="Footer"/>
    </w:pPr>
    <w:r>
      <w:t xml:space="preserve">Template: </w:t>
    </w:r>
    <w:hyperlink r:id="rId1" w:history="1">
      <w:r w:rsidRPr="008E4BE4">
        <w:rPr>
          <w:rStyle w:val="Hyperlink"/>
        </w:rPr>
        <w:t>SNHU Agile Team Charter Template, 2025</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F539" w14:textId="77777777" w:rsidR="001230A5" w:rsidRDefault="001230A5" w:rsidP="00BB1FA5">
      <w:r>
        <w:separator/>
      </w:r>
    </w:p>
  </w:footnote>
  <w:footnote w:type="continuationSeparator" w:id="0">
    <w:p w14:paraId="43C2C305" w14:textId="77777777" w:rsidR="001230A5" w:rsidRDefault="001230A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31" name="Graphic 3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32" name="Picture 3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17DF6"/>
    <w:multiLevelType w:val="hybridMultilevel"/>
    <w:tmpl w:val="42C6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27F19"/>
    <w:multiLevelType w:val="hybridMultilevel"/>
    <w:tmpl w:val="743A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D2128"/>
    <w:multiLevelType w:val="hybridMultilevel"/>
    <w:tmpl w:val="4C1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F0E4E"/>
    <w:multiLevelType w:val="hybridMultilevel"/>
    <w:tmpl w:val="E71A7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923CC"/>
    <w:multiLevelType w:val="hybridMultilevel"/>
    <w:tmpl w:val="E5B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44B57"/>
    <w:multiLevelType w:val="hybridMultilevel"/>
    <w:tmpl w:val="0B6E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230A5"/>
    <w:rsid w:val="00157882"/>
    <w:rsid w:val="00175268"/>
    <w:rsid w:val="001F5521"/>
    <w:rsid w:val="0025303E"/>
    <w:rsid w:val="002A25B5"/>
    <w:rsid w:val="002A3985"/>
    <w:rsid w:val="002C1DD7"/>
    <w:rsid w:val="002F3B42"/>
    <w:rsid w:val="003002CF"/>
    <w:rsid w:val="00364859"/>
    <w:rsid w:val="00435D46"/>
    <w:rsid w:val="004823A7"/>
    <w:rsid w:val="004B44EF"/>
    <w:rsid w:val="004E2C7D"/>
    <w:rsid w:val="00541966"/>
    <w:rsid w:val="005A4365"/>
    <w:rsid w:val="005E26CF"/>
    <w:rsid w:val="006C6035"/>
    <w:rsid w:val="007953BA"/>
    <w:rsid w:val="007C1188"/>
    <w:rsid w:val="008A32DE"/>
    <w:rsid w:val="008E4BE4"/>
    <w:rsid w:val="00A16227"/>
    <w:rsid w:val="00A67A09"/>
    <w:rsid w:val="00A813C2"/>
    <w:rsid w:val="00A85851"/>
    <w:rsid w:val="00A871B1"/>
    <w:rsid w:val="00AE79CE"/>
    <w:rsid w:val="00AF39BF"/>
    <w:rsid w:val="00B53444"/>
    <w:rsid w:val="00B979F0"/>
    <w:rsid w:val="00BB1FA5"/>
    <w:rsid w:val="00BF1C94"/>
    <w:rsid w:val="00C16E57"/>
    <w:rsid w:val="00C74E60"/>
    <w:rsid w:val="00C77A34"/>
    <w:rsid w:val="00C92B16"/>
    <w:rsid w:val="00CE3B46"/>
    <w:rsid w:val="00D43530"/>
    <w:rsid w:val="00D568EA"/>
    <w:rsid w:val="00D6454D"/>
    <w:rsid w:val="00D70C80"/>
    <w:rsid w:val="00D86791"/>
    <w:rsid w:val="00E45EFE"/>
    <w:rsid w:val="00E66266"/>
    <w:rsid w:val="00F0795E"/>
    <w:rsid w:val="00F77183"/>
    <w:rsid w:val="00FC51AF"/>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FC51AF"/>
    <w:pPr>
      <w:ind w:left="720"/>
      <w:contextualSpacing/>
    </w:pPr>
  </w:style>
  <w:style w:type="character" w:styleId="UnresolvedMention">
    <w:name w:val="Unresolved Mention"/>
    <w:basedOn w:val="DefaultParagraphFont"/>
    <w:uiPriority w:val="99"/>
    <w:semiHidden/>
    <w:unhideWhenUsed/>
    <w:rsid w:val="008E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rumguides.org/scrum-guide.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nhu-media.snhu.edu/files/course_repository/undergraduate/cs/cs250/storyline/mod2/story_html5.html"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scrumtrainingseries.com/DailyScrumMeeting/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learn.snhu.edu/content/enforced/2019621-CS-250-10300.202581-1/course_documents/CS%20250%20Agile%20Team%20Charter%20Template.docx?isCourseFile=true&amp;ou=20196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Daniel Loranger</cp:lastModifiedBy>
  <cp:revision>6</cp:revision>
  <dcterms:created xsi:type="dcterms:W3CDTF">2025-09-13T13:35:00Z</dcterms:created>
  <dcterms:modified xsi:type="dcterms:W3CDTF">2025-09-13T14:39:00Z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