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3A265" w14:textId="77777777" w:rsidR="000B2E1A" w:rsidRPr="000B2E1A" w:rsidRDefault="000B2E1A" w:rsidP="00647DF3">
      <w:pPr>
        <w:pStyle w:val="Ttulo1"/>
      </w:pPr>
      <w:r w:rsidRPr="000B2E1A">
        <w:t xml:space="preserve">Web </w:t>
      </w:r>
      <w:proofErr w:type="spellStart"/>
      <w:r w:rsidRPr="000B2E1A">
        <w:t>scraping</w:t>
      </w:r>
      <w:proofErr w:type="spellEnd"/>
      <w:r w:rsidRPr="000B2E1A">
        <w:t xml:space="preserve"> / automatización web</w:t>
      </w:r>
    </w:p>
    <w:p w14:paraId="4529EA76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requests</w:t>
      </w:r>
      <w:proofErr w:type="spellEnd"/>
      <w:r w:rsidRPr="000B2E1A">
        <w:br/>
        <w:t xml:space="preserve">Sirve para </w:t>
      </w:r>
      <w:r w:rsidRPr="000B2E1A">
        <w:rPr>
          <w:b/>
          <w:bCs/>
        </w:rPr>
        <w:t xml:space="preserve">conectarte a páginas o </w:t>
      </w:r>
      <w:proofErr w:type="spellStart"/>
      <w:r w:rsidRPr="000B2E1A">
        <w:rPr>
          <w:b/>
          <w:bCs/>
        </w:rPr>
        <w:t>APIs</w:t>
      </w:r>
      <w:proofErr w:type="spellEnd"/>
      <w:r w:rsidRPr="000B2E1A">
        <w:t xml:space="preserve"> por HTTP(s) y descargar su contenido (HTML, JSON, archivos). Es la base del </w:t>
      </w:r>
      <w:proofErr w:type="spellStart"/>
      <w:r w:rsidRPr="000B2E1A">
        <w:t>scraping</w:t>
      </w:r>
      <w:proofErr w:type="spellEnd"/>
      <w:r w:rsidRPr="000B2E1A">
        <w:t xml:space="preserve"> cuando la web </w:t>
      </w:r>
      <w:r w:rsidRPr="000B2E1A">
        <w:rPr>
          <w:b/>
          <w:bCs/>
        </w:rPr>
        <w:t>no necesita JavaScript</w:t>
      </w:r>
      <w:r w:rsidRPr="000B2E1A">
        <w:t xml:space="preserve"> para mostrar los datos. Puedes enviar cabeceras, autenticación y formularios.</w:t>
      </w:r>
    </w:p>
    <w:p w14:paraId="74148EAD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requests</w:t>
      </w:r>
      <w:proofErr w:type="spellEnd"/>
    </w:p>
    <w:p w14:paraId="56AF8871" w14:textId="79218631" w:rsidR="00955945" w:rsidRDefault="00955945" w:rsidP="00955945">
      <w:pPr>
        <w:ind w:left="360"/>
        <w:rPr>
          <w:b/>
          <w:bCs/>
        </w:rPr>
      </w:pPr>
      <w:r>
        <w:rPr>
          <w:b/>
          <w:bCs/>
        </w:rPr>
        <w:t xml:space="preserve">En </w:t>
      </w:r>
      <w:proofErr w:type="spellStart"/>
      <w:r>
        <w:rPr>
          <w:b/>
          <w:bCs/>
        </w:rPr>
        <w:t>cmd</w:t>
      </w:r>
      <w:proofErr w:type="spellEnd"/>
      <w:r>
        <w:rPr>
          <w:b/>
          <w:bCs/>
        </w:rPr>
        <w:t xml:space="preserve"> o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Shell</w:t>
      </w:r>
    </w:p>
    <w:p w14:paraId="10EE7114" w14:textId="77777777" w:rsidR="00955945" w:rsidRPr="00955945" w:rsidRDefault="00955945" w:rsidP="00955945">
      <w:pPr>
        <w:shd w:val="clear" w:color="auto" w:fill="000000" w:themeFill="text1"/>
        <w:ind w:left="360"/>
        <w:rPr>
          <w:b/>
          <w:bCs/>
          <w:lang w:val="en-US"/>
        </w:rPr>
      </w:pPr>
      <w:r w:rsidRPr="00955945">
        <w:rPr>
          <w:b/>
          <w:bCs/>
          <w:lang w:val="en-US"/>
        </w:rPr>
        <w:t>python -m pip install -U pip</w:t>
      </w:r>
    </w:p>
    <w:p w14:paraId="590DD668" w14:textId="2674CD3B" w:rsidR="00955945" w:rsidRPr="00955945" w:rsidRDefault="00955945" w:rsidP="00955945">
      <w:pPr>
        <w:shd w:val="clear" w:color="auto" w:fill="000000" w:themeFill="text1"/>
        <w:ind w:left="360"/>
        <w:rPr>
          <w:b/>
          <w:bCs/>
          <w:lang w:val="en-US"/>
        </w:rPr>
      </w:pPr>
      <w:r w:rsidRPr="00955945">
        <w:rPr>
          <w:b/>
          <w:bCs/>
          <w:lang w:val="en-US"/>
        </w:rPr>
        <w:t>python -m pip install requests</w:t>
      </w:r>
    </w:p>
    <w:p w14:paraId="53B26C92" w14:textId="2D19ED40" w:rsidR="000B2E1A" w:rsidRPr="000B2E1A" w:rsidRDefault="000B2E1A" w:rsidP="00955945">
      <w:pPr>
        <w:pStyle w:val="Prrafodelista"/>
        <w:numPr>
          <w:ilvl w:val="0"/>
          <w:numId w:val="5"/>
        </w:numPr>
      </w:pPr>
      <w:proofErr w:type="spellStart"/>
      <w:r w:rsidRPr="00955945">
        <w:rPr>
          <w:b/>
          <w:bCs/>
        </w:rPr>
        <w:t>httpx</w:t>
      </w:r>
      <w:proofErr w:type="spellEnd"/>
      <w:r w:rsidRPr="000B2E1A">
        <w:br/>
        <w:t xml:space="preserve">Es como </w:t>
      </w:r>
      <w:proofErr w:type="spellStart"/>
      <w:proofErr w:type="gramStart"/>
      <w:r w:rsidRPr="000B2E1A">
        <w:t>requests</w:t>
      </w:r>
      <w:proofErr w:type="spellEnd"/>
      <w:proofErr w:type="gramEnd"/>
      <w:r w:rsidRPr="000B2E1A">
        <w:t xml:space="preserve"> pero </w:t>
      </w:r>
      <w:r w:rsidRPr="00955945">
        <w:rPr>
          <w:b/>
          <w:bCs/>
        </w:rPr>
        <w:t>moderno</w:t>
      </w:r>
      <w:r w:rsidRPr="000B2E1A">
        <w:t xml:space="preserve">: soporta </w:t>
      </w:r>
      <w:r w:rsidRPr="00955945">
        <w:rPr>
          <w:b/>
          <w:bCs/>
        </w:rPr>
        <w:t>asincronía (</w:t>
      </w:r>
      <w:proofErr w:type="spellStart"/>
      <w:r w:rsidRPr="00955945">
        <w:rPr>
          <w:b/>
          <w:bCs/>
        </w:rPr>
        <w:t>async</w:t>
      </w:r>
      <w:proofErr w:type="spellEnd"/>
      <w:r w:rsidRPr="00955945">
        <w:rPr>
          <w:b/>
          <w:bCs/>
        </w:rPr>
        <w:t>/</w:t>
      </w:r>
      <w:proofErr w:type="spellStart"/>
      <w:r w:rsidRPr="00955945">
        <w:rPr>
          <w:b/>
          <w:bCs/>
        </w:rPr>
        <w:t>await</w:t>
      </w:r>
      <w:proofErr w:type="spellEnd"/>
      <w:r w:rsidRPr="00955945">
        <w:rPr>
          <w:b/>
          <w:bCs/>
        </w:rPr>
        <w:t>)</w:t>
      </w:r>
      <w:r w:rsidRPr="000B2E1A">
        <w:t xml:space="preserve">, HTTP/2 y </w:t>
      </w:r>
      <w:proofErr w:type="spellStart"/>
      <w:r w:rsidRPr="000B2E1A">
        <w:t>timeouts</w:t>
      </w:r>
      <w:proofErr w:type="spellEnd"/>
      <w:r w:rsidRPr="000B2E1A">
        <w:t xml:space="preserve"> más finos. Útil cuando vas a hacer </w:t>
      </w:r>
      <w:r w:rsidRPr="00955945">
        <w:rPr>
          <w:b/>
          <w:bCs/>
        </w:rPr>
        <w:t>muchas peticiones a la vez</w:t>
      </w:r>
      <w:r w:rsidRPr="000B2E1A">
        <w:t xml:space="preserve"> o necesitas más rendimiento.</w:t>
      </w:r>
    </w:p>
    <w:p w14:paraId="7EFC0243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httpx</w:t>
      </w:r>
      <w:proofErr w:type="spellEnd"/>
    </w:p>
    <w:p w14:paraId="50F02002" w14:textId="77777777" w:rsidR="00B4475E" w:rsidRPr="00B4475E" w:rsidRDefault="00B4475E" w:rsidP="00B4475E">
      <w:pPr>
        <w:ind w:left="720"/>
      </w:pPr>
    </w:p>
    <w:p w14:paraId="24EFD3C1" w14:textId="5A49813E" w:rsidR="000B2E1A" w:rsidRPr="000B2E1A" w:rsidRDefault="000B2E1A" w:rsidP="000B2E1A">
      <w:pPr>
        <w:numPr>
          <w:ilvl w:val="0"/>
          <w:numId w:val="1"/>
        </w:numPr>
      </w:pPr>
      <w:r w:rsidRPr="000B2E1A">
        <w:rPr>
          <w:b/>
          <w:bCs/>
        </w:rPr>
        <w:t>beautifulsoup4</w:t>
      </w:r>
      <w:r w:rsidRPr="000B2E1A">
        <w:br/>
        <w:t xml:space="preserve">Te ayuda a </w:t>
      </w:r>
      <w:r w:rsidRPr="000B2E1A">
        <w:rPr>
          <w:b/>
          <w:bCs/>
        </w:rPr>
        <w:t>leer y extraer datos de HTML</w:t>
      </w:r>
      <w:r w:rsidRPr="000B2E1A">
        <w:t xml:space="preserve"> de forma sencilla. Le pasas el HTML y puedes buscar etiquetas, clases y textos con una sintaxis muy amigable. Perfecto para páginas pequeñas o cuando estás empezando.</w:t>
      </w:r>
    </w:p>
    <w:p w14:paraId="1F9B6011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beautifulsoup4</w:t>
      </w:r>
    </w:p>
    <w:p w14:paraId="26C1348F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lxml</w:t>
      </w:r>
      <w:proofErr w:type="spellEnd"/>
      <w:r w:rsidRPr="000B2E1A">
        <w:br/>
        <w:t xml:space="preserve">Un </w:t>
      </w:r>
      <w:proofErr w:type="spellStart"/>
      <w:r w:rsidRPr="000B2E1A">
        <w:rPr>
          <w:b/>
          <w:bCs/>
        </w:rPr>
        <w:t>parser</w:t>
      </w:r>
      <w:proofErr w:type="spellEnd"/>
      <w:r w:rsidRPr="000B2E1A">
        <w:rPr>
          <w:b/>
          <w:bCs/>
        </w:rPr>
        <w:t xml:space="preserve"> muy rápido</w:t>
      </w:r>
      <w:r w:rsidRPr="000B2E1A">
        <w:t xml:space="preserve"> para HTML/XML con soporte de </w:t>
      </w:r>
      <w:proofErr w:type="spellStart"/>
      <w:r w:rsidRPr="000B2E1A">
        <w:rPr>
          <w:b/>
          <w:bCs/>
        </w:rPr>
        <w:t>XPath</w:t>
      </w:r>
      <w:proofErr w:type="spellEnd"/>
      <w:r w:rsidRPr="000B2E1A">
        <w:t xml:space="preserve">. Se usa cuando los documentos son grandes o necesitas consultas precisas y veloces. Suele combinarse con </w:t>
      </w:r>
      <w:proofErr w:type="spellStart"/>
      <w:r w:rsidRPr="000B2E1A">
        <w:t>BeautifulSoup</w:t>
      </w:r>
      <w:proofErr w:type="spellEnd"/>
      <w:r w:rsidRPr="000B2E1A">
        <w:t xml:space="preserve"> como </w:t>
      </w:r>
      <w:proofErr w:type="spellStart"/>
      <w:r w:rsidRPr="000B2E1A">
        <w:t>parser</w:t>
      </w:r>
      <w:proofErr w:type="spellEnd"/>
      <w:r w:rsidRPr="000B2E1A">
        <w:t>.</w:t>
      </w:r>
    </w:p>
    <w:p w14:paraId="5D0A1742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lxml</w:t>
      </w:r>
      <w:proofErr w:type="spellEnd"/>
    </w:p>
    <w:p w14:paraId="672B197D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parsel</w:t>
      </w:r>
      <w:proofErr w:type="spellEnd"/>
      <w:r w:rsidRPr="000B2E1A">
        <w:br/>
        <w:t xml:space="preserve">Ofrece </w:t>
      </w:r>
      <w:r w:rsidRPr="000B2E1A">
        <w:rPr>
          <w:b/>
          <w:bCs/>
        </w:rPr>
        <w:t xml:space="preserve">selectores CSS y </w:t>
      </w:r>
      <w:proofErr w:type="spellStart"/>
      <w:r w:rsidRPr="000B2E1A">
        <w:rPr>
          <w:b/>
          <w:bCs/>
        </w:rPr>
        <w:t>XPath</w:t>
      </w:r>
      <w:proofErr w:type="spellEnd"/>
      <w:r w:rsidRPr="000B2E1A">
        <w:t xml:space="preserve"> de forma limpia (similar a </w:t>
      </w:r>
      <w:proofErr w:type="spellStart"/>
      <w:r w:rsidRPr="000B2E1A">
        <w:t>Scrapy</w:t>
      </w:r>
      <w:proofErr w:type="spellEnd"/>
      <w:r w:rsidRPr="000B2E1A">
        <w:t xml:space="preserve">). Ideal si quieres algo ligero para elegir elementos del HTML sin montar un </w:t>
      </w:r>
      <w:proofErr w:type="spellStart"/>
      <w:r w:rsidRPr="000B2E1A">
        <w:t>framework</w:t>
      </w:r>
      <w:proofErr w:type="spellEnd"/>
      <w:r w:rsidRPr="000B2E1A">
        <w:t xml:space="preserve"> completo.</w:t>
      </w:r>
    </w:p>
    <w:p w14:paraId="7B7DBA6E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parsel</w:t>
      </w:r>
      <w:proofErr w:type="spellEnd"/>
    </w:p>
    <w:p w14:paraId="21660EFD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lastRenderedPageBreak/>
        <w:t>selectolax</w:t>
      </w:r>
      <w:proofErr w:type="spellEnd"/>
      <w:r w:rsidRPr="000B2E1A">
        <w:br/>
      </w:r>
      <w:proofErr w:type="spellStart"/>
      <w:r w:rsidRPr="000B2E1A">
        <w:t>Parser</w:t>
      </w:r>
      <w:proofErr w:type="spellEnd"/>
      <w:r w:rsidRPr="000B2E1A">
        <w:t xml:space="preserve"> </w:t>
      </w:r>
      <w:r w:rsidRPr="000B2E1A">
        <w:rPr>
          <w:b/>
          <w:bCs/>
        </w:rPr>
        <w:t>ultrarrápido</w:t>
      </w:r>
      <w:r w:rsidRPr="000B2E1A">
        <w:t xml:space="preserve"> basado en </w:t>
      </w:r>
      <w:proofErr w:type="spellStart"/>
      <w:r w:rsidRPr="000B2E1A">
        <w:t>Modest</w:t>
      </w:r>
      <w:proofErr w:type="spellEnd"/>
      <w:r w:rsidRPr="000B2E1A">
        <w:t xml:space="preserve">. Se usa para </w:t>
      </w:r>
      <w:proofErr w:type="spellStart"/>
      <w:r w:rsidRPr="000B2E1A">
        <w:t>scraping</w:t>
      </w:r>
      <w:proofErr w:type="spellEnd"/>
      <w:r w:rsidRPr="000B2E1A">
        <w:t xml:space="preserve"> </w:t>
      </w:r>
      <w:r w:rsidRPr="000B2E1A">
        <w:rPr>
          <w:b/>
          <w:bCs/>
        </w:rPr>
        <w:t>masivo</w:t>
      </w:r>
      <w:r w:rsidRPr="000B2E1A">
        <w:t xml:space="preserve"> donde el rendimiento importa mucho. Su API es simple para recorrer el DOM.</w:t>
      </w:r>
    </w:p>
    <w:p w14:paraId="6359D1A8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selectolax</w:t>
      </w:r>
      <w:proofErr w:type="spellEnd"/>
    </w:p>
    <w:p w14:paraId="07CCFA65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scrapy</w:t>
      </w:r>
      <w:proofErr w:type="spellEnd"/>
      <w:r w:rsidRPr="000B2E1A">
        <w:br/>
        <w:t xml:space="preserve">Framework “todo en uno” para </w:t>
      </w:r>
      <w:proofErr w:type="spellStart"/>
      <w:r w:rsidRPr="000B2E1A">
        <w:rPr>
          <w:b/>
          <w:bCs/>
        </w:rPr>
        <w:t>crawling</w:t>
      </w:r>
      <w:proofErr w:type="spellEnd"/>
      <w:r w:rsidRPr="000B2E1A">
        <w:t xml:space="preserve">: descarga, </w:t>
      </w:r>
      <w:proofErr w:type="spellStart"/>
      <w:r w:rsidRPr="000B2E1A">
        <w:t>parsing</w:t>
      </w:r>
      <w:proofErr w:type="spellEnd"/>
      <w:r w:rsidRPr="000B2E1A">
        <w:t xml:space="preserve">, pipelines, control de velocidad, reintentos y exportación a JSON/CSV. Es la opción profesional para proyectos medianos/grandes y spiders que recorren </w:t>
      </w:r>
      <w:r w:rsidRPr="000B2E1A">
        <w:rPr>
          <w:b/>
          <w:bCs/>
        </w:rPr>
        <w:t>muchas páginas</w:t>
      </w:r>
      <w:r w:rsidRPr="000B2E1A">
        <w:t>.</w:t>
      </w:r>
    </w:p>
    <w:p w14:paraId="5DAE986E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scrapy</w:t>
      </w:r>
      <w:proofErr w:type="spellEnd"/>
    </w:p>
    <w:p w14:paraId="0E1AA674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playwright</w:t>
      </w:r>
      <w:proofErr w:type="spellEnd"/>
      <w:r w:rsidRPr="000B2E1A">
        <w:br/>
        <w:t>Automatiza navegadores reales (</w:t>
      </w:r>
      <w:proofErr w:type="spellStart"/>
      <w:r w:rsidRPr="000B2E1A">
        <w:t>Chromium</w:t>
      </w:r>
      <w:proofErr w:type="spellEnd"/>
      <w:r w:rsidRPr="000B2E1A">
        <w:t xml:space="preserve">/Firefox/WebKit), ejecuta </w:t>
      </w:r>
      <w:r w:rsidRPr="000B2E1A">
        <w:rPr>
          <w:b/>
          <w:bCs/>
        </w:rPr>
        <w:t>JavaScript</w:t>
      </w:r>
      <w:r w:rsidRPr="000B2E1A">
        <w:t xml:space="preserve">, interactúa con botones, rellena formularios y espera a que cargue el contenido dinámico. Útil cuando la web </w:t>
      </w:r>
      <w:r w:rsidRPr="000B2E1A">
        <w:rPr>
          <w:b/>
          <w:bCs/>
        </w:rPr>
        <w:t>no muestra nada sin JS</w:t>
      </w:r>
      <w:r w:rsidRPr="000B2E1A">
        <w:t xml:space="preserve"> o hay </w:t>
      </w:r>
      <w:proofErr w:type="spellStart"/>
      <w:r w:rsidRPr="000B2E1A">
        <w:t>login</w:t>
      </w:r>
      <w:proofErr w:type="spellEnd"/>
      <w:r w:rsidRPr="000B2E1A">
        <w:t>/cookies.</w:t>
      </w:r>
    </w:p>
    <w:p w14:paraId="2F707899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playwright</w:t>
      </w:r>
      <w:proofErr w:type="spellEnd"/>
    </w:p>
    <w:p w14:paraId="08CF51DD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playwright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</w:p>
    <w:p w14:paraId="14843B51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selenium</w:t>
      </w:r>
      <w:proofErr w:type="spellEnd"/>
      <w:r w:rsidRPr="000B2E1A">
        <w:br/>
        <w:t xml:space="preserve">Clásico de automatización de navegadores (mucho usado en </w:t>
      </w:r>
      <w:proofErr w:type="spellStart"/>
      <w:r w:rsidRPr="000B2E1A">
        <w:rPr>
          <w:b/>
          <w:bCs/>
        </w:rPr>
        <w:t>testing</w:t>
      </w:r>
      <w:proofErr w:type="spellEnd"/>
      <w:r w:rsidRPr="000B2E1A">
        <w:t xml:space="preserve">). Similar a </w:t>
      </w:r>
      <w:proofErr w:type="spellStart"/>
      <w:proofErr w:type="gramStart"/>
      <w:r w:rsidRPr="000B2E1A">
        <w:t>Playwright</w:t>
      </w:r>
      <w:proofErr w:type="spellEnd"/>
      <w:proofErr w:type="gramEnd"/>
      <w:r w:rsidRPr="000B2E1A">
        <w:t xml:space="preserve"> pero con un ecosistema enorme y drivers para muchos entornos. Útil si ya tienes experiencia QA o herramientas que lo requieran.</w:t>
      </w:r>
    </w:p>
    <w:p w14:paraId="2FE45676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  <w:jc w:val="both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selenium</w:t>
      </w:r>
      <w:proofErr w:type="spellEnd"/>
    </w:p>
    <w:p w14:paraId="65D5C402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cloudscraper</w:t>
      </w:r>
      <w:proofErr w:type="spellEnd"/>
      <w:r w:rsidRPr="000B2E1A">
        <w:br/>
        <w:t xml:space="preserve">Intenta superar </w:t>
      </w:r>
      <w:r w:rsidRPr="000B2E1A">
        <w:rPr>
          <w:b/>
          <w:bCs/>
        </w:rPr>
        <w:t xml:space="preserve">desafíos </w:t>
      </w:r>
      <w:proofErr w:type="spellStart"/>
      <w:r w:rsidRPr="000B2E1A">
        <w:rPr>
          <w:b/>
          <w:bCs/>
        </w:rPr>
        <w:t>anti-bot</w:t>
      </w:r>
      <w:proofErr w:type="spellEnd"/>
      <w:r w:rsidRPr="000B2E1A">
        <w:rPr>
          <w:b/>
          <w:bCs/>
        </w:rPr>
        <w:t xml:space="preserve"> básicos</w:t>
      </w:r>
      <w:r w:rsidRPr="000B2E1A">
        <w:t xml:space="preserve"> (como algunos de </w:t>
      </w:r>
      <w:proofErr w:type="spellStart"/>
      <w:r w:rsidRPr="000B2E1A">
        <w:t>Cloudflare</w:t>
      </w:r>
      <w:proofErr w:type="spellEnd"/>
      <w:r w:rsidRPr="000B2E1A">
        <w:t xml:space="preserve">). Úsalo solo en </w:t>
      </w:r>
      <w:r w:rsidRPr="000B2E1A">
        <w:rPr>
          <w:b/>
          <w:bCs/>
        </w:rPr>
        <w:t>pruebas legítimas</w:t>
      </w:r>
      <w:r w:rsidRPr="000B2E1A">
        <w:t xml:space="preserve"> y respetando términos de uso. No es bala de plata.</w:t>
      </w:r>
    </w:p>
    <w:p w14:paraId="54CD6415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cloudscraper</w:t>
      </w:r>
      <w:proofErr w:type="spellEnd"/>
    </w:p>
    <w:p w14:paraId="66854DEC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fake-useragent</w:t>
      </w:r>
      <w:proofErr w:type="spellEnd"/>
      <w:r w:rsidRPr="000B2E1A">
        <w:br/>
        <w:t xml:space="preserve">Genera </w:t>
      </w:r>
      <w:proofErr w:type="spellStart"/>
      <w:r w:rsidRPr="000B2E1A">
        <w:rPr>
          <w:b/>
          <w:bCs/>
        </w:rPr>
        <w:t>User-Agent</w:t>
      </w:r>
      <w:proofErr w:type="spellEnd"/>
      <w:r w:rsidRPr="000B2E1A">
        <w:t xml:space="preserve"> realistas para que tus peticiones parezcan venir de distintos navegadores. Combínalo con pausas (</w:t>
      </w:r>
      <w:proofErr w:type="spellStart"/>
      <w:r w:rsidRPr="000B2E1A">
        <w:t>sleep</w:t>
      </w:r>
      <w:proofErr w:type="spellEnd"/>
      <w:r w:rsidRPr="000B2E1A">
        <w:t xml:space="preserve">) y límites para no “cantar” como </w:t>
      </w:r>
      <w:proofErr w:type="spellStart"/>
      <w:r w:rsidRPr="000B2E1A">
        <w:t>bot</w:t>
      </w:r>
      <w:proofErr w:type="spellEnd"/>
      <w:r w:rsidRPr="000B2E1A">
        <w:t>.</w:t>
      </w:r>
    </w:p>
    <w:p w14:paraId="230B3DD6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fake-useragent</w:t>
      </w:r>
      <w:proofErr w:type="spellEnd"/>
    </w:p>
    <w:p w14:paraId="01501230" w14:textId="77777777" w:rsidR="000B2E1A" w:rsidRPr="000B2E1A" w:rsidRDefault="000B2E1A" w:rsidP="000B2E1A">
      <w:pPr>
        <w:numPr>
          <w:ilvl w:val="0"/>
          <w:numId w:val="1"/>
        </w:numPr>
      </w:pPr>
      <w:proofErr w:type="spellStart"/>
      <w:r w:rsidRPr="000B2E1A">
        <w:rPr>
          <w:b/>
          <w:bCs/>
        </w:rPr>
        <w:t>trafilatura</w:t>
      </w:r>
      <w:proofErr w:type="spellEnd"/>
      <w:r w:rsidRPr="000B2E1A">
        <w:br/>
        <w:t xml:space="preserve">Extrae el </w:t>
      </w:r>
      <w:r w:rsidRPr="000B2E1A">
        <w:rPr>
          <w:b/>
          <w:bCs/>
        </w:rPr>
        <w:t>texto principal limpio</w:t>
      </w:r>
      <w:r w:rsidRPr="000B2E1A">
        <w:t xml:space="preserve"> de artículos (elimina menús, anuncios, navegación). Muy útil para análisis de contenido o resumen de noticias.</w:t>
      </w:r>
    </w:p>
    <w:p w14:paraId="77D66DF0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trafilatura</w:t>
      </w:r>
      <w:proofErr w:type="spellEnd"/>
    </w:p>
    <w:p w14:paraId="78447A5C" w14:textId="77777777" w:rsidR="000B2E1A" w:rsidRPr="000B2E1A" w:rsidRDefault="000B2E1A" w:rsidP="000B2E1A">
      <w:pPr>
        <w:numPr>
          <w:ilvl w:val="0"/>
          <w:numId w:val="1"/>
        </w:numPr>
      </w:pPr>
      <w:r w:rsidRPr="000B2E1A">
        <w:rPr>
          <w:b/>
          <w:bCs/>
        </w:rPr>
        <w:t>newspaper3k</w:t>
      </w:r>
      <w:r w:rsidRPr="000B2E1A">
        <w:br/>
        <w:t xml:space="preserve">Todo-en-uno para artículos: intenta obtener </w:t>
      </w:r>
      <w:r w:rsidRPr="000B2E1A">
        <w:rPr>
          <w:b/>
          <w:bCs/>
        </w:rPr>
        <w:t xml:space="preserve">título, autor, fecha, texto e </w:t>
      </w:r>
      <w:r w:rsidRPr="000B2E1A">
        <w:rPr>
          <w:b/>
          <w:bCs/>
        </w:rPr>
        <w:lastRenderedPageBreak/>
        <w:t>imágenes</w:t>
      </w:r>
      <w:r w:rsidRPr="000B2E1A">
        <w:t xml:space="preserve"> automáticamente. Ahorra tiempo cuando trabajas con medios digitales.</w:t>
      </w:r>
    </w:p>
    <w:p w14:paraId="76170FA2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newspaper3k</w:t>
      </w:r>
    </w:p>
    <w:p w14:paraId="6DBFAF90" w14:textId="77777777" w:rsidR="000B2E1A" w:rsidRPr="000B2E1A" w:rsidRDefault="000B2E1A" w:rsidP="000B2E1A">
      <w:pPr>
        <w:numPr>
          <w:ilvl w:val="0"/>
          <w:numId w:val="1"/>
        </w:numPr>
      </w:pPr>
      <w:r w:rsidRPr="000B2E1A">
        <w:rPr>
          <w:b/>
          <w:bCs/>
        </w:rPr>
        <w:t>pandas</w:t>
      </w:r>
      <w:r w:rsidRPr="000B2E1A">
        <w:br/>
        <w:t xml:space="preserve">Librería de </w:t>
      </w:r>
      <w:r w:rsidRPr="000B2E1A">
        <w:rPr>
          <w:b/>
          <w:bCs/>
        </w:rPr>
        <w:t>análisis de datos</w:t>
      </w:r>
      <w:r w:rsidRPr="000B2E1A">
        <w:t xml:space="preserve">. Tras </w:t>
      </w:r>
      <w:proofErr w:type="spellStart"/>
      <w:r w:rsidRPr="000B2E1A">
        <w:t>scrapear</w:t>
      </w:r>
      <w:proofErr w:type="spellEnd"/>
      <w:r w:rsidRPr="000B2E1A">
        <w:t xml:space="preserve">, te sirve para </w:t>
      </w:r>
      <w:r w:rsidRPr="000B2E1A">
        <w:rPr>
          <w:b/>
          <w:bCs/>
        </w:rPr>
        <w:t>limpiar, transformar y exportar</w:t>
      </w:r>
      <w:r w:rsidRPr="000B2E1A">
        <w:t xml:space="preserve"> datos a CSV/Excel en dos líneas. Imprescindible para cualquier pipeline de datos.</w:t>
      </w:r>
    </w:p>
    <w:p w14:paraId="6DBF0EF0" w14:textId="77777777" w:rsidR="000B2E1A" w:rsidRPr="000B2E1A" w:rsidRDefault="000B2E1A" w:rsidP="00647DF3">
      <w:pPr>
        <w:numPr>
          <w:ilvl w:val="0"/>
          <w:numId w:val="1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pandas</w:t>
      </w:r>
    </w:p>
    <w:p w14:paraId="55ACEF1E" w14:textId="77777777" w:rsidR="000B2E1A" w:rsidRPr="000B2E1A" w:rsidRDefault="000B2E1A" w:rsidP="000B2E1A">
      <w:r w:rsidRPr="000B2E1A">
        <w:t xml:space="preserve">Nota legal/ética: revisa </w:t>
      </w:r>
      <w:r w:rsidRPr="000B2E1A">
        <w:rPr>
          <w:b/>
          <w:bCs/>
        </w:rPr>
        <w:t>robots.txt</w:t>
      </w:r>
      <w:r w:rsidRPr="000B2E1A">
        <w:t xml:space="preserve">, términos de uso y la ley aplicable. Limita la frecuencia de peticiones y </w:t>
      </w:r>
      <w:r w:rsidRPr="000B2E1A">
        <w:rPr>
          <w:b/>
          <w:bCs/>
        </w:rPr>
        <w:t>no</w:t>
      </w:r>
      <w:r w:rsidRPr="000B2E1A">
        <w:t xml:space="preserve"> ataques servicios.</w:t>
      </w:r>
    </w:p>
    <w:p w14:paraId="665E3B52" w14:textId="77777777" w:rsidR="000B2E1A" w:rsidRPr="000B2E1A" w:rsidRDefault="00000000" w:rsidP="000B2E1A">
      <w:r>
        <w:pict w14:anchorId="75C31D21">
          <v:rect id="_x0000_i1025" style="width:0;height:1.5pt" o:hralign="center" o:hrstd="t" o:hr="t" fillcolor="#a0a0a0" stroked="f"/>
        </w:pict>
      </w:r>
    </w:p>
    <w:p w14:paraId="4816A86F" w14:textId="77777777" w:rsidR="000B2E1A" w:rsidRPr="000B2E1A" w:rsidRDefault="000B2E1A" w:rsidP="00647DF3">
      <w:pPr>
        <w:pStyle w:val="Ttulo1"/>
      </w:pPr>
      <w:r w:rsidRPr="000B2E1A">
        <w:t>Ciberseguridad (scripting y auditoría)</w:t>
      </w:r>
    </w:p>
    <w:p w14:paraId="28487687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scapy</w:t>
      </w:r>
      <w:proofErr w:type="spellEnd"/>
      <w:r w:rsidRPr="000B2E1A">
        <w:br/>
        <w:t xml:space="preserve">Permite </w:t>
      </w:r>
      <w:r w:rsidRPr="000B2E1A">
        <w:rPr>
          <w:b/>
          <w:bCs/>
        </w:rPr>
        <w:t>construir, enviar y capturar paquetes de red</w:t>
      </w:r>
      <w:r w:rsidRPr="000B2E1A">
        <w:t xml:space="preserve"> (ARP, TCP, DNS…). Útil para aprender protocolos, crear pruebas de laboratorio y automatizar diagnósticos a bajo nivel.</w:t>
      </w:r>
    </w:p>
    <w:p w14:paraId="7EF7E877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scapy</w:t>
      </w:r>
      <w:proofErr w:type="spellEnd"/>
    </w:p>
    <w:p w14:paraId="079E0BC1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python-nmap</w:t>
      </w:r>
      <w:proofErr w:type="spellEnd"/>
      <w:r w:rsidRPr="000B2E1A">
        <w:br/>
        <w:t xml:space="preserve">Interfaz de Python para </w:t>
      </w:r>
      <w:proofErr w:type="spellStart"/>
      <w:r w:rsidRPr="000B2E1A">
        <w:rPr>
          <w:b/>
          <w:bCs/>
        </w:rPr>
        <w:t>Nmap</w:t>
      </w:r>
      <w:proofErr w:type="spellEnd"/>
      <w:r w:rsidRPr="000B2E1A">
        <w:t>: puedes lanzar escaneos (hosts/puertos) y procesar los resultados en tu script. Perfecto para inventarios básicos y ver puertos abiertos.</w:t>
      </w:r>
    </w:p>
    <w:p w14:paraId="55359B97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python-nmap</w:t>
      </w:r>
      <w:proofErr w:type="spellEnd"/>
    </w:p>
    <w:p w14:paraId="049EDDB4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impacket</w:t>
      </w:r>
      <w:proofErr w:type="spellEnd"/>
      <w:r w:rsidRPr="000B2E1A">
        <w:br/>
        <w:t xml:space="preserve">Colección muy usada en </w:t>
      </w:r>
      <w:proofErr w:type="spellStart"/>
      <w:r w:rsidRPr="000B2E1A">
        <w:t>pentesting</w:t>
      </w:r>
      <w:proofErr w:type="spellEnd"/>
      <w:r w:rsidRPr="000B2E1A">
        <w:t xml:space="preserve"> de entornos </w:t>
      </w:r>
      <w:r w:rsidRPr="000B2E1A">
        <w:rPr>
          <w:b/>
          <w:bCs/>
        </w:rPr>
        <w:t xml:space="preserve">Windows/Active </w:t>
      </w:r>
      <w:proofErr w:type="spellStart"/>
      <w:r w:rsidRPr="000B2E1A">
        <w:rPr>
          <w:b/>
          <w:bCs/>
        </w:rPr>
        <w:t>Directory</w:t>
      </w:r>
      <w:proofErr w:type="spellEnd"/>
      <w:r w:rsidRPr="000B2E1A">
        <w:t xml:space="preserve"> (SMB, Kerberos, NTLM). Sirve para conectarse a recursos, ejecutar consultas y realizar pruebas </w:t>
      </w:r>
      <w:r w:rsidRPr="000B2E1A">
        <w:rPr>
          <w:b/>
          <w:bCs/>
        </w:rPr>
        <w:t>autorizadas</w:t>
      </w:r>
      <w:r w:rsidRPr="000B2E1A">
        <w:t>.</w:t>
      </w:r>
    </w:p>
    <w:p w14:paraId="5DAC00CE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impacket</w:t>
      </w:r>
      <w:proofErr w:type="spellEnd"/>
    </w:p>
    <w:p w14:paraId="2AA7C471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cryptography</w:t>
      </w:r>
      <w:proofErr w:type="spellEnd"/>
      <w:r w:rsidRPr="000B2E1A">
        <w:br/>
        <w:t xml:space="preserve">Ofrece primitivas de </w:t>
      </w:r>
      <w:r w:rsidRPr="000B2E1A">
        <w:rPr>
          <w:b/>
          <w:bCs/>
        </w:rPr>
        <w:t>alto nivel</w:t>
      </w:r>
      <w:r w:rsidRPr="000B2E1A">
        <w:t xml:space="preserve"> (cifrado, firmas, manejo de certificados X.509). Es la opción principal cuando necesitas seguridad seria en tus aplicaciones.</w:t>
      </w:r>
    </w:p>
    <w:p w14:paraId="0127E238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cryptography</w:t>
      </w:r>
      <w:proofErr w:type="spellEnd"/>
    </w:p>
    <w:p w14:paraId="721E368A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lastRenderedPageBreak/>
        <w:t>pycryptodome</w:t>
      </w:r>
      <w:proofErr w:type="spellEnd"/>
      <w:r w:rsidRPr="000B2E1A">
        <w:br/>
        <w:t xml:space="preserve">Alternativa con más </w:t>
      </w:r>
      <w:r w:rsidRPr="000B2E1A">
        <w:rPr>
          <w:b/>
          <w:bCs/>
        </w:rPr>
        <w:t>control de bajo nivel</w:t>
      </w:r>
      <w:r w:rsidRPr="000B2E1A">
        <w:t xml:space="preserve"> (AES, RSA, hashes, HMAC). Útil si quieres construir piezas criptográficas específicas o aprender cómo funcionan.</w:t>
      </w:r>
    </w:p>
    <w:p w14:paraId="0C1F2ED1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pycryptodome</w:t>
      </w:r>
      <w:proofErr w:type="spellEnd"/>
    </w:p>
    <w:p w14:paraId="2353CF7C" w14:textId="77777777" w:rsidR="000B2E1A" w:rsidRPr="000B2E1A" w:rsidRDefault="000B2E1A" w:rsidP="000B2E1A">
      <w:pPr>
        <w:numPr>
          <w:ilvl w:val="0"/>
          <w:numId w:val="2"/>
        </w:numPr>
      </w:pPr>
      <w:r w:rsidRPr="000B2E1A">
        <w:rPr>
          <w:b/>
          <w:bCs/>
        </w:rPr>
        <w:t>yara-</w:t>
      </w:r>
      <w:proofErr w:type="spellStart"/>
      <w:r w:rsidRPr="000B2E1A">
        <w:rPr>
          <w:b/>
          <w:bCs/>
        </w:rPr>
        <w:t>python</w:t>
      </w:r>
      <w:proofErr w:type="spellEnd"/>
      <w:r w:rsidRPr="000B2E1A">
        <w:br/>
        <w:t xml:space="preserve">Motor de </w:t>
      </w:r>
      <w:r w:rsidRPr="000B2E1A">
        <w:rPr>
          <w:b/>
          <w:bCs/>
        </w:rPr>
        <w:t>YARA</w:t>
      </w:r>
      <w:r w:rsidRPr="000B2E1A">
        <w:t xml:space="preserve"> en Python: busca </w:t>
      </w:r>
      <w:r w:rsidRPr="000B2E1A">
        <w:rPr>
          <w:b/>
          <w:bCs/>
        </w:rPr>
        <w:t>patrones</w:t>
      </w:r>
      <w:r w:rsidRPr="000B2E1A">
        <w:t xml:space="preserve"> en archivos/memoria definidos por reglas (detección de </w:t>
      </w:r>
      <w:proofErr w:type="gramStart"/>
      <w:r w:rsidRPr="000B2E1A">
        <w:t>malware</w:t>
      </w:r>
      <w:proofErr w:type="gramEnd"/>
      <w:r w:rsidRPr="000B2E1A">
        <w:t>, IOC). Muy útil en respuesta ante incidentes.</w:t>
      </w:r>
    </w:p>
    <w:p w14:paraId="614B8D6E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yara-</w:t>
      </w:r>
      <w:proofErr w:type="spellStart"/>
      <w:r w:rsidRPr="000B2E1A">
        <w:t>python</w:t>
      </w:r>
      <w:proofErr w:type="spellEnd"/>
    </w:p>
    <w:p w14:paraId="2A7D9672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dnspython</w:t>
      </w:r>
      <w:proofErr w:type="spellEnd"/>
      <w:r w:rsidRPr="000B2E1A">
        <w:br/>
        <w:t xml:space="preserve">Realiza consultas </w:t>
      </w:r>
      <w:r w:rsidRPr="000B2E1A">
        <w:rPr>
          <w:b/>
          <w:bCs/>
        </w:rPr>
        <w:t>DNS</w:t>
      </w:r>
      <w:r w:rsidRPr="000B2E1A">
        <w:t xml:space="preserve"> (A, AAAA, MX, TXT, SRV…) y analiza respuestas. Válido para </w:t>
      </w:r>
      <w:r w:rsidRPr="000B2E1A">
        <w:rPr>
          <w:b/>
          <w:bCs/>
        </w:rPr>
        <w:t>reconocimiento</w:t>
      </w:r>
      <w:r w:rsidRPr="000B2E1A">
        <w:t xml:space="preserve"> y también para diagnosticar problemas de resolución.</w:t>
      </w:r>
    </w:p>
    <w:p w14:paraId="2F0152F4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dnspython</w:t>
      </w:r>
      <w:proofErr w:type="spellEnd"/>
    </w:p>
    <w:p w14:paraId="60D835AD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shodan</w:t>
      </w:r>
      <w:proofErr w:type="spellEnd"/>
      <w:r w:rsidRPr="000B2E1A">
        <w:br/>
        <w:t xml:space="preserve">Cliente de la API de </w:t>
      </w:r>
      <w:proofErr w:type="spellStart"/>
      <w:r w:rsidRPr="000B2E1A">
        <w:rPr>
          <w:b/>
          <w:bCs/>
        </w:rPr>
        <w:t>Shodan</w:t>
      </w:r>
      <w:proofErr w:type="spellEnd"/>
      <w:r w:rsidRPr="000B2E1A">
        <w:t xml:space="preserve"> (buscador de servicios expuestos en Internet). Con una API </w:t>
      </w:r>
      <w:proofErr w:type="spellStart"/>
      <w:r w:rsidRPr="000B2E1A">
        <w:t>key</w:t>
      </w:r>
      <w:proofErr w:type="spellEnd"/>
      <w:r w:rsidRPr="000B2E1A">
        <w:t xml:space="preserve"> puedes buscar por puerto, banner, país… Para </w:t>
      </w:r>
      <w:r w:rsidRPr="000B2E1A">
        <w:rPr>
          <w:b/>
          <w:bCs/>
        </w:rPr>
        <w:t>inventario externo</w:t>
      </w:r>
      <w:r w:rsidRPr="000B2E1A">
        <w:t xml:space="preserve"> (siempre con permiso).</w:t>
      </w:r>
    </w:p>
    <w:p w14:paraId="61902249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shodan</w:t>
      </w:r>
      <w:proofErr w:type="spellEnd"/>
    </w:p>
    <w:p w14:paraId="71802EB2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censys</w:t>
      </w:r>
      <w:proofErr w:type="spellEnd"/>
      <w:r w:rsidRPr="000B2E1A">
        <w:br/>
        <w:t xml:space="preserve">Acceso a la API de </w:t>
      </w:r>
      <w:proofErr w:type="spellStart"/>
      <w:r w:rsidRPr="000B2E1A">
        <w:rPr>
          <w:b/>
          <w:bCs/>
        </w:rPr>
        <w:t>Censys</w:t>
      </w:r>
      <w:proofErr w:type="spellEnd"/>
      <w:r w:rsidRPr="000B2E1A">
        <w:t xml:space="preserve"> para descubrir activos y </w:t>
      </w:r>
      <w:r w:rsidRPr="000B2E1A">
        <w:rPr>
          <w:b/>
          <w:bCs/>
        </w:rPr>
        <w:t>certificados TLS</w:t>
      </w:r>
      <w:r w:rsidRPr="000B2E1A">
        <w:t xml:space="preserve">. Complementa a </w:t>
      </w:r>
      <w:proofErr w:type="spellStart"/>
      <w:r w:rsidRPr="000B2E1A">
        <w:t>Shodan</w:t>
      </w:r>
      <w:proofErr w:type="spellEnd"/>
      <w:r w:rsidRPr="000B2E1A">
        <w:t xml:space="preserve"> para entender tu superficie de ataque pública.</w:t>
      </w:r>
    </w:p>
    <w:p w14:paraId="5D8C5D3F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censys</w:t>
      </w:r>
      <w:proofErr w:type="spellEnd"/>
    </w:p>
    <w:p w14:paraId="6CE21A04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mitmproxy</w:t>
      </w:r>
      <w:proofErr w:type="spellEnd"/>
      <w:r w:rsidRPr="000B2E1A">
        <w:br/>
      </w:r>
      <w:r w:rsidRPr="000B2E1A">
        <w:rPr>
          <w:b/>
          <w:bCs/>
        </w:rPr>
        <w:t>Proxy interceptador</w:t>
      </w:r>
      <w:r w:rsidRPr="000B2E1A">
        <w:t xml:space="preserve">: puedes ver, modificar y repetir tráfico HTTP(S) en vivo; además admite </w:t>
      </w:r>
      <w:r w:rsidRPr="000B2E1A">
        <w:rPr>
          <w:b/>
          <w:bCs/>
        </w:rPr>
        <w:t>scripts</w:t>
      </w:r>
      <w:r w:rsidRPr="000B2E1A">
        <w:t xml:space="preserve"> en Python. Muy útil para depurar </w:t>
      </w:r>
      <w:proofErr w:type="spellStart"/>
      <w:r w:rsidRPr="000B2E1A">
        <w:t>APIs</w:t>
      </w:r>
      <w:proofErr w:type="spellEnd"/>
      <w:r w:rsidRPr="000B2E1A">
        <w:t xml:space="preserve"> y entender aplicaciones web/móviles.</w:t>
      </w:r>
    </w:p>
    <w:p w14:paraId="390D0D61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mitmproxy</w:t>
      </w:r>
      <w:proofErr w:type="spellEnd"/>
    </w:p>
    <w:p w14:paraId="44C71AE1" w14:textId="77777777" w:rsidR="000B2E1A" w:rsidRPr="000B2E1A" w:rsidRDefault="000B2E1A" w:rsidP="000B2E1A">
      <w:pPr>
        <w:numPr>
          <w:ilvl w:val="0"/>
          <w:numId w:val="2"/>
        </w:numPr>
      </w:pPr>
      <w:proofErr w:type="spellStart"/>
      <w:r w:rsidRPr="000B2E1A">
        <w:rPr>
          <w:b/>
          <w:bCs/>
        </w:rPr>
        <w:t>pwntools</w:t>
      </w:r>
      <w:proofErr w:type="spellEnd"/>
      <w:r w:rsidRPr="000B2E1A">
        <w:br/>
      </w:r>
      <w:proofErr w:type="spellStart"/>
      <w:r w:rsidRPr="000B2E1A">
        <w:t>Toolkit</w:t>
      </w:r>
      <w:proofErr w:type="spellEnd"/>
      <w:r w:rsidRPr="000B2E1A">
        <w:t xml:space="preserve"> para </w:t>
      </w:r>
      <w:proofErr w:type="spellStart"/>
      <w:r w:rsidRPr="000B2E1A">
        <w:rPr>
          <w:b/>
          <w:bCs/>
        </w:rPr>
        <w:t>exploiting</w:t>
      </w:r>
      <w:proofErr w:type="spellEnd"/>
      <w:r w:rsidRPr="000B2E1A">
        <w:rPr>
          <w:b/>
          <w:bCs/>
        </w:rPr>
        <w:t xml:space="preserve"> y CTF</w:t>
      </w:r>
      <w:r w:rsidRPr="000B2E1A">
        <w:t>: sockets, binarios ELF, ROP, ensamblador. Ideal para aprender explotación controlada en entornos de práctica.</w:t>
      </w:r>
    </w:p>
    <w:p w14:paraId="255EFF02" w14:textId="77777777" w:rsidR="000B2E1A" w:rsidRPr="000B2E1A" w:rsidRDefault="000B2E1A" w:rsidP="00647DF3">
      <w:pPr>
        <w:numPr>
          <w:ilvl w:val="0"/>
          <w:numId w:val="2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pwntools</w:t>
      </w:r>
      <w:proofErr w:type="spellEnd"/>
    </w:p>
    <w:p w14:paraId="4869BE53" w14:textId="77777777" w:rsidR="000B2E1A" w:rsidRPr="000B2E1A" w:rsidRDefault="000B2E1A" w:rsidP="000B2E1A">
      <w:r w:rsidRPr="000B2E1A">
        <w:t xml:space="preserve">Recuerda: en ciberseguridad </w:t>
      </w:r>
      <w:r w:rsidRPr="000B2E1A">
        <w:rPr>
          <w:b/>
          <w:bCs/>
        </w:rPr>
        <w:t>siempre</w:t>
      </w:r>
      <w:r w:rsidRPr="000B2E1A">
        <w:t xml:space="preserve"> con autorización expresa y en entornos de pruebas.</w:t>
      </w:r>
    </w:p>
    <w:p w14:paraId="1BB764C0" w14:textId="77777777" w:rsidR="000B2E1A" w:rsidRPr="000B2E1A" w:rsidRDefault="00000000" w:rsidP="000B2E1A">
      <w:r>
        <w:pict w14:anchorId="59416B4E">
          <v:rect id="_x0000_i1026" style="width:0;height:1.5pt" o:hralign="center" o:hrstd="t" o:hr="t" fillcolor="#a0a0a0" stroked="f"/>
        </w:pict>
      </w:r>
    </w:p>
    <w:p w14:paraId="65A0D11F" w14:textId="77777777" w:rsidR="000B2E1A" w:rsidRPr="000B2E1A" w:rsidRDefault="000B2E1A" w:rsidP="00647DF3">
      <w:pPr>
        <w:pStyle w:val="Ttulo1"/>
      </w:pPr>
      <w:r w:rsidRPr="000B2E1A">
        <w:lastRenderedPageBreak/>
        <w:t>Administración de redes / automatización IT</w:t>
      </w:r>
    </w:p>
    <w:p w14:paraId="65837504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netmiko</w:t>
      </w:r>
      <w:proofErr w:type="spellEnd"/>
      <w:r w:rsidRPr="000B2E1A">
        <w:br/>
        <w:t xml:space="preserve">Facilita abrir sesiones </w:t>
      </w:r>
      <w:r w:rsidRPr="000B2E1A">
        <w:rPr>
          <w:b/>
          <w:bCs/>
        </w:rPr>
        <w:t>SSH</w:t>
      </w:r>
      <w:r w:rsidRPr="000B2E1A">
        <w:t xml:space="preserve"> a equipos de red (Cisco, HP, </w:t>
      </w:r>
      <w:proofErr w:type="spellStart"/>
      <w:r w:rsidRPr="000B2E1A">
        <w:t>MikroTik</w:t>
      </w:r>
      <w:proofErr w:type="spellEnd"/>
      <w:r w:rsidRPr="000B2E1A">
        <w:t xml:space="preserve">, etc.) y </w:t>
      </w:r>
      <w:r w:rsidRPr="000B2E1A">
        <w:rPr>
          <w:b/>
          <w:bCs/>
        </w:rPr>
        <w:t>enviar comandos</w:t>
      </w:r>
      <w:r w:rsidRPr="000B2E1A">
        <w:t xml:space="preserve"> de forma confiable. Ahorra tiempo en tareas repetitivas.</w:t>
      </w:r>
    </w:p>
    <w:p w14:paraId="7F2D03B9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netmiko</w:t>
      </w:r>
      <w:proofErr w:type="spellEnd"/>
    </w:p>
    <w:p w14:paraId="7CF4D846" w14:textId="77777777" w:rsidR="000B2E1A" w:rsidRPr="000B2E1A" w:rsidRDefault="000B2E1A" w:rsidP="000B2E1A">
      <w:pPr>
        <w:numPr>
          <w:ilvl w:val="0"/>
          <w:numId w:val="3"/>
        </w:numPr>
      </w:pPr>
      <w:r w:rsidRPr="000B2E1A">
        <w:rPr>
          <w:b/>
          <w:bCs/>
        </w:rPr>
        <w:t>napalm</w:t>
      </w:r>
      <w:r w:rsidRPr="000B2E1A">
        <w:br/>
        <w:t xml:space="preserve">Capa </w:t>
      </w:r>
      <w:proofErr w:type="spellStart"/>
      <w:r w:rsidRPr="000B2E1A">
        <w:rPr>
          <w:b/>
          <w:bCs/>
        </w:rPr>
        <w:t>multi-vendor</w:t>
      </w:r>
      <w:proofErr w:type="spellEnd"/>
      <w:r w:rsidRPr="000B2E1A">
        <w:t>: una misma API para obtener “</w:t>
      </w:r>
      <w:proofErr w:type="spellStart"/>
      <w:r w:rsidRPr="000B2E1A">
        <w:t>facts</w:t>
      </w:r>
      <w:proofErr w:type="spellEnd"/>
      <w:r w:rsidRPr="000B2E1A">
        <w:t>”, configuraciones y aplicar cambios en distintos fabricantes. Reduce el código específico por marca.</w:t>
      </w:r>
    </w:p>
    <w:p w14:paraId="5819F03C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napalm</w:t>
      </w:r>
    </w:p>
    <w:p w14:paraId="762222E8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nornir</w:t>
      </w:r>
      <w:proofErr w:type="spellEnd"/>
      <w:r w:rsidRPr="000B2E1A">
        <w:br/>
        <w:t xml:space="preserve">Framework de </w:t>
      </w:r>
      <w:r w:rsidRPr="000B2E1A">
        <w:rPr>
          <w:b/>
          <w:bCs/>
        </w:rPr>
        <w:t>orquestación</w:t>
      </w:r>
      <w:r w:rsidRPr="000B2E1A">
        <w:t xml:space="preserve">: define inventarios de dispositivos y ejecuta tareas en </w:t>
      </w:r>
      <w:r w:rsidRPr="000B2E1A">
        <w:rPr>
          <w:b/>
          <w:bCs/>
        </w:rPr>
        <w:t>paralelo</w:t>
      </w:r>
      <w:r w:rsidRPr="000B2E1A">
        <w:t xml:space="preserve"> (por ejemplo, recopilar configuraciones de 200 </w:t>
      </w:r>
      <w:proofErr w:type="spellStart"/>
      <w:r w:rsidRPr="000B2E1A">
        <w:t>routers</w:t>
      </w:r>
      <w:proofErr w:type="spellEnd"/>
      <w:r w:rsidRPr="000B2E1A">
        <w:t>). Escala muy bien.</w:t>
      </w:r>
    </w:p>
    <w:p w14:paraId="16A21AD1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nornir</w:t>
      </w:r>
      <w:proofErr w:type="spellEnd"/>
    </w:p>
    <w:p w14:paraId="63EB7334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  <w:lang w:val="en-US"/>
        </w:rPr>
        <w:t>pysnmp</w:t>
      </w:r>
      <w:proofErr w:type="spellEnd"/>
      <w:r w:rsidRPr="000B2E1A">
        <w:rPr>
          <w:lang w:val="en-US"/>
        </w:rPr>
        <w:br/>
      </w:r>
      <w:proofErr w:type="spellStart"/>
      <w:r w:rsidRPr="000B2E1A">
        <w:rPr>
          <w:lang w:val="en-US"/>
        </w:rPr>
        <w:t>Trabaja</w:t>
      </w:r>
      <w:proofErr w:type="spellEnd"/>
      <w:r w:rsidRPr="000B2E1A">
        <w:rPr>
          <w:lang w:val="en-US"/>
        </w:rPr>
        <w:t xml:space="preserve"> con </w:t>
      </w:r>
      <w:r w:rsidRPr="000B2E1A">
        <w:rPr>
          <w:b/>
          <w:bCs/>
          <w:lang w:val="en-US"/>
        </w:rPr>
        <w:t>SNMP</w:t>
      </w:r>
      <w:r w:rsidRPr="000B2E1A">
        <w:rPr>
          <w:lang w:val="en-US"/>
        </w:rPr>
        <w:t xml:space="preserve"> (GET/SET, traps). </w:t>
      </w:r>
      <w:r w:rsidRPr="000B2E1A">
        <w:t xml:space="preserve">Útil para inventario, monitorización y automatizar consultas a impresoras, switches, </w:t>
      </w:r>
      <w:proofErr w:type="spellStart"/>
      <w:r w:rsidRPr="000B2E1A">
        <w:t>routers</w:t>
      </w:r>
      <w:proofErr w:type="spellEnd"/>
      <w:r w:rsidRPr="000B2E1A">
        <w:t>, etc.</w:t>
      </w:r>
    </w:p>
    <w:p w14:paraId="5AAF8355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pysnmp</w:t>
      </w:r>
      <w:proofErr w:type="spellEnd"/>
    </w:p>
    <w:p w14:paraId="1A4E2DDF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paramiko</w:t>
      </w:r>
      <w:proofErr w:type="spellEnd"/>
      <w:r w:rsidRPr="000B2E1A">
        <w:br/>
        <w:t xml:space="preserve">Cliente </w:t>
      </w:r>
      <w:r w:rsidRPr="000B2E1A">
        <w:rPr>
          <w:b/>
          <w:bCs/>
        </w:rPr>
        <w:t>SSH/SFTP</w:t>
      </w:r>
      <w:r w:rsidRPr="000B2E1A">
        <w:t xml:space="preserve"> genérico. Ideal para tareas de administración de servidores (copiar archivos, ejecutar comandos remotos) desde Python.</w:t>
      </w:r>
    </w:p>
    <w:p w14:paraId="44427D42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paramiko</w:t>
      </w:r>
      <w:proofErr w:type="spellEnd"/>
    </w:p>
    <w:p w14:paraId="45CC1E20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netaddr</w:t>
      </w:r>
      <w:proofErr w:type="spellEnd"/>
      <w:r w:rsidRPr="000B2E1A">
        <w:br/>
        <w:t xml:space="preserve">Utilidades para </w:t>
      </w:r>
      <w:r w:rsidRPr="000B2E1A">
        <w:rPr>
          <w:b/>
          <w:bCs/>
        </w:rPr>
        <w:t>direcciones IP y subredes</w:t>
      </w:r>
      <w:r w:rsidRPr="000B2E1A">
        <w:t xml:space="preserve"> (CIDR, </w:t>
      </w:r>
      <w:proofErr w:type="spellStart"/>
      <w:r w:rsidRPr="000B2E1A">
        <w:t>supernets</w:t>
      </w:r>
      <w:proofErr w:type="spellEnd"/>
      <w:r w:rsidRPr="000B2E1A">
        <w:t xml:space="preserve">, comparaciones). Perfecta para scripts que procesan rangos o validan </w:t>
      </w:r>
      <w:proofErr w:type="spellStart"/>
      <w:r w:rsidRPr="000B2E1A">
        <w:t>IPs</w:t>
      </w:r>
      <w:proofErr w:type="spellEnd"/>
      <w:r w:rsidRPr="000B2E1A">
        <w:t>.</w:t>
      </w:r>
    </w:p>
    <w:p w14:paraId="42AC8099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netaddr</w:t>
      </w:r>
      <w:proofErr w:type="spellEnd"/>
    </w:p>
    <w:p w14:paraId="6ECE58A7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speedtest-cli</w:t>
      </w:r>
      <w:proofErr w:type="spellEnd"/>
      <w:r w:rsidRPr="000B2E1A">
        <w:br/>
        <w:t xml:space="preserve">Ejecuta </w:t>
      </w:r>
      <w:proofErr w:type="spellStart"/>
      <w:r w:rsidRPr="000B2E1A">
        <w:t>tests</w:t>
      </w:r>
      <w:proofErr w:type="spellEnd"/>
      <w:r w:rsidRPr="000B2E1A">
        <w:t xml:space="preserve"> de </w:t>
      </w:r>
      <w:r w:rsidRPr="000B2E1A">
        <w:rPr>
          <w:b/>
          <w:bCs/>
        </w:rPr>
        <w:t>velocidad de Internet</w:t>
      </w:r>
      <w:r w:rsidRPr="000B2E1A">
        <w:t xml:space="preserve"> por script (</w:t>
      </w:r>
      <w:proofErr w:type="spellStart"/>
      <w:r w:rsidRPr="000B2E1A">
        <w:t>download</w:t>
      </w:r>
      <w:proofErr w:type="spellEnd"/>
      <w:r w:rsidRPr="000B2E1A">
        <w:t>/</w:t>
      </w:r>
      <w:proofErr w:type="spellStart"/>
      <w:r w:rsidRPr="000B2E1A">
        <w:t>upload</w:t>
      </w:r>
      <w:proofErr w:type="spellEnd"/>
      <w:r w:rsidRPr="000B2E1A">
        <w:t>/ping) y devuelve resultados para guardarlos o graficarlos.</w:t>
      </w:r>
    </w:p>
    <w:p w14:paraId="7D2BEE28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speedtest-cli</w:t>
      </w:r>
      <w:proofErr w:type="spellEnd"/>
    </w:p>
    <w:p w14:paraId="195C7F87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prometheus_client</w:t>
      </w:r>
      <w:proofErr w:type="spellEnd"/>
      <w:r w:rsidRPr="000B2E1A">
        <w:br/>
        <w:t xml:space="preserve">Te permite </w:t>
      </w:r>
      <w:r w:rsidRPr="000B2E1A">
        <w:rPr>
          <w:b/>
          <w:bCs/>
        </w:rPr>
        <w:t>exponer métricas por HTTP</w:t>
      </w:r>
      <w:r w:rsidRPr="000B2E1A">
        <w:t xml:space="preserve"> (por ejemplo /</w:t>
      </w:r>
      <w:proofErr w:type="spellStart"/>
      <w:r w:rsidRPr="000B2E1A">
        <w:t>metrics</w:t>
      </w:r>
      <w:proofErr w:type="spellEnd"/>
      <w:r w:rsidRPr="000B2E1A">
        <w:t xml:space="preserve">) para que </w:t>
      </w:r>
      <w:proofErr w:type="spellStart"/>
      <w:r w:rsidRPr="000B2E1A">
        <w:rPr>
          <w:b/>
          <w:bCs/>
        </w:rPr>
        <w:t>Prometheus</w:t>
      </w:r>
      <w:proofErr w:type="spellEnd"/>
      <w:r w:rsidRPr="000B2E1A">
        <w:t xml:space="preserve"> las recoja. Muy útil para monitorizar tus propios scripts/servicios.</w:t>
      </w:r>
    </w:p>
    <w:p w14:paraId="0C950F6D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lastRenderedPageBreak/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prometheus_client</w:t>
      </w:r>
      <w:proofErr w:type="spellEnd"/>
    </w:p>
    <w:p w14:paraId="4D7D709C" w14:textId="77777777" w:rsidR="000B2E1A" w:rsidRPr="000B2E1A" w:rsidRDefault="000B2E1A" w:rsidP="000B2E1A">
      <w:pPr>
        <w:numPr>
          <w:ilvl w:val="0"/>
          <w:numId w:val="3"/>
        </w:numPr>
      </w:pPr>
      <w:proofErr w:type="spellStart"/>
      <w:r w:rsidRPr="000B2E1A">
        <w:rPr>
          <w:b/>
          <w:bCs/>
        </w:rPr>
        <w:t>requests</w:t>
      </w:r>
      <w:proofErr w:type="spellEnd"/>
      <w:r w:rsidRPr="000B2E1A">
        <w:br/>
        <w:t xml:space="preserve">Además de </w:t>
      </w:r>
      <w:proofErr w:type="spellStart"/>
      <w:r w:rsidRPr="000B2E1A">
        <w:t>scraping</w:t>
      </w:r>
      <w:proofErr w:type="spellEnd"/>
      <w:r w:rsidRPr="000B2E1A">
        <w:t xml:space="preserve">, es clave para </w:t>
      </w:r>
      <w:r w:rsidRPr="000B2E1A">
        <w:rPr>
          <w:b/>
          <w:bCs/>
        </w:rPr>
        <w:t xml:space="preserve">llamar a </w:t>
      </w:r>
      <w:proofErr w:type="spellStart"/>
      <w:r w:rsidRPr="000B2E1A">
        <w:rPr>
          <w:b/>
          <w:bCs/>
        </w:rPr>
        <w:t>APIs</w:t>
      </w:r>
      <w:proofErr w:type="spellEnd"/>
      <w:r w:rsidRPr="000B2E1A">
        <w:rPr>
          <w:b/>
          <w:bCs/>
        </w:rPr>
        <w:t xml:space="preserve"> REST</w:t>
      </w:r>
      <w:r w:rsidRPr="000B2E1A">
        <w:t xml:space="preserve"> de firewalls, switches, herramientas de monitorización, etc. (por eso aparece en dos secciones).</w:t>
      </w:r>
    </w:p>
    <w:p w14:paraId="6055EA5C" w14:textId="77777777" w:rsidR="000B2E1A" w:rsidRPr="000B2E1A" w:rsidRDefault="000B2E1A" w:rsidP="00647DF3">
      <w:pPr>
        <w:numPr>
          <w:ilvl w:val="0"/>
          <w:numId w:val="3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requests</w:t>
      </w:r>
      <w:proofErr w:type="spellEnd"/>
    </w:p>
    <w:p w14:paraId="5B0CB585" w14:textId="77777777" w:rsidR="000B2E1A" w:rsidRPr="000B2E1A" w:rsidRDefault="00000000" w:rsidP="000B2E1A">
      <w:r>
        <w:pict w14:anchorId="3DBE73F7">
          <v:rect id="_x0000_i1027" style="width:0;height:1.5pt" o:hralign="center" o:hrstd="t" o:hr="t" fillcolor="#a0a0a0" stroked="f"/>
        </w:pict>
      </w:r>
    </w:p>
    <w:p w14:paraId="119C90F3" w14:textId="77777777" w:rsidR="000B2E1A" w:rsidRPr="000B2E1A" w:rsidRDefault="000B2E1A" w:rsidP="00647DF3">
      <w:pPr>
        <w:pStyle w:val="Ttulo1"/>
      </w:pPr>
      <w:r w:rsidRPr="000B2E1A">
        <w:t>Extras transversales (mejoran cualquier script)</w:t>
      </w:r>
    </w:p>
    <w:p w14:paraId="3E7187C1" w14:textId="77777777" w:rsidR="000B2E1A" w:rsidRPr="000B2E1A" w:rsidRDefault="000B2E1A" w:rsidP="000B2E1A">
      <w:pPr>
        <w:numPr>
          <w:ilvl w:val="0"/>
          <w:numId w:val="4"/>
        </w:numPr>
      </w:pPr>
      <w:proofErr w:type="spellStart"/>
      <w:r w:rsidRPr="000B2E1A">
        <w:rPr>
          <w:b/>
          <w:bCs/>
        </w:rPr>
        <w:t>loguru</w:t>
      </w:r>
      <w:proofErr w:type="spellEnd"/>
      <w:r w:rsidRPr="000B2E1A">
        <w:br/>
        <w:t xml:space="preserve">Sistema de </w:t>
      </w:r>
      <w:proofErr w:type="spellStart"/>
      <w:r w:rsidRPr="000B2E1A">
        <w:rPr>
          <w:b/>
          <w:bCs/>
        </w:rPr>
        <w:t>logging</w:t>
      </w:r>
      <w:proofErr w:type="spellEnd"/>
      <w:r w:rsidRPr="000B2E1A">
        <w:t xml:space="preserve"> muy fácil de usar (niveles, rotación automática, formato bonito). Hace que registrar lo que pasa en tu script sea trivial.</w:t>
      </w:r>
    </w:p>
    <w:p w14:paraId="2471C9E9" w14:textId="77777777" w:rsidR="000B2E1A" w:rsidRPr="000B2E1A" w:rsidRDefault="000B2E1A" w:rsidP="00647DF3">
      <w:pPr>
        <w:numPr>
          <w:ilvl w:val="0"/>
          <w:numId w:val="4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loguru</w:t>
      </w:r>
      <w:proofErr w:type="spellEnd"/>
    </w:p>
    <w:p w14:paraId="3C5BBE78" w14:textId="77777777" w:rsidR="000B2E1A" w:rsidRPr="000B2E1A" w:rsidRDefault="000B2E1A" w:rsidP="000B2E1A">
      <w:pPr>
        <w:numPr>
          <w:ilvl w:val="0"/>
          <w:numId w:val="4"/>
        </w:numPr>
      </w:pPr>
      <w:proofErr w:type="spellStart"/>
      <w:r w:rsidRPr="000B2E1A">
        <w:rPr>
          <w:b/>
          <w:bCs/>
        </w:rPr>
        <w:t>typer</w:t>
      </w:r>
      <w:proofErr w:type="spellEnd"/>
      <w:r w:rsidRPr="000B2E1A">
        <w:br/>
        <w:t xml:space="preserve">Crea </w:t>
      </w:r>
      <w:r w:rsidRPr="000B2E1A">
        <w:rPr>
          <w:b/>
          <w:bCs/>
        </w:rPr>
        <w:t>líneas de comandos (CLI)</w:t>
      </w:r>
      <w:r w:rsidRPr="000B2E1A">
        <w:t xml:space="preserve"> con argumentos y opciones usando anotaciones de tipos. En dos funciones tienes una herramienta de consola profesional.</w:t>
      </w:r>
    </w:p>
    <w:p w14:paraId="26A6DEBB" w14:textId="77777777" w:rsidR="000B2E1A" w:rsidRPr="000B2E1A" w:rsidRDefault="000B2E1A" w:rsidP="00647DF3">
      <w:pPr>
        <w:numPr>
          <w:ilvl w:val="0"/>
          <w:numId w:val="4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typer</w:t>
      </w:r>
      <w:proofErr w:type="spellEnd"/>
    </w:p>
    <w:p w14:paraId="6ABB7D4E" w14:textId="77777777" w:rsidR="000B2E1A" w:rsidRPr="000B2E1A" w:rsidRDefault="000B2E1A" w:rsidP="000B2E1A">
      <w:pPr>
        <w:numPr>
          <w:ilvl w:val="0"/>
          <w:numId w:val="4"/>
        </w:numPr>
      </w:pPr>
      <w:proofErr w:type="spellStart"/>
      <w:proofErr w:type="gramStart"/>
      <w:r w:rsidRPr="000B2E1A">
        <w:rPr>
          <w:b/>
          <w:bCs/>
        </w:rPr>
        <w:t>click</w:t>
      </w:r>
      <w:proofErr w:type="spellEnd"/>
      <w:proofErr w:type="gramEnd"/>
      <w:r w:rsidRPr="000B2E1A">
        <w:br/>
        <w:t xml:space="preserve">Framework veterano para </w:t>
      </w:r>
      <w:proofErr w:type="spellStart"/>
      <w:r w:rsidRPr="000B2E1A">
        <w:t>CLIs</w:t>
      </w:r>
      <w:proofErr w:type="spellEnd"/>
      <w:r w:rsidRPr="000B2E1A">
        <w:t>. Muy flexible para comandos con subcomandos, validación y ayuda automática.</w:t>
      </w:r>
    </w:p>
    <w:p w14:paraId="35C2FD37" w14:textId="77777777" w:rsidR="000B2E1A" w:rsidRPr="000B2E1A" w:rsidRDefault="000B2E1A" w:rsidP="00647DF3">
      <w:pPr>
        <w:numPr>
          <w:ilvl w:val="0"/>
          <w:numId w:val="4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proofErr w:type="gramStart"/>
      <w:r w:rsidRPr="000B2E1A">
        <w:t>click</w:t>
      </w:r>
      <w:proofErr w:type="spellEnd"/>
      <w:proofErr w:type="gramEnd"/>
    </w:p>
    <w:p w14:paraId="147905B1" w14:textId="77777777" w:rsidR="000B2E1A" w:rsidRPr="000B2E1A" w:rsidRDefault="000B2E1A" w:rsidP="000B2E1A">
      <w:pPr>
        <w:numPr>
          <w:ilvl w:val="0"/>
          <w:numId w:val="4"/>
        </w:numPr>
      </w:pPr>
      <w:proofErr w:type="spellStart"/>
      <w:r w:rsidRPr="000B2E1A">
        <w:rPr>
          <w:b/>
          <w:bCs/>
        </w:rPr>
        <w:t>rich</w:t>
      </w:r>
      <w:proofErr w:type="spellEnd"/>
      <w:r w:rsidRPr="000B2E1A">
        <w:br/>
        <w:t xml:space="preserve">Salida en consola con </w:t>
      </w:r>
      <w:r w:rsidRPr="000B2E1A">
        <w:rPr>
          <w:b/>
          <w:bCs/>
        </w:rPr>
        <w:t>colores, tablas, paneles y barras de progreso</w:t>
      </w:r>
      <w:r w:rsidRPr="000B2E1A">
        <w:t>. Hace que las herramientas se vean claras y profesionales.</w:t>
      </w:r>
    </w:p>
    <w:p w14:paraId="01DC218F" w14:textId="77777777" w:rsidR="000B2E1A" w:rsidRPr="000B2E1A" w:rsidRDefault="000B2E1A" w:rsidP="00647DF3">
      <w:pPr>
        <w:numPr>
          <w:ilvl w:val="0"/>
          <w:numId w:val="4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rich</w:t>
      </w:r>
      <w:proofErr w:type="spellEnd"/>
    </w:p>
    <w:p w14:paraId="75001EA6" w14:textId="77777777" w:rsidR="000B2E1A" w:rsidRPr="000B2E1A" w:rsidRDefault="000B2E1A" w:rsidP="000B2E1A">
      <w:pPr>
        <w:numPr>
          <w:ilvl w:val="0"/>
          <w:numId w:val="4"/>
        </w:numPr>
      </w:pPr>
      <w:proofErr w:type="spellStart"/>
      <w:r w:rsidRPr="000B2E1A">
        <w:rPr>
          <w:b/>
          <w:bCs/>
        </w:rPr>
        <w:t>pydantic</w:t>
      </w:r>
      <w:proofErr w:type="spellEnd"/>
      <w:r w:rsidRPr="000B2E1A">
        <w:br/>
        <w:t xml:space="preserve">Define </w:t>
      </w:r>
      <w:r w:rsidRPr="000B2E1A">
        <w:rPr>
          <w:b/>
          <w:bCs/>
        </w:rPr>
        <w:t>modelos de datos</w:t>
      </w:r>
      <w:r w:rsidRPr="000B2E1A">
        <w:t xml:space="preserve"> (con tipos) y valida automáticamente que lo que recibes de una API o de un fichero tenga el formato correcto. Reduce errores por datos mal formados.</w:t>
      </w:r>
    </w:p>
    <w:p w14:paraId="20A4ACE3" w14:textId="77777777" w:rsidR="000B2E1A" w:rsidRPr="000B2E1A" w:rsidRDefault="000B2E1A" w:rsidP="00647DF3">
      <w:pPr>
        <w:numPr>
          <w:ilvl w:val="0"/>
          <w:numId w:val="4"/>
        </w:num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pydantic</w:t>
      </w:r>
      <w:proofErr w:type="spellEnd"/>
    </w:p>
    <w:p w14:paraId="68893E21" w14:textId="77777777" w:rsidR="000B2E1A" w:rsidRPr="000B2E1A" w:rsidRDefault="000B2E1A" w:rsidP="000B2E1A">
      <w:pPr>
        <w:numPr>
          <w:ilvl w:val="0"/>
          <w:numId w:val="4"/>
        </w:numPr>
      </w:pPr>
      <w:proofErr w:type="spellStart"/>
      <w:r w:rsidRPr="000B2E1A">
        <w:rPr>
          <w:b/>
          <w:bCs/>
        </w:rPr>
        <w:t>tqdm</w:t>
      </w:r>
      <w:proofErr w:type="spellEnd"/>
      <w:r w:rsidRPr="000B2E1A">
        <w:br/>
        <w:t xml:space="preserve">Muestra </w:t>
      </w:r>
      <w:r w:rsidRPr="000B2E1A">
        <w:rPr>
          <w:b/>
          <w:bCs/>
        </w:rPr>
        <w:t>barras de progreso</w:t>
      </w:r>
      <w:r w:rsidRPr="000B2E1A">
        <w:t xml:space="preserve"> en </w:t>
      </w:r>
      <w:proofErr w:type="spellStart"/>
      <w:r w:rsidRPr="000B2E1A">
        <w:t>loops</w:t>
      </w:r>
      <w:proofErr w:type="spellEnd"/>
      <w:r w:rsidRPr="000B2E1A">
        <w:t xml:space="preserve">. Ideal para </w:t>
      </w:r>
      <w:proofErr w:type="spellStart"/>
      <w:r w:rsidRPr="000B2E1A">
        <w:t>scraping</w:t>
      </w:r>
      <w:proofErr w:type="spellEnd"/>
      <w:r w:rsidRPr="000B2E1A">
        <w:t xml:space="preserve"> o tareas largas para que el usuario vea cuánto falta.</w:t>
      </w:r>
    </w:p>
    <w:p w14:paraId="742164A2" w14:textId="77777777" w:rsidR="000B2E1A" w:rsidRPr="000B2E1A" w:rsidRDefault="000B2E1A" w:rsidP="00647DF3">
      <w:pPr>
        <w:shd w:val="clear" w:color="auto" w:fill="000000" w:themeFill="text1"/>
      </w:pPr>
      <w:proofErr w:type="spellStart"/>
      <w:r w:rsidRPr="000B2E1A">
        <w:t>pip</w:t>
      </w:r>
      <w:proofErr w:type="spellEnd"/>
      <w:r w:rsidRPr="000B2E1A">
        <w:t xml:space="preserve"> </w:t>
      </w:r>
      <w:proofErr w:type="spellStart"/>
      <w:r w:rsidRPr="000B2E1A">
        <w:t>install</w:t>
      </w:r>
      <w:proofErr w:type="spellEnd"/>
      <w:r w:rsidRPr="000B2E1A">
        <w:t xml:space="preserve"> </w:t>
      </w:r>
      <w:proofErr w:type="spellStart"/>
      <w:r w:rsidRPr="000B2E1A">
        <w:t>tqdm</w:t>
      </w:r>
      <w:proofErr w:type="spellEnd"/>
    </w:p>
    <w:p w14:paraId="7D0E0CC0" w14:textId="77777777" w:rsidR="009763F8" w:rsidRDefault="009763F8"/>
    <w:sectPr w:rsidR="009763F8" w:rsidSect="00647DF3">
      <w:pgSz w:w="11906" w:h="16838"/>
      <w:pgMar w:top="1417" w:right="113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0F51"/>
    <w:multiLevelType w:val="multilevel"/>
    <w:tmpl w:val="AA32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F296B"/>
    <w:multiLevelType w:val="multilevel"/>
    <w:tmpl w:val="2FB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F32DA"/>
    <w:multiLevelType w:val="multilevel"/>
    <w:tmpl w:val="14E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03BC"/>
    <w:multiLevelType w:val="multilevel"/>
    <w:tmpl w:val="002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C603B"/>
    <w:multiLevelType w:val="hybridMultilevel"/>
    <w:tmpl w:val="006205E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4563">
    <w:abstractNumId w:val="1"/>
  </w:num>
  <w:num w:numId="2" w16cid:durableId="1510367690">
    <w:abstractNumId w:val="2"/>
  </w:num>
  <w:num w:numId="3" w16cid:durableId="1237085971">
    <w:abstractNumId w:val="3"/>
  </w:num>
  <w:num w:numId="4" w16cid:durableId="1791624593">
    <w:abstractNumId w:val="0"/>
  </w:num>
  <w:num w:numId="5" w16cid:durableId="1048914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3F8"/>
    <w:rsid w:val="000B2E1A"/>
    <w:rsid w:val="00217D58"/>
    <w:rsid w:val="00647DF3"/>
    <w:rsid w:val="008F280E"/>
    <w:rsid w:val="00955945"/>
    <w:rsid w:val="009763F8"/>
    <w:rsid w:val="00B4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FEEE1"/>
  <w15:chartTrackingRefBased/>
  <w15:docId w15:val="{54720789-C9DC-40C5-88F3-92DBE085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3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3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3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3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3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3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3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3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3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3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1252</Words>
  <Characters>6887</Characters>
  <Application>Microsoft Office Word</Application>
  <DocSecurity>0</DocSecurity>
  <Lines>57</Lines>
  <Paragraphs>16</Paragraphs>
  <ScaleCrop>false</ScaleCrop>
  <Company>HP</Company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2025-10-27T09:03:00Z</dcterms:created>
  <dcterms:modified xsi:type="dcterms:W3CDTF">2025-10-27T09:26:00Z</dcterms:modified>
</cp:coreProperties>
</file>