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1742" w14:textId="2A293812" w:rsidR="008B1746" w:rsidRPr="00334D65" w:rsidRDefault="008B1746" w:rsidP="008B1746">
      <w:pPr>
        <w:jc w:val="center"/>
        <w:rPr>
          <w:b/>
          <w:sz w:val="36"/>
          <w:szCs w:val="36"/>
        </w:rPr>
      </w:pPr>
      <w:r w:rsidRPr="00334D65">
        <w:rPr>
          <w:b/>
          <w:sz w:val="36"/>
          <w:szCs w:val="36"/>
        </w:rPr>
        <w:t>Amazon Web Services EC2 Instructions</w:t>
      </w:r>
      <w:bookmarkStart w:id="0" w:name="_GoBack"/>
      <w:bookmarkEnd w:id="0"/>
    </w:p>
    <w:p w14:paraId="4481C137" w14:textId="2B44DAD4" w:rsidR="0069367E" w:rsidRDefault="0069367E" w:rsidP="0069367E">
      <w:r>
        <w:t>1. Sign up for AWS</w:t>
      </w:r>
      <w:r w:rsidR="008B1746">
        <w:t xml:space="preserve"> Educate</w:t>
      </w:r>
      <w:r w:rsidR="006D5B46">
        <w:t xml:space="preserve"> at </w:t>
      </w:r>
      <w:hyperlink r:id="rId5" w:history="1">
        <w:r w:rsidR="006D5B46" w:rsidRPr="006D5B46">
          <w:rPr>
            <w:rStyle w:val="Hyperlink"/>
          </w:rPr>
          <w:t>https://aws.amazon.com/education/awseducate/</w:t>
        </w:r>
      </w:hyperlink>
      <w:r w:rsidR="00FA2542">
        <w:t xml:space="preserve"> and sign up as a student</w:t>
      </w:r>
      <w:r w:rsidR="006D5B46">
        <w:t xml:space="preserve">. Make sure you use your </w:t>
      </w:r>
      <w:r w:rsidR="00A96C57">
        <w:t>school-issued email address</w:t>
      </w:r>
      <w:r w:rsidR="00BF1551">
        <w:t xml:space="preserve"> when you sign up</w:t>
      </w:r>
      <w:r w:rsidR="00A96C57">
        <w:t>.</w:t>
      </w:r>
    </w:p>
    <w:p w14:paraId="40965384" w14:textId="620ED454" w:rsidR="001B331F" w:rsidRDefault="0069367E" w:rsidP="0069367E">
      <w:r>
        <w:t xml:space="preserve">2. </w:t>
      </w:r>
      <w:r w:rsidR="00CB5974">
        <w:t xml:space="preserve">Go to EC2 service once you are in your AWS account. </w:t>
      </w:r>
      <w:r>
        <w:t>Create an VM instance of your choice. The instructions will use Amazon Linux 2 so if you use a different VM, make sure you look up the instructions to install the tools needed.</w:t>
      </w:r>
      <w:r w:rsidR="001B331F">
        <w:t xml:space="preserve"> </w:t>
      </w:r>
    </w:p>
    <w:p w14:paraId="6DF49180" w14:textId="78F3C858" w:rsidR="001B331F" w:rsidRDefault="001B331F" w:rsidP="0069367E">
      <w:r>
        <w:t>For the Security Group, we need to add one custom rule. Click Add Rule and make sure the type is Custom TCP. Change the Port Range to 4200 (this is the port where our angular project runs on). If you are using a different port, change it to the appropriate number. This allows traffic from all IP addresses to port 4200.</w:t>
      </w:r>
    </w:p>
    <w:p w14:paraId="7464A90F" w14:textId="42BF5114" w:rsidR="0069367E" w:rsidRDefault="001B331F" w:rsidP="0069367E">
      <w:r>
        <w:rPr>
          <w:noProof/>
        </w:rPr>
        <w:drawing>
          <wp:inline distT="0" distB="0" distL="0" distR="0" wp14:anchorId="2117814A" wp14:editId="3187D33B">
            <wp:extent cx="5943600" cy="141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16050"/>
                    </a:xfrm>
                    <a:prstGeom prst="rect">
                      <a:avLst/>
                    </a:prstGeom>
                  </pic:spPr>
                </pic:pic>
              </a:graphicData>
            </a:graphic>
          </wp:inline>
        </w:drawing>
      </w:r>
    </w:p>
    <w:p w14:paraId="1AACAFD4" w14:textId="454F4AF0" w:rsidR="00D33F0C" w:rsidRDefault="0069367E" w:rsidP="0069367E">
      <w:r>
        <w:t xml:space="preserve">3. </w:t>
      </w:r>
      <w:r w:rsidR="008B1746">
        <w:t>Create key value pairs and save the private key</w:t>
      </w:r>
      <w:r w:rsidR="00D33F0C">
        <w:t xml:space="preserve"> onto your system</w:t>
      </w:r>
      <w:r w:rsidR="008B1746">
        <w:t xml:space="preserve">. </w:t>
      </w:r>
    </w:p>
    <w:p w14:paraId="63B8FBF9" w14:textId="4AA77B9D" w:rsidR="00D33F0C" w:rsidRDefault="008B1746" w:rsidP="0069367E">
      <w:r>
        <w:t>For Linux systems, you would save the private key in your .</w:t>
      </w:r>
      <w:proofErr w:type="spellStart"/>
      <w:r>
        <w:t>ssh</w:t>
      </w:r>
      <w:proofErr w:type="spellEnd"/>
      <w:r>
        <w:t xml:space="preserve"> folder and change permissions of the private key: </w:t>
      </w:r>
      <w:proofErr w:type="spellStart"/>
      <w:r>
        <w:rPr>
          <w:b/>
        </w:rPr>
        <w:t>chmod</w:t>
      </w:r>
      <w:proofErr w:type="spellEnd"/>
      <w:r>
        <w:rPr>
          <w:b/>
        </w:rPr>
        <w:t xml:space="preserve"> 400 </w:t>
      </w:r>
      <w:proofErr w:type="spellStart"/>
      <w:r>
        <w:rPr>
          <w:b/>
        </w:rPr>
        <w:t>private_key_name.pem</w:t>
      </w:r>
      <w:proofErr w:type="spellEnd"/>
      <w:r>
        <w:t xml:space="preserve">. </w:t>
      </w:r>
    </w:p>
    <w:p w14:paraId="163E0F0E" w14:textId="0EF8E971" w:rsidR="00D33F0C" w:rsidRPr="00D33F0C" w:rsidRDefault="00D33F0C" w:rsidP="0069367E">
      <w:pPr>
        <w:rPr>
          <w:rFonts w:cstheme="minorHAnsi"/>
        </w:rPr>
      </w:pPr>
      <w:r>
        <w:t xml:space="preserve">Then you </w:t>
      </w:r>
      <w:proofErr w:type="spellStart"/>
      <w:r>
        <w:t>ssh</w:t>
      </w:r>
      <w:proofErr w:type="spellEnd"/>
      <w:r>
        <w:t xml:space="preserve"> into your instance </w:t>
      </w:r>
      <w:r w:rsidRPr="00D33F0C">
        <w:rPr>
          <w:rFonts w:cstheme="minorHAnsi"/>
        </w:rPr>
        <w:t xml:space="preserve">using </w:t>
      </w:r>
      <w:proofErr w:type="spellStart"/>
      <w:r w:rsidRPr="00D33F0C">
        <w:rPr>
          <w:rFonts w:cstheme="minorHAnsi"/>
          <w:b/>
          <w:shd w:val="clear" w:color="auto" w:fill="FAFAFA"/>
        </w:rPr>
        <w:t>ssh</w:t>
      </w:r>
      <w:proofErr w:type="spellEnd"/>
      <w:r w:rsidRPr="00D33F0C">
        <w:rPr>
          <w:rFonts w:cstheme="minorHAnsi"/>
          <w:b/>
          <w:shd w:val="clear" w:color="auto" w:fill="FAFAFA"/>
        </w:rPr>
        <w:t xml:space="preserve"> -</w:t>
      </w:r>
      <w:proofErr w:type="spellStart"/>
      <w:r w:rsidRPr="00D33F0C">
        <w:rPr>
          <w:rFonts w:cstheme="minorHAnsi"/>
          <w:b/>
          <w:shd w:val="clear" w:color="auto" w:fill="FAFAFA"/>
        </w:rPr>
        <w:t>i</w:t>
      </w:r>
      <w:proofErr w:type="spellEnd"/>
      <w:r w:rsidRPr="00D33F0C">
        <w:rPr>
          <w:rFonts w:cstheme="minorHAnsi"/>
          <w:b/>
          <w:shd w:val="clear" w:color="auto" w:fill="FAFAFA"/>
        </w:rPr>
        <w:t xml:space="preserve"> </w:t>
      </w:r>
      <w:r w:rsidRPr="00D33F0C">
        <w:rPr>
          <w:rStyle w:val="HTMLCode"/>
          <w:rFonts w:asciiTheme="minorHAnsi" w:eastAsiaTheme="minorHAnsi" w:hAnsiTheme="minorHAnsi" w:cstheme="minorHAnsi"/>
          <w:b/>
          <w:i/>
          <w:iCs/>
          <w:sz w:val="22"/>
          <w:szCs w:val="22"/>
        </w:rPr>
        <w:t>/path/my-key-</w:t>
      </w:r>
      <w:proofErr w:type="spellStart"/>
      <w:r w:rsidRPr="00D33F0C">
        <w:rPr>
          <w:rStyle w:val="HTMLCode"/>
          <w:rFonts w:asciiTheme="minorHAnsi" w:eastAsiaTheme="minorHAnsi" w:hAnsiTheme="minorHAnsi" w:cstheme="minorHAnsi"/>
          <w:b/>
          <w:i/>
          <w:iCs/>
          <w:sz w:val="22"/>
          <w:szCs w:val="22"/>
        </w:rPr>
        <w:t>pair</w:t>
      </w:r>
      <w:r w:rsidRPr="00D33F0C">
        <w:rPr>
          <w:rFonts w:cstheme="minorHAnsi"/>
          <w:b/>
          <w:shd w:val="clear" w:color="auto" w:fill="FAFAFA"/>
        </w:rPr>
        <w:t>.pem</w:t>
      </w:r>
      <w:proofErr w:type="spellEnd"/>
      <w:r w:rsidRPr="00D33F0C">
        <w:rPr>
          <w:rFonts w:cstheme="minorHAnsi"/>
          <w:b/>
          <w:shd w:val="clear" w:color="auto" w:fill="FAFAFA"/>
        </w:rPr>
        <w:t xml:space="preserve"> </w:t>
      </w:r>
      <w:r w:rsidRPr="00D33F0C">
        <w:rPr>
          <w:rStyle w:val="HTMLCode"/>
          <w:rFonts w:asciiTheme="minorHAnsi" w:eastAsiaTheme="minorHAnsi" w:hAnsiTheme="minorHAnsi" w:cstheme="minorHAnsi"/>
          <w:b/>
          <w:i/>
          <w:iCs/>
          <w:sz w:val="22"/>
          <w:szCs w:val="22"/>
        </w:rPr>
        <w:t>ec2-user</w:t>
      </w:r>
      <w:r w:rsidRPr="00D33F0C">
        <w:rPr>
          <w:rFonts w:cstheme="minorHAnsi"/>
          <w:b/>
          <w:shd w:val="clear" w:color="auto" w:fill="FAFAFA"/>
        </w:rPr>
        <w:t>@</w:t>
      </w:r>
      <w:r w:rsidRPr="00D33F0C">
        <w:rPr>
          <w:rStyle w:val="HTMLCode"/>
          <w:rFonts w:asciiTheme="minorHAnsi" w:eastAsiaTheme="minorHAnsi" w:hAnsiTheme="minorHAnsi" w:cstheme="minorHAnsi"/>
          <w:b/>
          <w:i/>
          <w:iCs/>
          <w:sz w:val="22"/>
          <w:szCs w:val="22"/>
        </w:rPr>
        <w:t>public-dns-hostname</w:t>
      </w:r>
      <w:r>
        <w:rPr>
          <w:rStyle w:val="HTMLCode"/>
          <w:rFonts w:asciiTheme="minorHAnsi" w:eastAsiaTheme="minorHAnsi" w:hAnsiTheme="minorHAnsi" w:cstheme="minorHAnsi"/>
          <w:iCs/>
          <w:sz w:val="22"/>
          <w:szCs w:val="22"/>
        </w:rPr>
        <w:t>. You can find the DNS in your AWS EC2 Instance.</w:t>
      </w:r>
    </w:p>
    <w:p w14:paraId="1ACDA9F6" w14:textId="2EE8E573" w:rsidR="0069367E" w:rsidRDefault="008B1746" w:rsidP="0069367E">
      <w:r>
        <w:t>For Windows, you need to download PuTTY a</w:t>
      </w:r>
      <w:r w:rsidR="008B0E2A">
        <w:t xml:space="preserve">long with </w:t>
      </w:r>
      <w:proofErr w:type="spellStart"/>
      <w:r w:rsidR="008B0E2A">
        <w:t>PuTTYgen</w:t>
      </w:r>
      <w:proofErr w:type="spellEnd"/>
      <w:r w:rsidR="008B0E2A">
        <w:t xml:space="preserve"> (if you run the </w:t>
      </w:r>
      <w:proofErr w:type="spellStart"/>
      <w:r w:rsidR="008B0E2A">
        <w:t>msi</w:t>
      </w:r>
      <w:proofErr w:type="spellEnd"/>
      <w:r w:rsidR="008B0E2A">
        <w:t xml:space="preserve"> installer, you should have it already) to </w:t>
      </w:r>
      <w:proofErr w:type="spellStart"/>
      <w:r w:rsidR="008B0E2A">
        <w:t>ssh</w:t>
      </w:r>
      <w:proofErr w:type="spellEnd"/>
      <w:r w:rsidR="008B0E2A">
        <w:t xml:space="preserve"> into your virtual machine instance.</w:t>
      </w:r>
      <w:r w:rsidR="00437DFD">
        <w:t xml:space="preserve"> You need to use </w:t>
      </w:r>
      <w:proofErr w:type="spellStart"/>
      <w:r w:rsidR="00437DFD">
        <w:t>PuTTYgen</w:t>
      </w:r>
      <w:proofErr w:type="spellEnd"/>
      <w:r w:rsidR="00437DFD">
        <w:t xml:space="preserve"> to change your private key to </w:t>
      </w:r>
      <w:proofErr w:type="gramStart"/>
      <w:r w:rsidR="00437DFD">
        <w:t>a .</w:t>
      </w:r>
      <w:proofErr w:type="spellStart"/>
      <w:r w:rsidR="00437DFD">
        <w:t>ppk</w:t>
      </w:r>
      <w:proofErr w:type="spellEnd"/>
      <w:proofErr w:type="gramEnd"/>
      <w:r w:rsidR="00437DFD">
        <w:t xml:space="preserve"> (PuTTY Private Key) format so PuTTY can use it.</w:t>
      </w:r>
    </w:p>
    <w:p w14:paraId="37B7409F" w14:textId="37EE57E5" w:rsidR="00177113" w:rsidRDefault="00177113" w:rsidP="0069367E">
      <w:r>
        <w:t xml:space="preserve">Then, you open PuTTY and put in the Host Name/IP address in the Session </w:t>
      </w:r>
      <w:r w:rsidR="00426E62">
        <w:t>category</w:t>
      </w:r>
      <w:r>
        <w:t xml:space="preserve">. The hostname </w:t>
      </w:r>
      <w:r w:rsidRPr="00177113">
        <w:rPr>
          <w:b/>
        </w:rPr>
        <w:t>is ec2-user@</w:t>
      </w:r>
      <w:r>
        <w:rPr>
          <w:b/>
        </w:rPr>
        <w:t>public-dns-hostname</w:t>
      </w:r>
      <w:r>
        <w:t>. You can find the DNS in your AWS EC2 Instance.</w:t>
      </w:r>
    </w:p>
    <w:p w14:paraId="4BF9BE30" w14:textId="546D3661" w:rsidR="00177113" w:rsidRDefault="00177113" w:rsidP="0069367E">
      <w:r>
        <w:t xml:space="preserve">Then, go to the Connection </w:t>
      </w:r>
      <w:r w:rsidR="00426E62">
        <w:t xml:space="preserve">category and go down to </w:t>
      </w:r>
      <w:r w:rsidR="00426E62" w:rsidRPr="00426E62">
        <w:rPr>
          <w:b/>
        </w:rPr>
        <w:t>SSH</w:t>
      </w:r>
      <w:r w:rsidR="00426E62">
        <w:t xml:space="preserve">. Expand that by pressing the </w:t>
      </w:r>
      <w:r w:rsidR="00426E62" w:rsidRPr="00426E62">
        <w:rPr>
          <w:b/>
        </w:rPr>
        <w:t>+</w:t>
      </w:r>
      <w:r w:rsidR="00426E62">
        <w:t xml:space="preserve"> button and go down and select </w:t>
      </w:r>
      <w:r w:rsidR="00426E62" w:rsidRPr="00426E62">
        <w:rPr>
          <w:b/>
        </w:rPr>
        <w:t>Auth</w:t>
      </w:r>
      <w:r w:rsidR="00426E62">
        <w:t xml:space="preserve">. At the bottom, it says Private key file for authentication. Click on </w:t>
      </w:r>
      <w:r w:rsidR="00426E62" w:rsidRPr="00426E62">
        <w:rPr>
          <w:b/>
        </w:rPr>
        <w:t>Browse…</w:t>
      </w:r>
      <w:r w:rsidR="00426E62">
        <w:t xml:space="preserve"> and choose</w:t>
      </w:r>
      <w:r w:rsidR="00877AB4">
        <w:t xml:space="preserve"> your PuTTY Private Key you created earlier.</w:t>
      </w:r>
    </w:p>
    <w:p w14:paraId="7CCC0DA9" w14:textId="7EEEA75B" w:rsidR="00877AB4" w:rsidRPr="00177113" w:rsidRDefault="00877AB4" w:rsidP="00877AB4">
      <w:pPr>
        <w:jc w:val="center"/>
      </w:pPr>
      <w:r>
        <w:rPr>
          <w:noProof/>
        </w:rPr>
        <w:lastRenderedPageBreak/>
        <w:drawing>
          <wp:inline distT="0" distB="0" distL="0" distR="0" wp14:anchorId="249742CD" wp14:editId="5D2FA701">
            <wp:extent cx="4114800" cy="3722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_2_2.png"/>
                    <pic:cNvPicPr/>
                  </pic:nvPicPr>
                  <pic:blipFill>
                    <a:blip r:embed="rId7">
                      <a:extLst>
                        <a:ext uri="{28A0092B-C50C-407E-A947-70E740481C1C}">
                          <a14:useLocalDpi xmlns:a14="http://schemas.microsoft.com/office/drawing/2010/main" val="0"/>
                        </a:ext>
                      </a:extLst>
                    </a:blip>
                    <a:stretch>
                      <a:fillRect/>
                    </a:stretch>
                  </pic:blipFill>
                  <pic:spPr>
                    <a:xfrm>
                      <a:off x="0" y="0"/>
                      <a:ext cx="4114800" cy="3722586"/>
                    </a:xfrm>
                    <a:prstGeom prst="rect">
                      <a:avLst/>
                    </a:prstGeom>
                  </pic:spPr>
                </pic:pic>
              </a:graphicData>
            </a:graphic>
          </wp:inline>
        </w:drawing>
      </w:r>
    </w:p>
    <w:p w14:paraId="2C9171BB" w14:textId="38C764A7" w:rsidR="008B1746" w:rsidRPr="008B1746" w:rsidRDefault="008B1746" w:rsidP="0069367E">
      <w:r>
        <w:t xml:space="preserve">4. </w:t>
      </w:r>
      <w:r w:rsidR="00877AB4">
        <w:t>Go back to the Session category and click on the Open button below. Then you should be inside your instance.</w:t>
      </w:r>
    </w:p>
    <w:sectPr w:rsidR="008B1746" w:rsidRPr="008B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47429"/>
    <w:multiLevelType w:val="hybridMultilevel"/>
    <w:tmpl w:val="6A420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8D"/>
    <w:rsid w:val="0008593F"/>
    <w:rsid w:val="00141A8D"/>
    <w:rsid w:val="00177113"/>
    <w:rsid w:val="001B331F"/>
    <w:rsid w:val="00334D65"/>
    <w:rsid w:val="00426E62"/>
    <w:rsid w:val="00437DFD"/>
    <w:rsid w:val="004C1B17"/>
    <w:rsid w:val="0069367E"/>
    <w:rsid w:val="006D5B46"/>
    <w:rsid w:val="0077357D"/>
    <w:rsid w:val="00877AB4"/>
    <w:rsid w:val="008B0E2A"/>
    <w:rsid w:val="008B1746"/>
    <w:rsid w:val="00A96C57"/>
    <w:rsid w:val="00BF1551"/>
    <w:rsid w:val="00CB5974"/>
    <w:rsid w:val="00D33F0C"/>
    <w:rsid w:val="00FA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9194"/>
  <w15:chartTrackingRefBased/>
  <w15:docId w15:val="{5B2E469A-4B03-4F03-9A46-9F173D8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7E"/>
    <w:pPr>
      <w:ind w:left="720"/>
      <w:contextualSpacing/>
    </w:pPr>
  </w:style>
  <w:style w:type="character" w:styleId="Hyperlink">
    <w:name w:val="Hyperlink"/>
    <w:basedOn w:val="DefaultParagraphFont"/>
    <w:uiPriority w:val="99"/>
    <w:unhideWhenUsed/>
    <w:rsid w:val="006D5B46"/>
    <w:rPr>
      <w:color w:val="0563C1" w:themeColor="hyperlink"/>
      <w:u w:val="single"/>
    </w:rPr>
  </w:style>
  <w:style w:type="character" w:styleId="UnresolvedMention">
    <w:name w:val="Unresolved Mention"/>
    <w:basedOn w:val="DefaultParagraphFont"/>
    <w:uiPriority w:val="99"/>
    <w:semiHidden/>
    <w:unhideWhenUsed/>
    <w:rsid w:val="006D5B46"/>
    <w:rPr>
      <w:color w:val="605E5C"/>
      <w:shd w:val="clear" w:color="auto" w:fill="E1DFDD"/>
    </w:rPr>
  </w:style>
  <w:style w:type="character" w:styleId="HTMLCode">
    <w:name w:val="HTML Code"/>
    <w:basedOn w:val="DefaultParagraphFont"/>
    <w:uiPriority w:val="99"/>
    <w:semiHidden/>
    <w:unhideWhenUsed/>
    <w:rsid w:val="00D33F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ws.amazon.com/education/awseduc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Louie</dc:creator>
  <cp:keywords/>
  <dc:description/>
  <cp:lastModifiedBy>Louie, Davis</cp:lastModifiedBy>
  <cp:revision>11</cp:revision>
  <dcterms:created xsi:type="dcterms:W3CDTF">2018-10-25T17:24:00Z</dcterms:created>
  <dcterms:modified xsi:type="dcterms:W3CDTF">2018-10-25T20:10:00Z</dcterms:modified>
</cp:coreProperties>
</file>