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t xml:space="preserve">Lab: 06</w:t>
        <w:tab/>
        <w:t xml:space="preserve">Từ ngày: 18/10/2026</w:t>
        <w:tab/>
        <w:t xml:space="preserve">đến ngày: 20/10/2026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t xml:space="preserve">MSSV: 2312778</w:t>
        <w:tab/>
        <w:t xml:space="preserve">Họ và tên: Phan Thị Bảo Trâm</w:t>
      </w:r>
    </w:p>
    <w:p w14:paraId="45609360" w14:textId="1C026153" w:rsidR="00DB0FE2" w:rsidRDefault="00DB0FE2">
      <w:r>
        <w:t xml:space="preserve">Nhóm: 05</w:t>
      </w:r>
    </w:p>
    <w:p w14:paraId="00E234E6" w14:textId="74E51B1B" w:rsidR="00DB0FE2" w:rsidRDefault="00DB0FE2">
      <w:r>
        <w:t xml:space="preserve">Công việc: Hoàn thiện nền tảng frontend và giao diện quản lý công thức của Culinary Blog.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rPr>
          <w:tblHeader/>
        </w:trPr>
        <w:tc>
          <w:tcPr>
            <w:tcW w:w="985" w:type="dxa"/>
            <w:shd w:fill="F2F2F2" w:val="clear"/>
          </w:tcPr>
          <w:p w14:paraId="5D0B9A2E" w14:textId="78B3810C" w:rsidR="00DB0FE2" w:rsidRDefault="00DB0FE2">
            <w:r>
              <w:rPr>
                <w:b/>
              </w:rPr>
              <w:t>STT</w:t>
            </w:r>
          </w:p>
        </w:tc>
        <w:tc>
          <w:tcPr>
            <w:tcW w:w="5989" w:type="dxa"/>
            <w:shd w:fill="F2F2F2" w:val="clear"/>
          </w:tcPr>
          <w:p w14:paraId="2126C4B5" w14:textId="5BBCBBDD" w:rsidR="00DB0FE2" w:rsidRDefault="00DB0FE2">
            <w:r>
              <w:rPr>
                <w:b/>
              </w:rPr>
              <w:t>Công việc được giao</w:t>
            </w:r>
          </w:p>
        </w:tc>
        <w:tc>
          <w:tcPr>
            <w:tcW w:w="6071" w:type="dxa"/>
            <w:shd w:fill="F2F2F2" w:val="clear"/>
          </w:tcPr>
          <w:p w14:paraId="6755201B" w14:textId="1EAF2EC3" w:rsidR="00DB0FE2" w:rsidRDefault="00DB0FE2">
            <w:r>
              <w:rPr>
                <w:b/>
              </w:rPr>
              <w:t>Liên kết đến github branch</w:t>
            </w:r>
          </w:p>
        </w:tc>
        <w:tc>
          <w:tcPr>
            <w:tcW w:w="1440" w:type="dxa"/>
            <w:shd w:fill="F2F2F2" w:val="clear"/>
          </w:tcPr>
          <w:p w14:paraId="47BD892B" w14:textId="68E654C9" w:rsidR="00DB0FE2" w:rsidRDefault="00C2669F">
            <w:r>
              <w:rPr>
                <w:b/>
              </w:rPr>
              <w:t>Tiến</w:t>
            </w:r>
            <w:r w:rsidR="00DB0FE2">
              <w:rPr>
                <w:b/>
              </w:rPr>
              <w:t xml:space="preserve"> độ %</w:t>
            </w:r>
          </w:p>
        </w:tc>
      </w:tr>
      <w:tr w:rsidR="00DB0FE2" w14:paraId="79F93CB6" w14:textId="77777777" w:rsidTr="00DB0FE2">
        <w:trPr>
          <w:cantSplit/>
        </w:trPr>
        <w:tc>
          <w:tcPr>
            <w:tcW w:w="98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5989" w:type="dxa"/>
            <w:vAlign w:val="center"/>
          </w:tcPr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Tích hợp lớp tiện ích xử lý lỗi và gọi API</w:t>
            </w:r>
          </w:p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Đã hoàn thành: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Chuyển trang tạo/sửa và query dashboard sang recipeEditorApi; dùng recipeLifecycleApi cho các thao tác trạng thái.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Dùng ApiProblemError và helper chung; xử lý 401/403/409/422, gắn lỗi vào đúng field, giữ bản nháp và hiển thị correlation ID an toàn.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Chưa hoàn thành: Không.</w:t>
            </w:r>
          </w:p>
        </w:tc>
        <w:tc>
          <w:tcPr>
            <w:tcW w:w="6071" w:type="dxa"/>
            <w:vAlign w:val="center"/>
          </w:tcPr>
          <w:p>
            <w:pPr>
              <w:spacing w:before="0" w:after="0" w:line="240" w:lineRule="auto"/>
            </w:pPr>
            <w:hyperlink r:id="rIdLab6Evidence7">
              <w:r>
                <w:rPr>
                  <w:color w:val="0563C1"/>
                  <w:u w:val="single"/>
                </w:rPr>
                <w:t>https://github.com/Dlyn1705/PTUDWNC-2026-Nhom5/tree/2312778-phanthibaotram-formcongthuc</w:t>
              </w:r>
            </w:hyperlink>
          </w:p>
          <w:p>
            <w:pPr>
              <w:spacing w:before="0" w:after="0" w:line="240" w:lineRule="auto"/>
            </w:pPr>
            <w:r>
              <w:rPr>
                <w:color w:val="000000"/>
                <w:b/>
              </w:rPr>
              <w:t xml:space="preserve">Minh chứng mã nguồn:</w:t>
            </w:r>
          </w:p>
          <w:p>
            <w:pPr>
              <w:spacing w:before="0" w:after="0" w:line="240" w:lineRule="auto"/>
            </w:pPr>
            <w:hyperlink r:id="rIdLab6Evidence8">
              <w:r>
                <w:rPr>
                  <w:color w:val="0563C1"/>
                  <w:u w:val="single"/>
                </w:rPr>
                <w:t>RecipeForm.tsx</w:t>
              </w:r>
            </w:hyperlink>
          </w:p>
          <w:p>
            <w:pPr>
              <w:spacing w:before="0" w:after="0" w:line="240" w:lineRule="auto"/>
            </w:pPr>
            <w:hyperlink r:id="rIdLab6Evidence9">
              <w:r>
                <w:rPr>
                  <w:color w:val="0563C1"/>
                  <w:u w:val="single"/>
                </w:rPr>
                <w:t>recipeEditorApi.ts</w:t>
              </w:r>
            </w:hyperlink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b/>
              </w:rPr>
              <w:t xml:space="preserve">100%</w:t>
            </w:r>
          </w:p>
        </w:tc>
      </w:tr>
      <w:tr w:rsidR="00DB0FE2" w14:paraId="37DBD433" w14:textId="77777777" w:rsidTr="00DB0FE2">
        <w:trPr>
          <w:cantSplit/>
        </w:trPr>
        <w:tc>
          <w:tcPr>
            <w:tcW w:w="98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5989" w:type="dxa"/>
            <w:vAlign w:val="center"/>
          </w:tcPr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Tích hợp thư viện giao diện shadcn/ui</w:t>
            </w:r>
          </w:p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Đã hoàn thành: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Rà soát cấu hình components.json, Tailwind CSS, Radix UI và alias đã được nhóm cài đặt.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Tái sử dụng Button, Dialog và AlertDialog cho dashboard, menu mobile và xác nhận xóa; kiểm tra Tab, Escape, giữ và trả focus.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Chưa hoàn thành: Không.</w:t>
            </w:r>
          </w:p>
        </w:tc>
        <w:tc>
          <w:tcPr>
            <w:tcW w:w="6071" w:type="dxa"/>
            <w:vAlign w:val="center"/>
          </w:tcPr>
          <w:p>
            <w:pPr>
              <w:spacing w:before="0" w:after="0" w:line="240" w:lineRule="auto"/>
            </w:pPr>
            <w:hyperlink r:id="rIdLab6Evidence10">
              <w:r>
                <w:rPr>
                  <w:color w:val="0563C1"/>
                  <w:u w:val="single"/>
                </w:rPr>
                <w:t>https://github.com/Dlyn1705/PTUDWNC-2026-Nhom5/tree/2312778-phanthibaotram-formcongthuc</w:t>
              </w:r>
            </w:hyperlink>
          </w:p>
          <w:p>
            <w:pPr>
              <w:spacing w:before="0" w:after="0" w:line="240" w:lineRule="auto"/>
            </w:pPr>
            <w:r>
              <w:rPr>
                <w:color w:val="000000"/>
                <w:b/>
              </w:rPr>
              <w:t xml:space="preserve">Minh chứng mã nguồn:</w:t>
            </w:r>
          </w:p>
          <w:p>
            <w:pPr>
              <w:spacing w:before="0" w:after="0" w:line="240" w:lineRule="auto"/>
            </w:pPr>
            <w:hyperlink r:id="rIdLab6Evidence11">
              <w:r>
                <w:rPr>
                  <w:color w:val="0563C1"/>
                  <w:u w:val="single"/>
                </w:rPr>
                <w:t>components.json</w:t>
              </w:r>
            </w:hyperlink>
          </w:p>
          <w:p>
            <w:pPr>
              <w:spacing w:before="0" w:after="0" w:line="240" w:lineRule="auto"/>
            </w:pPr>
            <w:hyperlink r:id="rIdLab6Evidence12">
              <w:r>
                <w:rPr>
                  <w:color w:val="0563C1"/>
                  <w:u w:val="single"/>
                </w:rPr>
                <w:t>DashboardMobileNav.tsx</w:t>
              </w:r>
            </w:hyperlink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b/>
              </w:rPr>
              <w:t xml:space="preserve">100%</w:t>
            </w:r>
          </w:p>
        </w:tc>
      </w:tr>
      <w:tr w:rsidR="00DB0FE2" w14:paraId="6455932E" w14:textId="77777777" w:rsidTr="00DB0FE2">
        <w:trPr>
          <w:cantSplit/>
        </w:trPr>
        <w:tc>
          <w:tcPr>
            <w:tcW w:w="98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5989" w:type="dxa"/>
            <w:vAlign w:val="center"/>
          </w:tcPr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Tích hợp và kiểm tra store quản lý trạng thái</w:t>
            </w:r>
          </w:p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Đã hoàn thành: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Tiếp nhận nền tảng Zustand useAuthStore/useUIStore; xác thực vẫn lấy NextAuth làm nguồn chính, không lưu token vào store.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Kiểm tra đồng bộ phiên, xóa trạng thái khi hết phiên/đăng xuất và hydration của UI store; chạy đủ 20 test auth và 2 test UI store.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Chưa hoàn thành: Không.</w:t>
            </w:r>
          </w:p>
        </w:tc>
        <w:tc>
          <w:tcPr>
            <w:tcW w:w="6071" w:type="dxa"/>
            <w:vAlign w:val="center"/>
          </w:tcPr>
          <w:p>
            <w:pPr>
              <w:spacing w:before="0" w:after="0" w:line="240" w:lineRule="auto"/>
            </w:pPr>
            <w:hyperlink r:id="rIdLab6Evidence13">
              <w:r>
                <w:rPr>
                  <w:color w:val="0563C1"/>
                  <w:u w:val="single"/>
                </w:rPr>
                <w:t>https://github.com/Dlyn1705/PTUDWNC-2026-Nhom5/tree/2312778-phanthibaotram-formcongthuc</w:t>
              </w:r>
            </w:hyperlink>
          </w:p>
          <w:p>
            <w:pPr>
              <w:spacing w:before="0" w:after="0" w:line="240" w:lineRule="auto"/>
            </w:pPr>
            <w:r>
              <w:rPr>
                <w:color w:val="000000"/>
                <w:b/>
              </w:rPr>
              <w:t xml:space="preserve">Minh chứng mã nguồn:</w:t>
            </w:r>
          </w:p>
          <w:p>
            <w:pPr>
              <w:spacing w:before="0" w:after="0" w:line="240" w:lineRule="auto"/>
            </w:pPr>
            <w:hyperlink r:id="rIdLab6Evidence14">
              <w:r>
                <w:rPr>
                  <w:color w:val="0563C1"/>
                  <w:u w:val="single"/>
                </w:rPr>
                <w:t>useAuthStore.ts</w:t>
              </w:r>
            </w:hyperlink>
          </w:p>
          <w:p>
            <w:pPr>
              <w:spacing w:before="0" w:after="0" w:line="240" w:lineRule="auto"/>
            </w:pPr>
            <w:hyperlink r:id="rIdLab6Evidence15">
              <w:r>
                <w:rPr>
                  <w:color w:val="0563C1"/>
                  <w:u w:val="single"/>
                </w:rPr>
                <w:t>useUIStore.ts</w:t>
              </w:r>
            </w:hyperlink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b/>
              </w:rPr>
              <w:t xml:space="preserve">100%</w:t>
            </w:r>
          </w:p>
        </w:tc>
      </w:tr>
      <w:tr w:rsidR="00DB0FE2" w14:paraId="325124F6" w14:textId="77777777" w:rsidTr="00DB0FE2">
        <w:trPr>
          <w:cantSplit/>
        </w:trPr>
        <w:tc>
          <w:tcPr>
            <w:tcW w:w="98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5989" w:type="dxa"/>
            <w:vAlign w:val="center"/>
          </w:tcPr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Hoàn thiện giao diện blog và khu vực quản lý</w:t>
            </w:r>
          </w:p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Đã hoàn thành: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Sử dụng giao diện chung của nhóm cho trang chủ, danh mục, tìm kiếm, chi tiết công thức và đăng nhập/đăng ký.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Phần cá nhân: hoàn thiện trang tạo/sửa và danh sách quản lý công thức, menu dashboard mobile; kiểm tra giao diện ở 320/375/640/1024 px.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Chưa hoàn thành: Không.</w:t>
            </w:r>
          </w:p>
        </w:tc>
        <w:tc>
          <w:tcPr>
            <w:tcW w:w="6071" w:type="dxa"/>
            <w:vAlign w:val="center"/>
          </w:tcPr>
          <w:p>
            <w:pPr>
              <w:spacing w:before="0" w:after="0" w:line="240" w:lineRule="auto"/>
            </w:pPr>
            <w:hyperlink r:id="rIdLab6Evidence16">
              <w:r>
                <w:rPr>
                  <w:color w:val="0563C1"/>
                  <w:u w:val="single"/>
                </w:rPr>
                <w:t>https://github.com/Dlyn1705/PTUDWNC-2026-Nhom5/tree/2312778-phanthibaotram-formcongthuc</w:t>
              </w:r>
            </w:hyperlink>
          </w:p>
          <w:p>
            <w:pPr>
              <w:spacing w:before="0" w:after="0" w:line="240" w:lineRule="auto"/>
            </w:pPr>
            <w:r>
              <w:rPr>
                <w:color w:val="000000"/>
                <w:b/>
              </w:rPr>
              <w:t xml:space="preserve">Minh chứng mã nguồn:</w:t>
            </w:r>
          </w:p>
          <w:p>
            <w:pPr>
              <w:spacing w:before="0" w:after="0" w:line="240" w:lineRule="auto"/>
            </w:pPr>
            <w:hyperlink r:id="rIdLab6Evidence17">
              <w:r>
                <w:rPr>
                  <w:color w:val="0563C1"/>
                  <w:u w:val="single"/>
                </w:rPr>
                <w:t>Trang tạo công thức</w:t>
              </w:r>
            </w:hyperlink>
          </w:p>
          <w:p>
            <w:pPr>
              <w:spacing w:before="0" w:after="0" w:line="240" w:lineRule="auto"/>
            </w:pPr>
            <w:hyperlink r:id="rIdLab6Evidence18">
              <w:r>
                <w:rPr>
                  <w:color w:val="0563C1"/>
                  <w:u w:val="single"/>
                </w:rPr>
                <w:t>RecipeStatusTable.tsx</w:t>
              </w:r>
            </w:hyperlink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b/>
              </w:rPr>
              <w:t xml:space="preserve">100%</w:t>
            </w:r>
          </w:p>
        </w:tc>
      </w:tr>
      <w:tr w:rsidR="00DB0FE2" w14:paraId="3D1F5ACF" w14:textId="77777777" w:rsidTr="00DB0FE2">
        <w:trPr>
          <w:cantSplit/>
        </w:trPr>
        <w:tc>
          <w:tcPr>
            <w:tcW w:w="98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5989" w:type="dxa"/>
            <w:vAlign w:val="center"/>
          </w:tcPr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Tái sử dụng component dùng chung</w:t>
            </w:r>
          </w:p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Đã hoàn thành: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Tích hợp LoadingState, Skeleton, ErrorState, EmptyState và Pagination của nhóm vào dashboard/editor.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Kiểm tra trạng thái đang tải, rỗng, lỗi có thử lại/correlation ID; phân trang theo metadata backend. Rà soát label, aria-invalid và focus ô lỗi đầu tiên.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Chưa hoàn thành: Không.</w:t>
            </w:r>
          </w:p>
        </w:tc>
        <w:tc>
          <w:tcPr>
            <w:tcW w:w="6071" w:type="dxa"/>
            <w:vAlign w:val="center"/>
          </w:tcPr>
          <w:p>
            <w:pPr>
              <w:spacing w:before="0" w:after="0" w:line="240" w:lineRule="auto"/>
            </w:pPr>
            <w:hyperlink r:id="rIdLab6Evidence19">
              <w:r>
                <w:rPr>
                  <w:color w:val="0563C1"/>
                  <w:u w:val="single"/>
                </w:rPr>
                <w:t>https://github.com/Dlyn1705/PTUDWNC-2026-Nhom5/tree/2312778-phanthibaotram-formcongthuc</w:t>
              </w:r>
            </w:hyperlink>
          </w:p>
          <w:p>
            <w:pPr>
              <w:spacing w:before="0" w:after="0" w:line="240" w:lineRule="auto"/>
            </w:pPr>
            <w:r>
              <w:rPr>
                <w:color w:val="000000"/>
                <w:b/>
              </w:rPr>
              <w:t xml:space="preserve">Minh chứng mã nguồn:</w:t>
            </w:r>
          </w:p>
          <w:p>
            <w:pPr>
              <w:spacing w:before="0" w:after="0" w:line="240" w:lineRule="auto"/>
            </w:pPr>
            <w:hyperlink r:id="rIdLab6Evidence20">
              <w:r>
                <w:rPr>
                  <w:color w:val="0563C1"/>
                  <w:u w:val="single"/>
                </w:rPr>
                <w:t>components/common</w:t>
              </w:r>
            </w:hyperlink>
          </w:p>
          <w:p>
            <w:pPr>
              <w:spacing w:before="0" w:after="0" w:line="240" w:lineRule="auto"/>
            </w:pPr>
            <w:hyperlink r:id="rIdLab6Evidence21">
              <w:r>
                <w:rPr>
                  <w:color w:val="0563C1"/>
                  <w:u w:val="single"/>
                </w:rPr>
                <w:t>ErrorState.tsx</w:t>
              </w:r>
            </w:hyperlink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b/>
              </w:rPr>
              <w:t xml:space="preserve">100%</w:t>
            </w:r>
          </w:p>
        </w:tc>
      </w:tr>
      <w:tr w:rsidR="00DB0FE2" w14:paraId="17E41E8D" w14:textId="77777777" w:rsidTr="00DB0FE2">
        <w:trPr>
          <w:cantSplit/>
        </w:trPr>
        <w:tc>
          <w:tcPr>
            <w:tcW w:w="98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5989" w:type="dxa"/>
            <w:vAlign w:val="center"/>
          </w:tcPr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Hoàn thiện layout và bảo vệ dữ liệu chưa lưu</w:t>
            </w:r>
          </w:p>
          <w:p>
            <w:pPr>
              <w:spacing w:before="0" w:after="0" w:line="240" w:lineRule="auto"/>
              <w:keepNext/>
            </w:pPr>
            <w:r>
              <w:rPr>
                <w:color w:val="000000"/>
                <w:b/>
              </w:rPr>
              <w:t xml:space="preserve">Đã hoàn thành: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Tái sử dụng SiteShell gồm Navbar, main và Footer; hoàn thiện điều hướng trong layout dashboard theo quyền Author/Admin.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• Bổ sung skip link, kiểm tra landmark và cảnh báo khi rời trang/tải lại nếu thông tin, nguyên liệu hoặc bước chưa lưu; hủy rời trang giữ nguyên dữ liệu.</w:t>
            </w:r>
          </w:p>
          <w:p>
            <w:pPr>
              <w:spacing w:before="0" w:after="0" w:line="240" w:lineRule="auto"/>
            </w:pPr>
            <w:r>
              <w:rPr>
                <w:color w:val="000000"/>
              </w:rPr>
              <w:t xml:space="preserve">Chưa hoàn thành: Không.</w:t>
            </w:r>
          </w:p>
        </w:tc>
        <w:tc>
          <w:tcPr>
            <w:tcW w:w="6071" w:type="dxa"/>
            <w:vAlign w:val="center"/>
          </w:tcPr>
          <w:p>
            <w:pPr>
              <w:spacing w:before="0" w:after="0" w:line="240" w:lineRule="auto"/>
            </w:pPr>
            <w:hyperlink r:id="rIdLab6Evidence22">
              <w:r>
                <w:rPr>
                  <w:color w:val="0563C1"/>
                  <w:u w:val="single"/>
                </w:rPr>
                <w:t>https://github.com/Dlyn1705/PTUDWNC-2026-Nhom5/tree/2312778-phanthibaotram-formcongthuc</w:t>
              </w:r>
            </w:hyperlink>
          </w:p>
          <w:p>
            <w:pPr>
              <w:spacing w:before="0" w:after="0" w:line="240" w:lineRule="auto"/>
            </w:pPr>
            <w:r>
              <w:rPr>
                <w:color w:val="000000"/>
                <w:b/>
              </w:rPr>
              <w:t xml:space="preserve">Minh chứng mã nguồn:</w:t>
            </w:r>
          </w:p>
          <w:p>
            <w:pPr>
              <w:spacing w:before="0" w:after="0" w:line="240" w:lineRule="auto"/>
            </w:pPr>
            <w:hyperlink r:id="rIdLab6Evidence23">
              <w:r>
                <w:rPr>
                  <w:color w:val="0563C1"/>
                  <w:u w:val="single"/>
                </w:rPr>
                <w:t>Layout dashboard</w:t>
              </w:r>
            </w:hyperlink>
          </w:p>
          <w:p>
            <w:pPr>
              <w:spacing w:before="0" w:after="0" w:line="240" w:lineRule="auto"/>
            </w:pPr>
            <w:hyperlink r:id="rIdLab6Evidence24">
              <w:r>
                <w:rPr>
                  <w:color w:val="0563C1"/>
                  <w:u w:val="single"/>
                </w:rPr>
                <w:t>useUnsavedRecipe.ts</w:t>
              </w:r>
            </w:hyperlink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b/>
              </w:rPr>
              <w:t xml:space="preserve"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 xml:space="preserve">Ghi chú và kết quả kiểm tra:</w:t>
      </w:r>
    </w:p>
    <w:p w14:paraId="211A935E" w14:textId="5C563059" w:rsidR="007D2AF1" w:rsidRDefault="007D2AF1" w:rsidP="007D2AF1">
      <w:pPr/>
      <w:r>
        <w:t xml:space="preserve">Báo cáo ghi nhận phần em tích hợp, hoàn thiện và kiểm tra. Nền tảng API/auth/store, thư viện UI và component chung có đóng góp của các thành viên; không quy toàn bộ phần dùng chung thành công việc cá nhân. Tiến độ là tự đánh giá trong phạm vi được phân công.</w:t>
      </w:r>
    </w:p>
    <w:p w14:paraId="4082FE31" w14:textId="53E89138" w:rsidR="00DB0FE2" w:rsidRDefault="00C2669F" w:rsidP="007D2AF1">
      <w:pPr/>
      <w:r>
        <w:t xml:space="preserve">Đã kiểm tra: lint/build; 63 test frontend, 210 test backend; E2E form, bước thực hiện, accessibility, route states và phiên đăng nhập. Test trình duyệt dùng API fixture; integration backend dùng hạ tầng local thật. Back/Forward trong SPA còn phụ thuộc Navigation API của trình duyệt.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ab6Evidence7" Type="http://schemas.openxmlformats.org/officeDocument/2006/relationships/hyperlink" Target="https://github.com/Dlyn1705/PTUDWNC-2026-Nhom5/tree/2312778-phanthibaotram-formcongthuc" TargetMode="External"/><Relationship Id="rIdLab6Evidence8" Type="http://schemas.openxmlformats.org/officeDocument/2006/relationships/hyperlink" Target="https://github.com/Dlyn1705/PTUDWNC-2026-Nhom5/blob/792d1bcd73ec7562df3f5e96db7f057b6aa09dcf/Culinary_Blog_Nhom5/culinary-blog-web/components/recipes/editor/RecipeForm.tsx" TargetMode="External"/><Relationship Id="rIdLab6Evidence9" Type="http://schemas.openxmlformats.org/officeDocument/2006/relationships/hyperlink" Target="https://github.com/Dlyn1705/PTUDWNC-2026-Nhom5/blob/792d1bcd73ec7562df3f5e96db7f057b6aa09dcf/Culinary_Blog_Nhom5/culinary-blog-web/lib/api/recipeEditorApi.ts" TargetMode="External"/><Relationship Id="rIdLab6Evidence10" Type="http://schemas.openxmlformats.org/officeDocument/2006/relationships/hyperlink" Target="https://github.com/Dlyn1705/PTUDWNC-2026-Nhom5/tree/2312778-phanthibaotram-formcongthuc" TargetMode="External"/><Relationship Id="rIdLab6Evidence11" Type="http://schemas.openxmlformats.org/officeDocument/2006/relationships/hyperlink" Target="https://github.com/Dlyn1705/PTUDWNC-2026-Nhom5/blob/792d1bcd73ec7562df3f5e96db7f057b6aa09dcf/Culinary_Blog_Nhom5/culinary-blog-web/components.json" TargetMode="External"/><Relationship Id="rIdLab6Evidence12" Type="http://schemas.openxmlformats.org/officeDocument/2006/relationships/hyperlink" Target="https://github.com/Dlyn1705/PTUDWNC-2026-Nhom5/blob/792d1bcd73ec7562df3f5e96db7f057b6aa09dcf/Culinary_Blog_Nhom5/culinary-blog-web/components/layout/DashboardMobileNav.tsx" TargetMode="External"/><Relationship Id="rIdLab6Evidence13" Type="http://schemas.openxmlformats.org/officeDocument/2006/relationships/hyperlink" Target="https://github.com/Dlyn1705/PTUDWNC-2026-Nhom5/tree/2312778-phanthibaotram-formcongthuc" TargetMode="External"/><Relationship Id="rIdLab6Evidence14" Type="http://schemas.openxmlformats.org/officeDocument/2006/relationships/hyperlink" Target="https://github.com/Dlyn1705/PTUDWNC-2026-Nhom5/blob/792d1bcd73ec7562df3f5e96db7f057b6aa09dcf/Culinary_Blog_Nhom5/culinary-blog-web/store/useAuthStore.ts" TargetMode="External"/><Relationship Id="rIdLab6Evidence15" Type="http://schemas.openxmlformats.org/officeDocument/2006/relationships/hyperlink" Target="https://github.com/Dlyn1705/PTUDWNC-2026-Nhom5/blob/792d1bcd73ec7562df3f5e96db7f057b6aa09dcf/Culinary_Blog_Nhom5/culinary-blog-web/store/useUIStore.ts" TargetMode="External"/><Relationship Id="rIdLab6Evidence16" Type="http://schemas.openxmlformats.org/officeDocument/2006/relationships/hyperlink" Target="https://github.com/Dlyn1705/PTUDWNC-2026-Nhom5/tree/2312778-phanthibaotram-formcongthuc" TargetMode="External"/><Relationship Id="rIdLab6Evidence17" Type="http://schemas.openxmlformats.org/officeDocument/2006/relationships/hyperlink" Target="https://github.com/Dlyn1705/PTUDWNC-2026-Nhom5/blob/792d1bcd73ec7562df3f5e96db7f057b6aa09dcf/Culinary_Blog_Nhom5/culinary-blog-web/app/dashboard/recipes/new/page.tsx" TargetMode="External"/><Relationship Id="rIdLab6Evidence18" Type="http://schemas.openxmlformats.org/officeDocument/2006/relationships/hyperlink" Target="https://github.com/Dlyn1705/PTUDWNC-2026-Nhom5/blob/792d1bcd73ec7562df3f5e96db7f057b6aa09dcf/Culinary_Blog_Nhom5/culinary-blog-web/components/dashboard/RecipeStatusTable.tsx" TargetMode="External"/><Relationship Id="rIdLab6Evidence19" Type="http://schemas.openxmlformats.org/officeDocument/2006/relationships/hyperlink" Target="https://github.com/Dlyn1705/PTUDWNC-2026-Nhom5/tree/2312778-phanthibaotram-formcongthuc" TargetMode="External"/><Relationship Id="rIdLab6Evidence20" Type="http://schemas.openxmlformats.org/officeDocument/2006/relationships/hyperlink" Target="https://github.com/Dlyn1705/PTUDWNC-2026-Nhom5/blob/792d1bcd73ec7562df3f5e96db7f057b6aa09dcf/Culinary_Blog_Nhom5/culinary-blog-web/components/common/Pagination.tsx" TargetMode="External"/><Relationship Id="rIdLab6Evidence21" Type="http://schemas.openxmlformats.org/officeDocument/2006/relationships/hyperlink" Target="https://github.com/Dlyn1705/PTUDWNC-2026-Nhom5/blob/792d1bcd73ec7562df3f5e96db7f057b6aa09dcf/Culinary_Blog_Nhom5/culinary-blog-web/components/common/ErrorState.tsx" TargetMode="External"/><Relationship Id="rIdLab6Evidence22" Type="http://schemas.openxmlformats.org/officeDocument/2006/relationships/hyperlink" Target="https://github.com/Dlyn1705/PTUDWNC-2026-Nhom5/tree/2312778-phanthibaotram-formcongthuc" TargetMode="External"/><Relationship Id="rIdLab6Evidence23" Type="http://schemas.openxmlformats.org/officeDocument/2006/relationships/hyperlink" Target="https://github.com/Dlyn1705/PTUDWNC-2026-Nhom5/blob/792d1bcd73ec7562df3f5e96db7f057b6aa09dcf/Culinary_Blog_Nhom5/culinary-blog-web/app/dashboard/layout.tsx" TargetMode="External"/><Relationship Id="rIdLab6Evidence24" Type="http://schemas.openxmlformats.org/officeDocument/2006/relationships/hyperlink" Target="https://github.com/Dlyn1705/PTUDWNC-2026-Nhom5/blob/792d1bcd73ec7562df3f5e96db7f057b6aa09dcf/Culinary_Blog_Nhom5/culinary-blog-web/hooks/useUnsavedRecipe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