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rPr>
          <w:rFonts w:ascii="Likhan" w:hAnsi="Likhan"/>
          <w:color w:val="C9211E"/>
          <w:sz w:val="36"/>
          <w:szCs w:val="36"/>
        </w:rPr>
        <w:t>Datoteke in mape</w:t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4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3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khan" w:hAnsi="Likhan"/>
          <w:color w:val="C9211E"/>
          <w:sz w:val="36"/>
          <w:szCs w:val="36"/>
        </w:rPr>
        <w:t>D</w:t>
      </w:r>
      <w:r>
        <w:rPr>
          <w:rFonts w:ascii="Likhan" w:hAnsi="Likhan"/>
          <w:color w:val="C9211E"/>
          <w:sz w:val="36"/>
          <w:szCs w:val="36"/>
        </w:rPr>
        <w:t>ovoljenja</w:t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rPr>
          <w:rFonts w:ascii="Likhan" w:hAnsi="Likhan"/>
          <w:color w:val="C9211E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86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7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rPr>
          <w:rFonts w:ascii="Likhan" w:hAnsi="Likhan"/>
          <w:color w:val="C9211E"/>
          <w:sz w:val="36"/>
          <w:szCs w:val="36"/>
        </w:rPr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rPr>
          <w:rFonts w:ascii="Likhan" w:hAnsi="Likhan"/>
          <w:color w:val="C9211E"/>
          <w:sz w:val="36"/>
          <w:szCs w:val="36"/>
        </w:rPr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rPr>
          <w:rFonts w:ascii="Likhan" w:hAnsi="Likhan"/>
          <w:color w:val="C9211E"/>
          <w:sz w:val="36"/>
          <w:szCs w:val="36"/>
        </w:rPr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rPr>
          <w:rFonts w:ascii="Likhan" w:hAnsi="Likhan"/>
          <w:color w:val="C9211E"/>
          <w:sz w:val="36"/>
          <w:szCs w:val="36"/>
        </w:rPr>
        <w:t>Procesi</w:t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rPr>
          <w:rFonts w:ascii="Likhan" w:hAnsi="Likhan"/>
          <w:color w:val="C9211E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70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khan" w:hAnsi="Likhan"/>
          <w:color w:val="C9211E"/>
          <w:sz w:val="36"/>
          <w:szCs w:val="3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70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khan" w:hAnsi="Likhan"/>
          <w:color w:val="C9211E"/>
          <w:sz w:val="36"/>
          <w:szCs w:val="36"/>
        </w:rPr>
        <w:t>Z</w:t>
      </w:r>
      <w:r>
        <w:rPr>
          <w:rFonts w:ascii="Likhan" w:hAnsi="Likhan"/>
          <w:color w:val="C9211E"/>
          <w:sz w:val="36"/>
          <w:szCs w:val="36"/>
        </w:rPr>
        <w:t>akaj je “rm -rf” nevaren ukaz?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rm -rf” je nevaren ukaz, ker izbriše vse mape in podmape v direktoriju v katerem se nahajamo.</w:t>
      </w:r>
    </w:p>
    <w:p>
      <w:pPr>
        <w:pStyle w:val="Normal"/>
        <w:bidi w:val="0"/>
        <w:jc w:val="left"/>
        <w:rPr/>
      </w:pPr>
      <w:r>
        <w:rPr/>
        <w:t>Še posebej v direkotriju “/”, ker potem ta ukaz izbriše absolutno vse datoteke na računalniku.</w:t>
      </w:r>
    </w:p>
    <w:p>
      <w:pPr>
        <w:pStyle w:val="Normal"/>
        <w:bidi w:val="0"/>
        <w:jc w:val="left"/>
        <w:rPr/>
      </w:pPr>
      <w:r>
        <w:rPr/>
        <w:t xml:space="preserve">Če ga izvedemo kot root </w:t>
      </w:r>
      <w:r>
        <w:rPr/>
        <w:t>potem tudi ne upošteva vseh omejitev, ki jih upoštevajo drugi uporabniki.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kh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59</Words>
  <Characters>297</Characters>
  <CharactersWithSpaces>349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2022-01-02T21:30:59Z</dcterms:created>
  <dc:creator/>
  <dc:description/>
  <dc:language>en-US</dc:language>
  <cp:lastModifiedBy/>
  <dcterms:modified xsi:type="dcterms:W3CDTF">2022-01-03T20:46:56Z</dcterms:modified>
  <cp:revision>13</cp:revision>
  <dc:subject/>
  <dc:title/>
</cp:coreProperties>
</file>