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B9CC" w14:textId="25B6B87D" w:rsidR="000969CB" w:rsidRPr="00DE63EB" w:rsidRDefault="00E649B7" w:rsidP="00592491">
      <w:pPr>
        <w:pStyle w:val="Normal1"/>
        <w:spacing w:line="360" w:lineRule="auto"/>
        <w:jc w:val="center"/>
        <w:rPr>
          <w:b/>
          <w:color w:val="000000"/>
        </w:rPr>
      </w:pPr>
      <w:r w:rsidRPr="00DE63EB">
        <w:rPr>
          <w:b/>
          <w:color w:val="000000"/>
        </w:rPr>
        <w:t>Звіт до комп’ютерного практикуму №</w:t>
      </w:r>
      <w:r w:rsidR="00965C6E">
        <w:rPr>
          <w:b/>
          <w:color w:val="000000"/>
        </w:rPr>
        <w:t>4</w:t>
      </w:r>
      <w:r w:rsidRPr="00DE63EB">
        <w:rPr>
          <w:b/>
          <w:color w:val="000000"/>
        </w:rPr>
        <w:t>.</w:t>
      </w:r>
    </w:p>
    <w:p w14:paraId="6DD13AE1" w14:textId="77777777" w:rsidR="00965C6E" w:rsidRDefault="00965C6E" w:rsidP="00965C6E">
      <w:pPr>
        <w:spacing w:after="0" w:line="240" w:lineRule="auto"/>
        <w:ind w:left="360"/>
        <w:jc w:val="center"/>
        <w:rPr>
          <w:b/>
        </w:rPr>
      </w:pPr>
      <w:r>
        <w:rPr>
          <w:b/>
        </w:rPr>
        <w:t>Методи пошуку в умовах протидії</w:t>
      </w:r>
    </w:p>
    <w:p w14:paraId="72566EA0" w14:textId="77777777" w:rsidR="000969CB" w:rsidRPr="00DE63EB" w:rsidRDefault="00E649B7" w:rsidP="00592491">
      <w:pPr>
        <w:pStyle w:val="Normal1"/>
        <w:spacing w:after="0"/>
        <w:rPr>
          <w:b/>
        </w:rPr>
      </w:pPr>
      <w:r w:rsidRPr="00DE63EB">
        <w:rPr>
          <w:b/>
        </w:rPr>
        <w:t>ПІБ:</w:t>
      </w:r>
      <w:r w:rsidR="002F43BB" w:rsidRPr="00DE63EB">
        <w:rPr>
          <w:b/>
        </w:rPr>
        <w:t xml:space="preserve"> </w:t>
      </w:r>
      <w:r w:rsidR="002F43BB" w:rsidRPr="00DE63EB">
        <w:t>Дмитрієва Ірина Ігорівна</w:t>
      </w:r>
    </w:p>
    <w:p w14:paraId="78DEED7A" w14:textId="77777777" w:rsidR="000969CB" w:rsidRPr="00DE63EB" w:rsidRDefault="00E649B7" w:rsidP="00592491">
      <w:pPr>
        <w:pStyle w:val="Normal1"/>
        <w:spacing w:after="0"/>
        <w:rPr>
          <w:b/>
        </w:rPr>
      </w:pPr>
      <w:r w:rsidRPr="00DE63EB">
        <w:rPr>
          <w:b/>
        </w:rPr>
        <w:t>Група:</w:t>
      </w:r>
      <w:r w:rsidR="002F43BB" w:rsidRPr="00DE63EB">
        <w:rPr>
          <w:b/>
        </w:rPr>
        <w:t xml:space="preserve"> </w:t>
      </w:r>
      <w:r w:rsidR="002F43BB" w:rsidRPr="00DE63EB">
        <w:t>ІТ-01</w:t>
      </w:r>
    </w:p>
    <w:p w14:paraId="1B495D2E" w14:textId="77777777" w:rsidR="000969CB" w:rsidRPr="00DE63EB" w:rsidRDefault="000969CB" w:rsidP="00592491">
      <w:pPr>
        <w:pStyle w:val="Normal1"/>
        <w:spacing w:after="0"/>
        <w:rPr>
          <w:b/>
        </w:rPr>
      </w:pPr>
    </w:p>
    <w:p w14:paraId="50C90EC0" w14:textId="77777777" w:rsidR="00965C6E" w:rsidRDefault="00965C6E" w:rsidP="00965C6E">
      <w:pPr>
        <w:spacing w:after="0"/>
        <w:jc w:val="both"/>
      </w:pPr>
      <w:r>
        <w:rPr>
          <w:b/>
        </w:rPr>
        <w:t xml:space="preserve">Мета роботи: </w:t>
      </w:r>
      <w:r>
        <w:t xml:space="preserve">ознайомитись з методами пошуку в умовах протидії та дослідити їх використання для інтелектуального </w:t>
      </w:r>
      <w:proofErr w:type="spellStart"/>
      <w:r>
        <w:t>агента</w:t>
      </w:r>
      <w:proofErr w:type="spellEnd"/>
      <w:r>
        <w:t xml:space="preserve"> в типовому ігровому середовищі.</w:t>
      </w:r>
    </w:p>
    <w:p w14:paraId="4C47AD7F" w14:textId="77777777" w:rsidR="00965C6E" w:rsidRDefault="00965C6E" w:rsidP="00965C6E">
      <w:pPr>
        <w:keepNext/>
        <w:spacing w:after="0" w:line="240" w:lineRule="auto"/>
        <w:jc w:val="both"/>
        <w:rPr>
          <w:b/>
          <w:i/>
        </w:rPr>
      </w:pPr>
    </w:p>
    <w:p w14:paraId="74D7C17E" w14:textId="77777777" w:rsidR="00965C6E" w:rsidRDefault="00965C6E" w:rsidP="00965C6E">
      <w:pPr>
        <w:keepNext/>
        <w:spacing w:after="0" w:line="240" w:lineRule="auto"/>
        <w:jc w:val="both"/>
        <w:rPr>
          <w:b/>
        </w:rPr>
      </w:pPr>
      <w:r>
        <w:rPr>
          <w:b/>
          <w:i/>
        </w:rPr>
        <w:t>З</w:t>
      </w:r>
      <w:r>
        <w:rPr>
          <w:b/>
        </w:rPr>
        <w:t xml:space="preserve">авдання: </w:t>
      </w:r>
      <w:r>
        <w:t>обрати середовище, що моделює гру з нульовою сумою, та задачу, що містить декілька агентів, які протидіють один одному. В обраному середовищі вирішити поставлену задачу, реалізувавши один з методів пошуку в умовах протидії. Реалізувати власну функцію оцінки станів. Виконати дослідження впливу деякого фактору середовища.</w:t>
      </w:r>
    </w:p>
    <w:p w14:paraId="74155BE5" w14:textId="77777777" w:rsidR="000969CB" w:rsidRPr="00DE63EB" w:rsidRDefault="000969CB" w:rsidP="00592491">
      <w:pPr>
        <w:pStyle w:val="Normal1"/>
        <w:spacing w:after="0" w:line="240" w:lineRule="auto"/>
      </w:pPr>
    </w:p>
    <w:p w14:paraId="727354DA" w14:textId="77777777" w:rsidR="000969CB" w:rsidRDefault="00E649B7" w:rsidP="00592491">
      <w:pPr>
        <w:pStyle w:val="Normal1"/>
        <w:spacing w:after="0" w:line="240" w:lineRule="auto"/>
      </w:pPr>
      <w:r w:rsidRPr="00DE63EB">
        <w:rPr>
          <w:b/>
        </w:rPr>
        <w:t xml:space="preserve">Номер варіанту: </w:t>
      </w:r>
      <w:r w:rsidR="002F43BB" w:rsidRPr="00DE63EB">
        <w:t>37</w:t>
      </w:r>
    </w:p>
    <w:p w14:paraId="10EEB483" w14:textId="77777777" w:rsidR="00965C6E" w:rsidRDefault="00965C6E" w:rsidP="00965C6E">
      <w:pPr>
        <w:spacing w:after="0" w:line="240" w:lineRule="auto"/>
        <w:jc w:val="both"/>
        <w:rPr>
          <w:b/>
        </w:rPr>
      </w:pPr>
      <w:r>
        <w:rPr>
          <w:b/>
        </w:rPr>
        <w:t xml:space="preserve">Завдання для варіанту: </w:t>
      </w:r>
    </w:p>
    <w:p w14:paraId="308FAEE0" w14:textId="77777777" w:rsidR="00965C6E" w:rsidRDefault="00965C6E" w:rsidP="00965C6E">
      <w:pPr>
        <w:spacing w:after="0" w:line="240" w:lineRule="auto"/>
        <w:jc w:val="both"/>
        <w:rPr>
          <w:b/>
        </w:rPr>
      </w:pPr>
    </w:p>
    <w:tbl>
      <w:tblPr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3971"/>
        <w:gridCol w:w="4255"/>
      </w:tblGrid>
      <w:tr w:rsidR="00965C6E" w14:paraId="564DD264" w14:textId="77777777" w:rsidTr="002852D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4A470" w14:textId="6AA472BF" w:rsidR="00965C6E" w:rsidRPr="00965C6E" w:rsidRDefault="00965C6E" w:rsidP="002852DE">
            <w:pPr>
              <w:jc w:val="center"/>
              <w:rPr>
                <w:color w:val="000000"/>
                <w:sz w:val="22"/>
                <w:szCs w:val="22"/>
              </w:rPr>
            </w:pPr>
            <w:r w:rsidRPr="00965C6E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52717" w14:textId="77777777" w:rsidR="00965C6E" w:rsidRPr="00965C6E" w:rsidRDefault="00965C6E" w:rsidP="002852DE">
            <w:pPr>
              <w:jc w:val="center"/>
              <w:rPr>
                <w:color w:val="000000"/>
                <w:sz w:val="22"/>
                <w:szCs w:val="22"/>
              </w:rPr>
            </w:pPr>
            <w:r w:rsidRPr="00965C6E">
              <w:rPr>
                <w:color w:val="000000"/>
                <w:sz w:val="22"/>
                <w:szCs w:val="22"/>
              </w:rPr>
              <w:t>Альфа-бета відсікання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9855C" w14:textId="77777777" w:rsidR="00965C6E" w:rsidRPr="00965C6E" w:rsidRDefault="00965C6E" w:rsidP="002852DE">
            <w:pPr>
              <w:jc w:val="center"/>
              <w:rPr>
                <w:color w:val="000000"/>
                <w:sz w:val="22"/>
                <w:szCs w:val="22"/>
              </w:rPr>
            </w:pPr>
            <w:r w:rsidRPr="00965C6E">
              <w:rPr>
                <w:color w:val="000000"/>
                <w:sz w:val="22"/>
                <w:szCs w:val="22"/>
              </w:rPr>
              <w:t xml:space="preserve">Порівняння з </w:t>
            </w:r>
            <w:proofErr w:type="spellStart"/>
            <w:r w:rsidRPr="00965C6E">
              <w:rPr>
                <w:color w:val="000000"/>
                <w:sz w:val="22"/>
                <w:szCs w:val="22"/>
              </w:rPr>
              <w:t>MiniMax</w:t>
            </w:r>
            <w:proofErr w:type="spellEnd"/>
            <w:r w:rsidRPr="00965C6E">
              <w:rPr>
                <w:color w:val="000000"/>
                <w:sz w:val="22"/>
                <w:szCs w:val="22"/>
              </w:rPr>
              <w:t xml:space="preserve"> для випадкових привидів</w:t>
            </w:r>
          </w:p>
        </w:tc>
      </w:tr>
    </w:tbl>
    <w:p w14:paraId="70769994" w14:textId="77777777" w:rsidR="00965C6E" w:rsidRPr="00DE63EB" w:rsidRDefault="00965C6E" w:rsidP="00592491">
      <w:pPr>
        <w:pStyle w:val="Normal1"/>
        <w:spacing w:after="0" w:line="240" w:lineRule="auto"/>
        <w:rPr>
          <w:b/>
        </w:rPr>
      </w:pPr>
    </w:p>
    <w:p w14:paraId="1DC920E7" w14:textId="77777777" w:rsidR="00965C6E" w:rsidRDefault="00965C6E" w:rsidP="00965C6E">
      <w:pPr>
        <w:spacing w:after="0" w:line="240" w:lineRule="auto"/>
        <w:jc w:val="both"/>
        <w:rPr>
          <w:b/>
        </w:rPr>
      </w:pPr>
    </w:p>
    <w:p w14:paraId="47FFF2BE" w14:textId="77777777" w:rsidR="00965C6E" w:rsidRDefault="00965C6E" w:rsidP="00965C6E">
      <w:pPr>
        <w:spacing w:after="0" w:line="240" w:lineRule="auto"/>
        <w:jc w:val="both"/>
      </w:pPr>
      <w:r>
        <w:rPr>
          <w:b/>
        </w:rPr>
        <w:t xml:space="preserve">Середовище і задача: </w:t>
      </w:r>
    </w:p>
    <w:p w14:paraId="4D8B285B" w14:textId="1E45D040" w:rsidR="000969CB" w:rsidRPr="00965C6E" w:rsidRDefault="00965C6E" w:rsidP="00965C6E">
      <w:pPr>
        <w:keepNext/>
        <w:spacing w:after="0" w:line="240" w:lineRule="auto"/>
        <w:jc w:val="both"/>
      </w:pPr>
      <w:r w:rsidRPr="00965C6E">
        <w:t>У даній лабораторній роботі ми працюємо з грою "</w:t>
      </w:r>
      <w:proofErr w:type="spellStart"/>
      <w:r w:rsidRPr="00965C6E">
        <w:t>Пакмен</w:t>
      </w:r>
      <w:proofErr w:type="spellEnd"/>
      <w:r w:rsidRPr="00965C6E">
        <w:t xml:space="preserve">". Гравець виступає в ролі </w:t>
      </w:r>
      <w:proofErr w:type="spellStart"/>
      <w:r w:rsidRPr="00965C6E">
        <w:t>агента</w:t>
      </w:r>
      <w:proofErr w:type="spellEnd"/>
      <w:r w:rsidRPr="00965C6E">
        <w:t xml:space="preserve">, і його завданням є рухатись по рівню у одному з чотирьох напрямків, збирати всі капсули з їжею і уникати зіткнень з привидами. Стан середовища визначається позиціями гравця, привидів та капсул. З кожного стану агент може перейти в один з доступних станів (максимум - 4), переміщаючись вгору, вниз, вліво або вправо. Кожен крок </w:t>
      </w:r>
      <w:proofErr w:type="spellStart"/>
      <w:r w:rsidRPr="00965C6E">
        <w:t>агента</w:t>
      </w:r>
      <w:proofErr w:type="spellEnd"/>
      <w:r w:rsidRPr="00965C6E">
        <w:t xml:space="preserve"> супроводжується штрафом в 1 бал, що мотивує гравця збирати капсули якнайшвидше. У разі зіткнення з привидом, гравець отримує штраф в 500 балів, а за кожну зібрану капсулу агент отримує бонус в 10 балів.</w:t>
      </w:r>
    </w:p>
    <w:p w14:paraId="799DFD2D" w14:textId="77777777" w:rsidR="00965C6E" w:rsidRDefault="00965C6E" w:rsidP="00592491">
      <w:pPr>
        <w:pStyle w:val="Normal1"/>
        <w:spacing w:after="0" w:line="240" w:lineRule="auto"/>
        <w:rPr>
          <w:b/>
        </w:rPr>
      </w:pPr>
    </w:p>
    <w:p w14:paraId="42344B1B" w14:textId="77777777" w:rsidR="00965C6E" w:rsidRDefault="00965C6E" w:rsidP="00592491">
      <w:pPr>
        <w:pStyle w:val="Normal1"/>
        <w:spacing w:after="0" w:line="240" w:lineRule="auto"/>
        <w:rPr>
          <w:b/>
        </w:rPr>
      </w:pPr>
    </w:p>
    <w:p w14:paraId="61B81051" w14:textId="77777777" w:rsidR="00965C6E" w:rsidRDefault="00965C6E" w:rsidP="00965C6E">
      <w:pPr>
        <w:spacing w:after="0" w:line="240" w:lineRule="auto"/>
        <w:jc w:val="both"/>
      </w:pPr>
      <w:r>
        <w:rPr>
          <w:b/>
        </w:rPr>
        <w:t>Метод вирішення задачі:</w:t>
      </w:r>
      <w:r>
        <w:t xml:space="preserve"> </w:t>
      </w:r>
    </w:p>
    <w:p w14:paraId="785C56A6" w14:textId="466F8BF3" w:rsidR="00965C6E" w:rsidRPr="00965C6E" w:rsidRDefault="00965C6E" w:rsidP="00965C6E">
      <w:pPr>
        <w:keepNext/>
        <w:spacing w:after="0" w:line="240" w:lineRule="auto"/>
        <w:jc w:val="both"/>
      </w:pPr>
      <w:r w:rsidRPr="00965C6E">
        <w:t xml:space="preserve">Альфа-бета відсікання є методом оптимізації для алгоритму </w:t>
      </w:r>
      <w:proofErr w:type="spellStart"/>
      <w:r w:rsidRPr="00965C6E">
        <w:t>мінімаксу</w:t>
      </w:r>
      <w:proofErr w:type="spellEnd"/>
      <w:r w:rsidRPr="00965C6E">
        <w:t>. Його суть полягає в тому, щоб не витрачати час на обчислення станів, які точно не будуть вибрані алгоритмом. У випадку ходу гравця, це означає стани, які мають оцінку меншу за поточне максимальне значення. У випадку ходу противника, навпаки, це стани, які мають оцінку меншу за поточне мінімальне значення. Для отримання початкового максимального і мінімального значення алгоритм повинен прорахувати хоча б одну послідовність ходів до кінця.</w:t>
      </w:r>
    </w:p>
    <w:p w14:paraId="6E34268E" w14:textId="77777777" w:rsidR="00965C6E" w:rsidRPr="00DE63EB" w:rsidRDefault="00965C6E" w:rsidP="00592491">
      <w:pPr>
        <w:pStyle w:val="Normal1"/>
        <w:spacing w:after="0" w:line="240" w:lineRule="auto"/>
        <w:rPr>
          <w:b/>
        </w:rPr>
      </w:pPr>
    </w:p>
    <w:p w14:paraId="28BE815C" w14:textId="77777777" w:rsidR="00965C6E" w:rsidRDefault="00965C6E" w:rsidP="00965C6E">
      <w:pPr>
        <w:spacing w:after="0" w:line="240" w:lineRule="auto"/>
        <w:jc w:val="both"/>
      </w:pPr>
      <w:r>
        <w:rPr>
          <w:b/>
        </w:rPr>
        <w:t>Реалізація методу:</w:t>
      </w:r>
      <w:r>
        <w:t xml:space="preserve"> </w:t>
      </w:r>
    </w:p>
    <w:p w14:paraId="2F756B35" w14:textId="77777777" w:rsidR="00965C6E" w:rsidRDefault="00965C6E" w:rsidP="00965C6E">
      <w:pPr>
        <w:spacing w:after="0" w:line="240" w:lineRule="auto"/>
        <w:jc w:val="both"/>
      </w:pPr>
    </w:p>
    <w:p w14:paraId="469EA05A" w14:textId="77777777" w:rsidR="00965C6E" w:rsidRPr="0029756E" w:rsidRDefault="00965C6E" w:rsidP="00965C6E">
      <w:pPr>
        <w:shd w:val="clear" w:color="auto" w:fill="FFFFFF"/>
        <w:rPr>
          <w:rFonts w:ascii="Courier New" w:hAnsi="Courier New" w:cs="Courier New"/>
          <w:color w:val="080808"/>
          <w:sz w:val="11"/>
          <w:szCs w:val="11"/>
        </w:rPr>
      </w:pPr>
      <w:bookmarkStart w:id="0" w:name="OLE_LINK40"/>
      <w:bookmarkStart w:id="1" w:name="OLE_LINK41"/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lastRenderedPageBreak/>
        <w:t>class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0000"/>
          <w:sz w:val="11"/>
          <w:szCs w:val="11"/>
        </w:rPr>
        <w:t>AlphaBetaAgent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MultiAgentSearchAgent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def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627A"/>
          <w:sz w:val="11"/>
          <w:szCs w:val="11"/>
        </w:rPr>
        <w:t>alpha_beta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94558D"/>
          <w:sz w:val="11"/>
          <w:szCs w:val="11"/>
        </w:rPr>
        <w:t>self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gameState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iterationsLeft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maxValue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minValue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agentsCount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gameState.getNumAgents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legalMoves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gameState.getLegalActions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len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legalMoves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) ==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0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return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94558D"/>
          <w:sz w:val="11"/>
          <w:szCs w:val="11"/>
        </w:rPr>
        <w:t>self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.evaluationFunction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gameState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),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0</w:t>
      </w:r>
      <w:r w:rsidRPr="0029756E">
        <w:rPr>
          <w:rFonts w:ascii="Courier New" w:hAnsi="Courier New" w:cs="Courier New"/>
          <w:color w:val="1750EB"/>
          <w:sz w:val="11"/>
          <w:szCs w:val="11"/>
        </w:rPr>
        <w:br/>
      </w:r>
      <w:r w:rsidRPr="0029756E">
        <w:rPr>
          <w:rFonts w:ascii="Courier New" w:hAnsi="Courier New" w:cs="Courier New"/>
          <w:color w:val="1750EB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successors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[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gameState.generateSuccessor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action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)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for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action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legalMoves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]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scores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[</w:t>
      </w:r>
      <w:proofErr w:type="spellStart"/>
      <w:r w:rsidRPr="0029756E">
        <w:rPr>
          <w:rFonts w:ascii="Courier New" w:hAnsi="Courier New" w:cs="Courier New"/>
          <w:color w:val="94558D"/>
          <w:sz w:val="11"/>
          <w:szCs w:val="11"/>
        </w:rPr>
        <w:t>self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.evaluationFunction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state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)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for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state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successors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]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&gt;=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agentsCount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-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 xml:space="preserve">1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and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iterationsLeft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&lt;=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1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bestScore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min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scores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bestScoreIndexes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[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for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range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len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scores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))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scores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[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] ==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bestScore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]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chosenIndex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random.choice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bestScoreIndexes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return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bestScore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chosenIndex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else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currentValue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94558D"/>
          <w:sz w:val="11"/>
          <w:szCs w:val="11"/>
        </w:rPr>
        <w:t>self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.evaluationFunction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gameState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isGhost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!=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0</w:t>
      </w:r>
      <w:r w:rsidRPr="0029756E">
        <w:rPr>
          <w:rFonts w:ascii="Courier New" w:hAnsi="Courier New" w:cs="Courier New"/>
          <w:color w:val="1750EB"/>
          <w:sz w:val="11"/>
          <w:szCs w:val="11"/>
        </w:rPr>
        <w:br/>
      </w:r>
      <w:r w:rsidRPr="0029756E">
        <w:rPr>
          <w:rFonts w:ascii="Courier New" w:hAnsi="Courier New" w:cs="Courier New"/>
          <w:color w:val="1750EB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==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0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currentValue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&lt;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maxValue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return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currentValue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None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elif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isGhost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and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currentValue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&gt;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minValue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return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currentValue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None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elif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isGhost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and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currentValue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&gt;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minValue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return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currentValue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None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br/>
      </w:r>
      <w:r w:rsidRPr="0029756E">
        <w:rPr>
          <w:rFonts w:ascii="Courier New" w:hAnsi="Courier New" w:cs="Courier New"/>
          <w:color w:val="0033B3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!=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agentsCount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-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1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pass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else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isGhost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minValue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currentValue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else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maxValue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currentValue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br/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&gt;=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agentsCount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-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1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newIterationsLeft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iterationsLeft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-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1</w:t>
      </w:r>
      <w:r w:rsidRPr="0029756E">
        <w:rPr>
          <w:rFonts w:ascii="Courier New" w:hAnsi="Courier New" w:cs="Courier New"/>
          <w:color w:val="1750EB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newAgentIndex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0</w:t>
      </w:r>
      <w:r w:rsidRPr="0029756E">
        <w:rPr>
          <w:rFonts w:ascii="Courier New" w:hAnsi="Courier New" w:cs="Courier New"/>
          <w:color w:val="1750EB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else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newAgentIndex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+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1</w:t>
      </w:r>
      <w:r w:rsidRPr="0029756E">
        <w:rPr>
          <w:rFonts w:ascii="Courier New" w:hAnsi="Courier New" w:cs="Courier New"/>
          <w:color w:val="1750EB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newIterationsLeft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iterationsLeft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br/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scores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[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94558D"/>
          <w:sz w:val="11"/>
          <w:szCs w:val="11"/>
        </w:rPr>
        <w:t>self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.alpha_beta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state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newAgentIndex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newIterationsLeft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maxValue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minValue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)[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0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]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for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state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successors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]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bestScore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max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scores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)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agentIndex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==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 xml:space="preserve">0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else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min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scores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bestScoreIndexes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[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for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range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len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scores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))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if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scores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[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] ==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bestScore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]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chosenIndex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random.choice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bestScoreIndexes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return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scores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[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chosenIndex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],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chosenIndex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br/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def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0627A"/>
          <w:sz w:val="11"/>
          <w:szCs w:val="11"/>
        </w:rPr>
        <w:t>getAction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94558D"/>
          <w:sz w:val="11"/>
          <w:szCs w:val="11"/>
        </w:rPr>
        <w:t>self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gameState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):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start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time.time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_,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chosenIndex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94558D"/>
          <w:sz w:val="11"/>
          <w:szCs w:val="11"/>
        </w:rPr>
        <w:t>self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.alpha_beta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gameState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0</w:t>
      </w:r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94558D"/>
          <w:sz w:val="11"/>
          <w:szCs w:val="11"/>
        </w:rPr>
        <w:t>self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.depth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, -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99999</w:t>
      </w:r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99999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end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=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time.time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times.append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end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 -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start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print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r w:rsidRPr="0029756E">
        <w:rPr>
          <w:rFonts w:ascii="Courier New" w:hAnsi="Courier New" w:cs="Courier New"/>
          <w:color w:val="067D17"/>
          <w:sz w:val="11"/>
          <w:szCs w:val="11"/>
        </w:rPr>
        <w:t>"</w:t>
      </w:r>
      <w:proofErr w:type="spellStart"/>
      <w:r w:rsidRPr="0029756E">
        <w:rPr>
          <w:rFonts w:ascii="Courier New" w:hAnsi="Courier New" w:cs="Courier New"/>
          <w:color w:val="067D17"/>
          <w:sz w:val="11"/>
          <w:szCs w:val="11"/>
        </w:rPr>
        <w:t>Average</w:t>
      </w:r>
      <w:proofErr w:type="spellEnd"/>
      <w:r w:rsidRPr="0029756E">
        <w:rPr>
          <w:rFonts w:ascii="Courier New" w:hAnsi="Courier New" w:cs="Courier New"/>
          <w:color w:val="067D17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67D17"/>
          <w:sz w:val="11"/>
          <w:szCs w:val="11"/>
        </w:rPr>
        <w:t>time</w:t>
      </w:r>
      <w:proofErr w:type="spellEnd"/>
      <w:r w:rsidRPr="0029756E">
        <w:rPr>
          <w:rFonts w:ascii="Courier New" w:hAnsi="Courier New" w:cs="Courier New"/>
          <w:color w:val="067D17"/>
          <w:sz w:val="11"/>
          <w:szCs w:val="11"/>
        </w:rPr>
        <w:t>:"</w:t>
      </w:r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,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sum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times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 xml:space="preserve">) /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len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times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))</w:t>
      </w:r>
      <w:r w:rsidRPr="0029756E">
        <w:rPr>
          <w:rFonts w:ascii="Courier New" w:hAnsi="Courier New" w:cs="Courier New"/>
          <w:color w:val="080808"/>
          <w:sz w:val="11"/>
          <w:szCs w:val="11"/>
        </w:rPr>
        <w:br/>
        <w:t xml:space="preserve">        </w:t>
      </w:r>
      <w:proofErr w:type="spellStart"/>
      <w:r w:rsidRPr="0029756E">
        <w:rPr>
          <w:rFonts w:ascii="Courier New" w:hAnsi="Courier New" w:cs="Courier New"/>
          <w:color w:val="0033B3"/>
          <w:sz w:val="11"/>
          <w:szCs w:val="11"/>
        </w:rPr>
        <w:t>return</w:t>
      </w:r>
      <w:proofErr w:type="spellEnd"/>
      <w:r w:rsidRPr="0029756E">
        <w:rPr>
          <w:rFonts w:ascii="Courier New" w:hAnsi="Courier New" w:cs="Courier New"/>
          <w:color w:val="0033B3"/>
          <w:sz w:val="11"/>
          <w:szCs w:val="11"/>
        </w:rPr>
        <w:t xml:space="preserve"> 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gameState.getLegalActions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(</w:t>
      </w:r>
      <w:r w:rsidRPr="0029756E">
        <w:rPr>
          <w:rFonts w:ascii="Courier New" w:hAnsi="Courier New" w:cs="Courier New"/>
          <w:color w:val="1750EB"/>
          <w:sz w:val="11"/>
          <w:szCs w:val="11"/>
        </w:rPr>
        <w:t>0</w:t>
      </w:r>
      <w:r w:rsidRPr="0029756E">
        <w:rPr>
          <w:rFonts w:ascii="Courier New" w:hAnsi="Courier New" w:cs="Courier New"/>
          <w:color w:val="080808"/>
          <w:sz w:val="11"/>
          <w:szCs w:val="11"/>
        </w:rPr>
        <w:t>)[</w:t>
      </w:r>
      <w:proofErr w:type="spellStart"/>
      <w:r w:rsidRPr="0029756E">
        <w:rPr>
          <w:rFonts w:ascii="Courier New" w:hAnsi="Courier New" w:cs="Courier New"/>
          <w:color w:val="080808"/>
          <w:sz w:val="11"/>
          <w:szCs w:val="11"/>
        </w:rPr>
        <w:t>chosenIndex</w:t>
      </w:r>
      <w:proofErr w:type="spellEnd"/>
      <w:r w:rsidRPr="0029756E">
        <w:rPr>
          <w:rFonts w:ascii="Courier New" w:hAnsi="Courier New" w:cs="Courier New"/>
          <w:color w:val="080808"/>
          <w:sz w:val="11"/>
          <w:szCs w:val="11"/>
        </w:rPr>
        <w:t>]</w:t>
      </w:r>
    </w:p>
    <w:p w14:paraId="4E7A7D34" w14:textId="77777777" w:rsidR="00965C6E" w:rsidRPr="0029756E" w:rsidRDefault="00965C6E" w:rsidP="00965C6E">
      <w:pPr>
        <w:jc w:val="both"/>
        <w:rPr>
          <w:rFonts w:ascii="Courier New" w:hAnsi="Courier New" w:cs="Courier New"/>
          <w:color w:val="0033B3"/>
          <w:sz w:val="11"/>
          <w:szCs w:val="11"/>
        </w:rPr>
      </w:pPr>
    </w:p>
    <w:p w14:paraId="4C220BEE" w14:textId="77777777" w:rsidR="00965C6E" w:rsidRDefault="00965C6E" w:rsidP="00965C6E">
      <w:pPr>
        <w:jc w:val="both"/>
        <w:rPr>
          <w:rFonts w:ascii="Courier New" w:hAnsi="Courier New" w:cs="Courier New"/>
          <w:color w:val="0033B3"/>
          <w:sz w:val="27"/>
          <w:szCs w:val="27"/>
        </w:rPr>
      </w:pPr>
    </w:p>
    <w:p w14:paraId="513093B5" w14:textId="77777777" w:rsidR="00965C6E" w:rsidRDefault="00965C6E" w:rsidP="00965C6E">
      <w:pPr>
        <w:spacing w:after="0" w:line="240" w:lineRule="auto"/>
        <w:jc w:val="both"/>
        <w:rPr>
          <w:b/>
        </w:rPr>
      </w:pPr>
      <w:r>
        <w:rPr>
          <w:b/>
        </w:rPr>
        <w:t xml:space="preserve">Результати застосування розробленого методу: </w:t>
      </w:r>
    </w:p>
    <w:p w14:paraId="5FEBC750" w14:textId="77777777" w:rsidR="00965C6E" w:rsidRPr="00965C6E" w:rsidRDefault="00965C6E" w:rsidP="00965C6E">
      <w:pPr>
        <w:spacing w:after="0" w:line="240" w:lineRule="auto"/>
        <w:jc w:val="both"/>
        <w:rPr>
          <w:sz w:val="15"/>
          <w:szCs w:val="15"/>
        </w:rPr>
      </w:pPr>
      <w:proofErr w:type="spellStart"/>
      <w:r w:rsidRPr="00965C6E">
        <w:rPr>
          <w:sz w:val="15"/>
          <w:szCs w:val="15"/>
        </w:rPr>
        <w:t>Конфігурація</w:t>
      </w:r>
      <w:proofErr w:type="spellEnd"/>
      <w:r w:rsidRPr="00965C6E">
        <w:rPr>
          <w:sz w:val="15"/>
          <w:szCs w:val="15"/>
        </w:rPr>
        <w:t xml:space="preserve"> </w:t>
      </w:r>
      <w:proofErr w:type="spellStart"/>
      <w:r w:rsidRPr="00965C6E">
        <w:rPr>
          <w:sz w:val="15"/>
          <w:szCs w:val="15"/>
        </w:rPr>
        <w:t>запуску</w:t>
      </w:r>
      <w:proofErr w:type="spellEnd"/>
      <w:r w:rsidRPr="00965C6E">
        <w:rPr>
          <w:sz w:val="15"/>
          <w:szCs w:val="15"/>
        </w:rPr>
        <w:t xml:space="preserve"> середовища:</w:t>
      </w:r>
    </w:p>
    <w:p w14:paraId="734A2499" w14:textId="77777777" w:rsidR="00965C6E" w:rsidRPr="00965C6E" w:rsidRDefault="00965C6E" w:rsidP="00965C6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15"/>
          <w:szCs w:val="15"/>
        </w:rPr>
      </w:pPr>
      <w:r w:rsidRPr="00965C6E">
        <w:rPr>
          <w:sz w:val="15"/>
          <w:szCs w:val="15"/>
        </w:rPr>
        <w:t>Глибина прорахунку: 3</w:t>
      </w:r>
    </w:p>
    <w:p w14:paraId="7E6AE7EE" w14:textId="77777777" w:rsidR="00965C6E" w:rsidRPr="00965C6E" w:rsidRDefault="00965C6E" w:rsidP="00965C6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15"/>
          <w:szCs w:val="15"/>
        </w:rPr>
      </w:pPr>
      <w:r w:rsidRPr="00965C6E">
        <w:rPr>
          <w:sz w:val="15"/>
          <w:szCs w:val="15"/>
        </w:rPr>
        <w:t>Кількість привидів: 2</w:t>
      </w:r>
    </w:p>
    <w:p w14:paraId="66509A75" w14:textId="77777777" w:rsidR="00965C6E" w:rsidRPr="00965C6E" w:rsidRDefault="00965C6E" w:rsidP="00965C6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15"/>
          <w:szCs w:val="15"/>
        </w:rPr>
      </w:pPr>
      <w:r w:rsidRPr="00965C6E">
        <w:rPr>
          <w:sz w:val="15"/>
          <w:szCs w:val="15"/>
        </w:rPr>
        <w:t xml:space="preserve">Конфігурація </w:t>
      </w:r>
      <w:proofErr w:type="spellStart"/>
      <w:r w:rsidRPr="00965C6E">
        <w:rPr>
          <w:sz w:val="15"/>
          <w:szCs w:val="15"/>
        </w:rPr>
        <w:t>привидів</w:t>
      </w:r>
      <w:proofErr w:type="spellEnd"/>
      <w:r w:rsidRPr="00965C6E">
        <w:rPr>
          <w:sz w:val="15"/>
          <w:szCs w:val="15"/>
        </w:rPr>
        <w:t xml:space="preserve">: </w:t>
      </w:r>
      <w:proofErr w:type="spellStart"/>
      <w:r w:rsidRPr="00965C6E">
        <w:rPr>
          <w:sz w:val="15"/>
          <w:szCs w:val="15"/>
        </w:rPr>
        <w:t>випадкова</w:t>
      </w:r>
      <w:proofErr w:type="spellEnd"/>
    </w:p>
    <w:p w14:paraId="3D42643A" w14:textId="77777777" w:rsidR="00965C6E" w:rsidRPr="00965C6E" w:rsidRDefault="00965C6E" w:rsidP="00965C6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15"/>
          <w:szCs w:val="15"/>
        </w:rPr>
      </w:pPr>
      <w:r w:rsidRPr="00965C6E">
        <w:rPr>
          <w:sz w:val="15"/>
          <w:szCs w:val="15"/>
        </w:rPr>
        <w:t>Рівень: класичний</w:t>
      </w:r>
    </w:p>
    <w:p w14:paraId="62058C55" w14:textId="7AC46F94" w:rsidR="00965C6E" w:rsidRPr="00965C6E" w:rsidRDefault="00965C6E" w:rsidP="00965C6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color w:val="080808"/>
          <w:sz w:val="11"/>
          <w:szCs w:val="11"/>
        </w:rPr>
      </w:pPr>
      <w:r w:rsidRPr="00965C6E">
        <w:rPr>
          <w:sz w:val="15"/>
          <w:szCs w:val="15"/>
        </w:rPr>
        <w:t xml:space="preserve">Параметри: </w:t>
      </w:r>
      <w:bookmarkStart w:id="2" w:name="OLE_LINK50"/>
      <w:bookmarkStart w:id="3" w:name="OLE_LINK51"/>
      <w:r w:rsidRPr="00965C6E">
        <w:rPr>
          <w:sz w:val="15"/>
          <w:szCs w:val="15"/>
        </w:rPr>
        <w:t>-</w:t>
      </w:r>
      <w:r w:rsidRPr="00965C6E">
        <w:rPr>
          <w:rFonts w:ascii="Courier New" w:hAnsi="Courier New" w:cs="Courier New"/>
          <w:color w:val="080808"/>
          <w:sz w:val="11"/>
          <w:szCs w:val="11"/>
        </w:rPr>
        <w:t xml:space="preserve">p </w:t>
      </w:r>
      <w:proofErr w:type="spellStart"/>
      <w:r w:rsidRPr="00965C6E">
        <w:rPr>
          <w:rFonts w:ascii="Courier New" w:hAnsi="Courier New" w:cs="Courier New"/>
          <w:color w:val="080808"/>
          <w:sz w:val="11"/>
          <w:szCs w:val="11"/>
        </w:rPr>
        <w:t>AlphaBetaAgent</w:t>
      </w:r>
      <w:proofErr w:type="spellEnd"/>
      <w:r w:rsidRPr="00965C6E">
        <w:rPr>
          <w:rFonts w:ascii="Courier New" w:hAnsi="Courier New" w:cs="Courier New"/>
          <w:color w:val="080808"/>
          <w:sz w:val="11"/>
          <w:szCs w:val="11"/>
        </w:rPr>
        <w:t xml:space="preserve"> -a </w:t>
      </w:r>
      <w:proofErr w:type="spellStart"/>
      <w:r w:rsidRPr="00965C6E">
        <w:rPr>
          <w:rFonts w:ascii="Courier New" w:hAnsi="Courier New" w:cs="Courier New"/>
          <w:color w:val="080808"/>
          <w:sz w:val="11"/>
          <w:szCs w:val="11"/>
        </w:rPr>
        <w:t>depth</w:t>
      </w:r>
      <w:proofErr w:type="spellEnd"/>
      <w:r w:rsidRPr="00965C6E">
        <w:rPr>
          <w:rFonts w:ascii="Courier New" w:hAnsi="Courier New" w:cs="Courier New"/>
          <w:color w:val="080808"/>
          <w:sz w:val="11"/>
          <w:szCs w:val="11"/>
        </w:rPr>
        <w:t>=3 -n 20 -k 2 -q</w:t>
      </w:r>
      <w:bookmarkEnd w:id="2"/>
      <w:bookmarkEnd w:id="3"/>
    </w:p>
    <w:p w14:paraId="09E577AB" w14:textId="77777777" w:rsidR="00965C6E" w:rsidRDefault="00965C6E" w:rsidP="00965C6E">
      <w:pPr>
        <w:spacing w:after="0" w:line="240" w:lineRule="auto"/>
        <w:jc w:val="both"/>
      </w:pPr>
    </w:p>
    <w:p w14:paraId="432C85FB" w14:textId="77777777" w:rsidR="00965C6E" w:rsidRDefault="00965C6E" w:rsidP="00965C6E">
      <w:pPr>
        <w:spacing w:after="0" w:line="240" w:lineRule="auto"/>
        <w:jc w:val="both"/>
        <w:rPr>
          <w:b/>
        </w:rPr>
      </w:pPr>
      <w:r w:rsidRPr="004C719E">
        <w:rPr>
          <w:b/>
        </w:rPr>
        <w:t>Результат</w:t>
      </w:r>
      <w:r>
        <w:rPr>
          <w:b/>
        </w:rPr>
        <w:t xml:space="preserve"> роботи програми</w:t>
      </w:r>
      <w:r w:rsidRPr="004C719E">
        <w:rPr>
          <w:b/>
        </w:rPr>
        <w:t>:</w:t>
      </w:r>
    </w:p>
    <w:bookmarkEnd w:id="0"/>
    <w:bookmarkEnd w:id="1"/>
    <w:p w14:paraId="1B5DA8B8" w14:textId="637070C1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% </w:t>
      </w:r>
      <w:proofErr w:type="spellStart"/>
      <w:r w:rsidRPr="001B20C4">
        <w:rPr>
          <w:sz w:val="15"/>
          <w:szCs w:val="15"/>
        </w:rPr>
        <w:t>python</w:t>
      </w:r>
      <w:proofErr w:type="spellEnd"/>
      <w:r w:rsidRPr="001B20C4">
        <w:rPr>
          <w:sz w:val="15"/>
          <w:szCs w:val="15"/>
        </w:rPr>
        <w:t xml:space="preserve"> pacman.py -p </w:t>
      </w:r>
      <w:proofErr w:type="spellStart"/>
      <w:r w:rsidRPr="001B20C4">
        <w:rPr>
          <w:sz w:val="15"/>
          <w:szCs w:val="15"/>
        </w:rPr>
        <w:t>AlphaBetaAgent</w:t>
      </w:r>
      <w:proofErr w:type="spellEnd"/>
      <w:r w:rsidRPr="001B20C4">
        <w:rPr>
          <w:sz w:val="15"/>
          <w:szCs w:val="15"/>
        </w:rPr>
        <w:t xml:space="preserve"> -a </w:t>
      </w:r>
      <w:proofErr w:type="spellStart"/>
      <w:r w:rsidRPr="001B20C4">
        <w:rPr>
          <w:sz w:val="15"/>
          <w:szCs w:val="15"/>
        </w:rPr>
        <w:t>depth</w:t>
      </w:r>
      <w:proofErr w:type="spellEnd"/>
      <w:r w:rsidRPr="001B20C4">
        <w:rPr>
          <w:sz w:val="15"/>
          <w:szCs w:val="15"/>
        </w:rPr>
        <w:t xml:space="preserve">=3 -n 20 -k 2 -q </w:t>
      </w:r>
    </w:p>
    <w:p w14:paraId="731E5C67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1482</w:t>
      </w:r>
    </w:p>
    <w:p w14:paraId="6ECBD925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1596</w:t>
      </w:r>
    </w:p>
    <w:p w14:paraId="1D5658DB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1227</w:t>
      </w:r>
    </w:p>
    <w:p w14:paraId="149B7924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1833</w:t>
      </w:r>
    </w:p>
    <w:p w14:paraId="2B831AAB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1465</w:t>
      </w:r>
    </w:p>
    <w:p w14:paraId="5FA2DBA0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1551</w:t>
      </w:r>
    </w:p>
    <w:p w14:paraId="05D06A3C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1667</w:t>
      </w:r>
    </w:p>
    <w:p w14:paraId="278842DC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1149</w:t>
      </w:r>
    </w:p>
    <w:p w14:paraId="3179BB34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1357</w:t>
      </w:r>
    </w:p>
    <w:p w14:paraId="260F8618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died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13</w:t>
      </w:r>
    </w:p>
    <w:p w14:paraId="3C981625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1516</w:t>
      </w:r>
    </w:p>
    <w:p w14:paraId="31965199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died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436</w:t>
      </w:r>
    </w:p>
    <w:p w14:paraId="6EC53159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1705</w:t>
      </w:r>
    </w:p>
    <w:p w14:paraId="1E030A36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1732</w:t>
      </w:r>
    </w:p>
    <w:p w14:paraId="75AB7C3A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1477</w:t>
      </w:r>
    </w:p>
    <w:p w14:paraId="4EC9A944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died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872</w:t>
      </w:r>
    </w:p>
    <w:p w14:paraId="296F7AA2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1472</w:t>
      </w:r>
    </w:p>
    <w:p w14:paraId="34C06607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died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593</w:t>
      </w:r>
    </w:p>
    <w:p w14:paraId="5416F7D4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1893</w:t>
      </w:r>
    </w:p>
    <w:p w14:paraId="102E5F54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t>Pacman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emerges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victorious</w:t>
      </w:r>
      <w:proofErr w:type="spellEnd"/>
      <w:r w:rsidRPr="001B20C4">
        <w:rPr>
          <w:sz w:val="15"/>
          <w:szCs w:val="15"/>
        </w:rPr>
        <w:t xml:space="preserve">!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 1133</w:t>
      </w:r>
    </w:p>
    <w:p w14:paraId="5E0BCECA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r w:rsidRPr="001B20C4">
        <w:rPr>
          <w:sz w:val="15"/>
          <w:szCs w:val="15"/>
        </w:rPr>
        <w:t>('</w:t>
      </w:r>
      <w:proofErr w:type="spellStart"/>
      <w:r w:rsidRPr="001B20C4">
        <w:rPr>
          <w:sz w:val="15"/>
          <w:szCs w:val="15"/>
        </w:rPr>
        <w:t>Average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Score</w:t>
      </w:r>
      <w:proofErr w:type="spellEnd"/>
      <w:r w:rsidRPr="001B20C4">
        <w:rPr>
          <w:sz w:val="15"/>
          <w:szCs w:val="15"/>
        </w:rPr>
        <w:t>:', 1308.45)</w:t>
      </w:r>
    </w:p>
    <w:p w14:paraId="0608FAD8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r w:rsidRPr="001B20C4">
        <w:rPr>
          <w:sz w:val="15"/>
          <w:szCs w:val="15"/>
        </w:rPr>
        <w:t>('</w:t>
      </w:r>
      <w:proofErr w:type="spellStart"/>
      <w:r w:rsidRPr="001B20C4">
        <w:rPr>
          <w:sz w:val="15"/>
          <w:szCs w:val="15"/>
        </w:rPr>
        <w:t>Scores</w:t>
      </w:r>
      <w:proofErr w:type="spellEnd"/>
      <w:r w:rsidRPr="001B20C4">
        <w:rPr>
          <w:sz w:val="15"/>
          <w:szCs w:val="15"/>
        </w:rPr>
        <w:t>:       ', '1482, 1596, 1227, 1833, 1465, 1551, 1667, 1149, 1357, 13, 1516, 436, 1705, 1732, 1477, 872, 1472, 593, 1893, 1133')</w:t>
      </w:r>
    </w:p>
    <w:p w14:paraId="218BF3AE" w14:textId="77777777" w:rsidR="001B20C4" w:rsidRPr="001B20C4" w:rsidRDefault="001B20C4" w:rsidP="001B20C4">
      <w:pPr>
        <w:pStyle w:val="Normal1"/>
        <w:spacing w:after="0" w:line="240" w:lineRule="auto"/>
        <w:rPr>
          <w:sz w:val="15"/>
          <w:szCs w:val="15"/>
        </w:rPr>
      </w:pPr>
      <w:proofErr w:type="spellStart"/>
      <w:r w:rsidRPr="001B20C4">
        <w:rPr>
          <w:sz w:val="15"/>
          <w:szCs w:val="15"/>
        </w:rPr>
        <w:lastRenderedPageBreak/>
        <w:t>Win</w:t>
      </w:r>
      <w:proofErr w:type="spellEnd"/>
      <w:r w:rsidRPr="001B20C4">
        <w:rPr>
          <w:sz w:val="15"/>
          <w:szCs w:val="15"/>
        </w:rPr>
        <w:t xml:space="preserve"> </w:t>
      </w:r>
      <w:proofErr w:type="spellStart"/>
      <w:r w:rsidRPr="001B20C4">
        <w:rPr>
          <w:sz w:val="15"/>
          <w:szCs w:val="15"/>
        </w:rPr>
        <w:t>Rate</w:t>
      </w:r>
      <w:proofErr w:type="spellEnd"/>
      <w:r w:rsidRPr="001B20C4">
        <w:rPr>
          <w:sz w:val="15"/>
          <w:szCs w:val="15"/>
        </w:rPr>
        <w:t>:      16/20 (0.80)</w:t>
      </w:r>
    </w:p>
    <w:p w14:paraId="59115A45" w14:textId="1110316E" w:rsidR="004673DC" w:rsidRDefault="001B20C4" w:rsidP="001B20C4">
      <w:pPr>
        <w:pStyle w:val="Normal1"/>
        <w:spacing w:after="0" w:line="240" w:lineRule="auto"/>
      </w:pPr>
      <w:r w:rsidRPr="001B20C4">
        <w:rPr>
          <w:sz w:val="15"/>
          <w:szCs w:val="15"/>
        </w:rPr>
        <w:t>('</w:t>
      </w:r>
      <w:proofErr w:type="spellStart"/>
      <w:r w:rsidRPr="001B20C4">
        <w:rPr>
          <w:sz w:val="15"/>
          <w:szCs w:val="15"/>
        </w:rPr>
        <w:t>Record</w:t>
      </w:r>
      <w:proofErr w:type="spellEnd"/>
      <w:r w:rsidRPr="001B20C4">
        <w:rPr>
          <w:sz w:val="15"/>
          <w:szCs w:val="15"/>
        </w:rPr>
        <w:t>:       ', '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Loss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Loss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Loss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Loss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 xml:space="preserve">, </w:t>
      </w:r>
      <w:proofErr w:type="spellStart"/>
      <w:r w:rsidRPr="001B20C4">
        <w:rPr>
          <w:sz w:val="15"/>
          <w:szCs w:val="15"/>
        </w:rPr>
        <w:t>Win</w:t>
      </w:r>
      <w:proofErr w:type="spellEnd"/>
      <w:r w:rsidRPr="001B20C4">
        <w:rPr>
          <w:sz w:val="15"/>
          <w:szCs w:val="15"/>
        </w:rPr>
        <w:t>')</w:t>
      </w:r>
    </w:p>
    <w:p w14:paraId="26333242" w14:textId="77777777" w:rsidR="001B20C4" w:rsidRPr="001B20C4" w:rsidRDefault="001B20C4" w:rsidP="001B20C4">
      <w:pPr>
        <w:spacing w:after="0" w:line="240" w:lineRule="auto"/>
        <w:jc w:val="both"/>
        <w:rPr>
          <w:b/>
        </w:rPr>
      </w:pPr>
      <w:proofErr w:type="spellStart"/>
      <w:r w:rsidRPr="001B20C4">
        <w:rPr>
          <w:b/>
        </w:rPr>
        <w:t>Оцінка</w:t>
      </w:r>
      <w:proofErr w:type="spellEnd"/>
      <w:r w:rsidRPr="001B20C4">
        <w:rPr>
          <w:b/>
        </w:rPr>
        <w:t xml:space="preserve"> результатів:</w:t>
      </w:r>
    </w:p>
    <w:p w14:paraId="151BDE3A" w14:textId="77777777" w:rsidR="001B20C4" w:rsidRPr="001B20C4" w:rsidRDefault="001B20C4" w:rsidP="001B20C4">
      <w:pPr>
        <w:keepNext/>
        <w:spacing w:after="0" w:line="240" w:lineRule="auto"/>
        <w:jc w:val="both"/>
      </w:pPr>
      <w:proofErr w:type="spellStart"/>
      <w:r w:rsidRPr="001B20C4">
        <w:t>Основна</w:t>
      </w:r>
      <w:proofErr w:type="spellEnd"/>
      <w:r w:rsidRPr="001B20C4">
        <w:t xml:space="preserve"> </w:t>
      </w:r>
      <w:proofErr w:type="spellStart"/>
      <w:r w:rsidRPr="001B20C4">
        <w:t>перевага</w:t>
      </w:r>
      <w:proofErr w:type="spellEnd"/>
      <w:r w:rsidRPr="001B20C4">
        <w:t xml:space="preserve"> альфа-бета </w:t>
      </w:r>
      <w:proofErr w:type="spellStart"/>
      <w:r w:rsidRPr="001B20C4">
        <w:t>відсікання</w:t>
      </w:r>
      <w:proofErr w:type="spellEnd"/>
      <w:r w:rsidRPr="001B20C4">
        <w:t xml:space="preserve"> </w:t>
      </w:r>
      <w:proofErr w:type="spellStart"/>
      <w:r w:rsidRPr="001B20C4">
        <w:t>полягає</w:t>
      </w:r>
      <w:proofErr w:type="spellEnd"/>
      <w:r w:rsidRPr="001B20C4">
        <w:t xml:space="preserve"> в тому, </w:t>
      </w:r>
      <w:proofErr w:type="spellStart"/>
      <w:r w:rsidRPr="001B20C4">
        <w:t>що</w:t>
      </w:r>
      <w:proofErr w:type="spellEnd"/>
      <w:r w:rsidRPr="001B20C4">
        <w:t xml:space="preserve"> алгоритм </w:t>
      </w:r>
      <w:proofErr w:type="spellStart"/>
      <w:r w:rsidRPr="001B20C4">
        <w:t>працює</w:t>
      </w:r>
      <w:proofErr w:type="spellEnd"/>
      <w:r w:rsidRPr="001B20C4">
        <w:t xml:space="preserve"> </w:t>
      </w:r>
      <w:proofErr w:type="spellStart"/>
      <w:r w:rsidRPr="001B20C4">
        <w:t>швидше</w:t>
      </w:r>
      <w:proofErr w:type="spellEnd"/>
      <w:r w:rsidRPr="001B20C4">
        <w:t xml:space="preserve"> за </w:t>
      </w:r>
      <w:proofErr w:type="spellStart"/>
      <w:r w:rsidRPr="001B20C4">
        <w:t>звичайний</w:t>
      </w:r>
      <w:proofErr w:type="spellEnd"/>
      <w:r w:rsidRPr="001B20C4">
        <w:t xml:space="preserve"> </w:t>
      </w:r>
      <w:proofErr w:type="spellStart"/>
      <w:r w:rsidRPr="001B20C4">
        <w:t>мінімакс</w:t>
      </w:r>
      <w:proofErr w:type="spellEnd"/>
      <w:r w:rsidRPr="001B20C4">
        <w:t xml:space="preserve">, не </w:t>
      </w:r>
      <w:proofErr w:type="spellStart"/>
      <w:r w:rsidRPr="001B20C4">
        <w:t>втрачаючи</w:t>
      </w:r>
      <w:proofErr w:type="spellEnd"/>
      <w:r w:rsidRPr="001B20C4">
        <w:t xml:space="preserve"> при </w:t>
      </w:r>
      <w:proofErr w:type="spellStart"/>
      <w:r w:rsidRPr="001B20C4">
        <w:t>цьому</w:t>
      </w:r>
      <w:proofErr w:type="spellEnd"/>
      <w:r w:rsidRPr="001B20C4">
        <w:t xml:space="preserve"> </w:t>
      </w:r>
      <w:proofErr w:type="spellStart"/>
      <w:r w:rsidRPr="001B20C4">
        <w:t>ефективності</w:t>
      </w:r>
      <w:proofErr w:type="spellEnd"/>
      <w:r w:rsidRPr="001B20C4">
        <w:t xml:space="preserve">. </w:t>
      </w:r>
      <w:proofErr w:type="spellStart"/>
      <w:r w:rsidRPr="001B20C4">
        <w:t>Ця</w:t>
      </w:r>
      <w:proofErr w:type="spellEnd"/>
      <w:r w:rsidRPr="001B20C4">
        <w:t xml:space="preserve"> </w:t>
      </w:r>
      <w:proofErr w:type="spellStart"/>
      <w:r w:rsidRPr="001B20C4">
        <w:t>ефективність</w:t>
      </w:r>
      <w:proofErr w:type="spellEnd"/>
      <w:r w:rsidRPr="001B20C4">
        <w:t xml:space="preserve"> </w:t>
      </w:r>
      <w:proofErr w:type="spellStart"/>
      <w:r w:rsidRPr="001B20C4">
        <w:t>стає</w:t>
      </w:r>
      <w:proofErr w:type="spellEnd"/>
      <w:r w:rsidRPr="001B20C4">
        <w:t xml:space="preserve"> особливо </w:t>
      </w:r>
      <w:proofErr w:type="spellStart"/>
      <w:r w:rsidRPr="001B20C4">
        <w:t>помітною</w:t>
      </w:r>
      <w:proofErr w:type="spellEnd"/>
      <w:r w:rsidRPr="001B20C4">
        <w:t xml:space="preserve"> на </w:t>
      </w:r>
      <w:proofErr w:type="spellStart"/>
      <w:r w:rsidRPr="001B20C4">
        <w:t>більшій</w:t>
      </w:r>
      <w:proofErr w:type="spellEnd"/>
      <w:r w:rsidRPr="001B20C4">
        <w:t xml:space="preserve"> </w:t>
      </w:r>
      <w:proofErr w:type="spellStart"/>
      <w:r w:rsidRPr="001B20C4">
        <w:t>глибині</w:t>
      </w:r>
      <w:proofErr w:type="spellEnd"/>
      <w:r w:rsidRPr="001B20C4">
        <w:t xml:space="preserve"> </w:t>
      </w:r>
      <w:proofErr w:type="spellStart"/>
      <w:r w:rsidRPr="001B20C4">
        <w:t>прорахунку</w:t>
      </w:r>
      <w:proofErr w:type="spellEnd"/>
      <w:r w:rsidRPr="001B20C4">
        <w:t xml:space="preserve">, </w:t>
      </w:r>
      <w:proofErr w:type="spellStart"/>
      <w:r w:rsidRPr="001B20C4">
        <w:t>оскільки</w:t>
      </w:r>
      <w:proofErr w:type="spellEnd"/>
      <w:r w:rsidRPr="001B20C4">
        <w:t xml:space="preserve"> алгоритм </w:t>
      </w:r>
      <w:proofErr w:type="spellStart"/>
      <w:r w:rsidRPr="001B20C4">
        <w:t>відсікає</w:t>
      </w:r>
      <w:proofErr w:type="spellEnd"/>
      <w:r w:rsidRPr="001B20C4">
        <w:t xml:space="preserve"> </w:t>
      </w:r>
      <w:proofErr w:type="spellStart"/>
      <w:r w:rsidRPr="001B20C4">
        <w:t>непотрібні</w:t>
      </w:r>
      <w:proofErr w:type="spellEnd"/>
      <w:r w:rsidRPr="001B20C4">
        <w:t xml:space="preserve"> </w:t>
      </w:r>
      <w:proofErr w:type="spellStart"/>
      <w:r w:rsidRPr="001B20C4">
        <w:t>гілки</w:t>
      </w:r>
      <w:proofErr w:type="spellEnd"/>
      <w:r w:rsidRPr="001B20C4">
        <w:t xml:space="preserve">. </w:t>
      </w:r>
      <w:proofErr w:type="spellStart"/>
      <w:r w:rsidRPr="001B20C4">
        <w:t>Завдяки</w:t>
      </w:r>
      <w:proofErr w:type="spellEnd"/>
      <w:r w:rsidRPr="001B20C4">
        <w:t xml:space="preserve"> </w:t>
      </w:r>
      <w:proofErr w:type="spellStart"/>
      <w:r w:rsidRPr="001B20C4">
        <w:t>оптимізації</w:t>
      </w:r>
      <w:proofErr w:type="spellEnd"/>
      <w:r w:rsidRPr="001B20C4">
        <w:t xml:space="preserve"> </w:t>
      </w:r>
      <w:proofErr w:type="spellStart"/>
      <w:r w:rsidRPr="001B20C4">
        <w:t>можна</w:t>
      </w:r>
      <w:proofErr w:type="spellEnd"/>
      <w:r w:rsidRPr="001B20C4">
        <w:t xml:space="preserve"> </w:t>
      </w:r>
      <w:proofErr w:type="spellStart"/>
      <w:r w:rsidRPr="001B20C4">
        <w:t>прораховувати</w:t>
      </w:r>
      <w:proofErr w:type="spellEnd"/>
      <w:r w:rsidRPr="001B20C4">
        <w:t xml:space="preserve"> </w:t>
      </w:r>
      <w:proofErr w:type="spellStart"/>
      <w:r w:rsidRPr="001B20C4">
        <w:t>більше</w:t>
      </w:r>
      <w:proofErr w:type="spellEnd"/>
      <w:r w:rsidRPr="001B20C4">
        <w:t xml:space="preserve"> </w:t>
      </w:r>
      <w:proofErr w:type="spellStart"/>
      <w:r w:rsidRPr="001B20C4">
        <w:t>ходів</w:t>
      </w:r>
      <w:proofErr w:type="spellEnd"/>
      <w:r w:rsidRPr="001B20C4">
        <w:t xml:space="preserve"> і </w:t>
      </w:r>
      <w:proofErr w:type="spellStart"/>
      <w:r w:rsidRPr="001B20C4">
        <w:t>отримувати</w:t>
      </w:r>
      <w:proofErr w:type="spellEnd"/>
      <w:r w:rsidRPr="001B20C4">
        <w:t xml:space="preserve"> </w:t>
      </w:r>
      <w:proofErr w:type="spellStart"/>
      <w:r w:rsidRPr="001B20C4">
        <w:t>кращі</w:t>
      </w:r>
      <w:proofErr w:type="spellEnd"/>
      <w:r w:rsidRPr="001B20C4">
        <w:t xml:space="preserve"> </w:t>
      </w:r>
      <w:proofErr w:type="spellStart"/>
      <w:r w:rsidRPr="001B20C4">
        <w:t>результати</w:t>
      </w:r>
      <w:proofErr w:type="spellEnd"/>
      <w:r w:rsidRPr="001B20C4">
        <w:t>.</w:t>
      </w:r>
    </w:p>
    <w:p w14:paraId="69291F26" w14:textId="77777777" w:rsidR="001B20C4" w:rsidRPr="001B20C4" w:rsidRDefault="001B20C4" w:rsidP="001B20C4">
      <w:pPr>
        <w:keepNext/>
        <w:spacing w:after="0" w:line="240" w:lineRule="auto"/>
        <w:jc w:val="both"/>
      </w:pPr>
      <w:proofErr w:type="spellStart"/>
      <w:r w:rsidRPr="001B20C4">
        <w:t>Однак</w:t>
      </w:r>
      <w:proofErr w:type="spellEnd"/>
      <w:r w:rsidRPr="001B20C4">
        <w:t xml:space="preserve"> основною проблемою алгоритму є </w:t>
      </w:r>
      <w:proofErr w:type="spellStart"/>
      <w:r w:rsidRPr="001B20C4">
        <w:t>його</w:t>
      </w:r>
      <w:proofErr w:type="spellEnd"/>
      <w:r w:rsidRPr="001B20C4">
        <w:t xml:space="preserve"> </w:t>
      </w:r>
      <w:proofErr w:type="spellStart"/>
      <w:r w:rsidRPr="001B20C4">
        <w:t>обмежений</w:t>
      </w:r>
      <w:proofErr w:type="spellEnd"/>
      <w:r w:rsidRPr="001B20C4">
        <w:t xml:space="preserve"> "поле </w:t>
      </w:r>
      <w:proofErr w:type="spellStart"/>
      <w:r w:rsidRPr="001B20C4">
        <w:t>зору</w:t>
      </w:r>
      <w:proofErr w:type="spellEnd"/>
      <w:r w:rsidRPr="001B20C4">
        <w:t xml:space="preserve">". </w:t>
      </w:r>
      <w:proofErr w:type="spellStart"/>
      <w:r w:rsidRPr="001B20C4">
        <w:t>Якщо</w:t>
      </w:r>
      <w:proofErr w:type="spellEnd"/>
      <w:r w:rsidRPr="001B20C4">
        <w:t xml:space="preserve"> агент не </w:t>
      </w:r>
      <w:proofErr w:type="spellStart"/>
      <w:r w:rsidRPr="001B20C4">
        <w:t>може</w:t>
      </w:r>
      <w:proofErr w:type="spellEnd"/>
      <w:r w:rsidRPr="001B20C4">
        <w:t xml:space="preserve"> </w:t>
      </w:r>
      <w:proofErr w:type="spellStart"/>
      <w:r w:rsidRPr="001B20C4">
        <w:t>досягти</w:t>
      </w:r>
      <w:proofErr w:type="spellEnd"/>
      <w:r w:rsidRPr="001B20C4">
        <w:t xml:space="preserve"> </w:t>
      </w:r>
      <w:proofErr w:type="spellStart"/>
      <w:r w:rsidRPr="001B20C4">
        <w:t>капсули</w:t>
      </w:r>
      <w:proofErr w:type="spellEnd"/>
      <w:r w:rsidRPr="001B20C4">
        <w:t xml:space="preserve"> </w:t>
      </w:r>
      <w:proofErr w:type="spellStart"/>
      <w:r w:rsidRPr="001B20C4">
        <w:t>чи</w:t>
      </w:r>
      <w:proofErr w:type="spellEnd"/>
      <w:r w:rsidRPr="001B20C4">
        <w:t xml:space="preserve"> </w:t>
      </w:r>
      <w:proofErr w:type="spellStart"/>
      <w:r w:rsidRPr="001B20C4">
        <w:t>привида</w:t>
      </w:r>
      <w:proofErr w:type="spellEnd"/>
      <w:r w:rsidRPr="001B20C4">
        <w:t xml:space="preserve"> </w:t>
      </w:r>
      <w:proofErr w:type="spellStart"/>
      <w:r w:rsidRPr="001B20C4">
        <w:t>протягом</w:t>
      </w:r>
      <w:proofErr w:type="spellEnd"/>
      <w:r w:rsidRPr="001B20C4">
        <w:t xml:space="preserve"> </w:t>
      </w:r>
      <w:proofErr w:type="spellStart"/>
      <w:r w:rsidRPr="001B20C4">
        <w:t>всієї</w:t>
      </w:r>
      <w:proofErr w:type="spellEnd"/>
      <w:r w:rsidRPr="001B20C4">
        <w:t xml:space="preserve"> </w:t>
      </w:r>
      <w:proofErr w:type="spellStart"/>
      <w:r w:rsidRPr="001B20C4">
        <w:t>глибини</w:t>
      </w:r>
      <w:proofErr w:type="spellEnd"/>
      <w:r w:rsidRPr="001B20C4">
        <w:t xml:space="preserve"> </w:t>
      </w:r>
      <w:proofErr w:type="spellStart"/>
      <w:r w:rsidRPr="001B20C4">
        <w:t>ходів</w:t>
      </w:r>
      <w:proofErr w:type="spellEnd"/>
      <w:r w:rsidRPr="001B20C4">
        <w:t xml:space="preserve">, </w:t>
      </w:r>
      <w:proofErr w:type="spellStart"/>
      <w:r w:rsidRPr="001B20C4">
        <w:t>він</w:t>
      </w:r>
      <w:proofErr w:type="spellEnd"/>
      <w:r w:rsidRPr="001B20C4">
        <w:t xml:space="preserve"> </w:t>
      </w:r>
      <w:proofErr w:type="spellStart"/>
      <w:r w:rsidRPr="001B20C4">
        <w:t>може</w:t>
      </w:r>
      <w:proofErr w:type="spellEnd"/>
      <w:r w:rsidRPr="001B20C4">
        <w:t xml:space="preserve"> "</w:t>
      </w:r>
      <w:proofErr w:type="spellStart"/>
      <w:r w:rsidRPr="001B20C4">
        <w:t>зациклитись</w:t>
      </w:r>
      <w:proofErr w:type="spellEnd"/>
      <w:r w:rsidRPr="001B20C4">
        <w:t>" і почати робити випадкові кроки, не знаходячи вихід з цього стану. Цю проблему можна вирішити, покращивши функцію оцінки стану.</w:t>
      </w:r>
    </w:p>
    <w:p w14:paraId="699CEAF7" w14:textId="77777777" w:rsidR="001B20C4" w:rsidRPr="001B20C4" w:rsidRDefault="001B20C4" w:rsidP="001B20C4">
      <w:pPr>
        <w:keepNext/>
        <w:spacing w:after="0" w:line="240" w:lineRule="auto"/>
        <w:jc w:val="both"/>
      </w:pPr>
      <w:r w:rsidRPr="001B20C4">
        <w:t xml:space="preserve">Також може виникнути ситуація, коли агент вважає противника розумнішим, ніж він є. Наприклад, якщо ситуація схожа на оточення, але </w:t>
      </w:r>
      <w:proofErr w:type="spellStart"/>
      <w:r w:rsidRPr="001B20C4">
        <w:t>пакмен</w:t>
      </w:r>
      <w:proofErr w:type="spellEnd"/>
      <w:r w:rsidRPr="001B20C4">
        <w:t xml:space="preserve"> має можливість вибратися за рахунок випадкових рухів </w:t>
      </w:r>
      <w:proofErr w:type="spellStart"/>
      <w:r w:rsidRPr="001B20C4">
        <w:t>привида</w:t>
      </w:r>
      <w:proofErr w:type="spellEnd"/>
      <w:r w:rsidRPr="001B20C4">
        <w:t xml:space="preserve">, агент може не розглянути цю можливість, вважаючи, що противник </w:t>
      </w:r>
      <w:proofErr w:type="spellStart"/>
      <w:r w:rsidRPr="001B20C4">
        <w:t>обере</w:t>
      </w:r>
      <w:proofErr w:type="spellEnd"/>
      <w:r w:rsidRPr="001B20C4">
        <w:t xml:space="preserve"> оптимальну стратегію з точки зору </w:t>
      </w:r>
      <w:proofErr w:type="spellStart"/>
      <w:r w:rsidRPr="001B20C4">
        <w:t>агента</w:t>
      </w:r>
      <w:proofErr w:type="spellEnd"/>
      <w:r w:rsidRPr="001B20C4">
        <w:t>. В такому випадку агент може намагатись швидше завершити гру, кидаючись на привидів, щоб отримувати менше штрафів за хід, навіть якщо в у нього є шанси вибратися.</w:t>
      </w:r>
    </w:p>
    <w:p w14:paraId="43EEF0BA" w14:textId="77777777" w:rsidR="001B20C4" w:rsidRPr="001B20C4" w:rsidRDefault="001B20C4" w:rsidP="001B20C4">
      <w:pPr>
        <w:keepNext/>
        <w:spacing w:after="0" w:line="240" w:lineRule="auto"/>
        <w:jc w:val="both"/>
      </w:pPr>
      <w:r w:rsidRPr="001B20C4">
        <w:t>Найбільш очевидну недолік цього алгоритму можна побачити на рівні "</w:t>
      </w:r>
      <w:proofErr w:type="spellStart"/>
      <w:r w:rsidRPr="001B20C4">
        <w:t>trappedClassic</w:t>
      </w:r>
      <w:proofErr w:type="spellEnd"/>
      <w:r w:rsidRPr="001B20C4">
        <w:t>", де агент завжди буде рухатись вправо, незважаючи на те, що синій привид може випадково рухатись в зворотному напрямку.</w:t>
      </w:r>
    </w:p>
    <w:p w14:paraId="4095F818" w14:textId="77777777" w:rsidR="001B20C4" w:rsidRDefault="001B20C4" w:rsidP="001B20C4">
      <w:pPr>
        <w:keepNext/>
        <w:spacing w:after="0" w:line="240" w:lineRule="auto"/>
        <w:jc w:val="both"/>
      </w:pPr>
      <w:r w:rsidRPr="001B20C4">
        <w:t xml:space="preserve">З урахуванням цих недоліків, використання альфа-бета відсікання не є дуже доцільним в даній задачі. Для цього краще </w:t>
      </w:r>
      <w:proofErr w:type="spellStart"/>
      <w:r w:rsidRPr="001B20C4">
        <w:t>підійде</w:t>
      </w:r>
      <w:proofErr w:type="spellEnd"/>
      <w:r w:rsidRPr="001B20C4">
        <w:t xml:space="preserve"> алгоритм </w:t>
      </w:r>
      <w:proofErr w:type="spellStart"/>
      <w:r w:rsidRPr="001B20C4">
        <w:t>Expectimax</w:t>
      </w:r>
      <w:proofErr w:type="spellEnd"/>
      <w:r w:rsidRPr="001B20C4">
        <w:t xml:space="preserve"> або подібні до нього за принципом алгоритми.</w:t>
      </w:r>
    </w:p>
    <w:p w14:paraId="7AA5D045" w14:textId="77777777" w:rsidR="00444F6C" w:rsidRDefault="00444F6C" w:rsidP="001B20C4">
      <w:pPr>
        <w:keepNext/>
        <w:spacing w:after="0" w:line="240" w:lineRule="auto"/>
        <w:jc w:val="both"/>
      </w:pPr>
    </w:p>
    <w:p w14:paraId="5083F081" w14:textId="77777777" w:rsidR="00444F6C" w:rsidRDefault="00444F6C" w:rsidP="001B20C4">
      <w:pPr>
        <w:keepNext/>
        <w:spacing w:after="0" w:line="240" w:lineRule="auto"/>
        <w:jc w:val="both"/>
      </w:pPr>
    </w:p>
    <w:p w14:paraId="6E317D04" w14:textId="77777777" w:rsidR="00444F6C" w:rsidRPr="001B20C4" w:rsidRDefault="00444F6C" w:rsidP="001B20C4">
      <w:pPr>
        <w:keepNext/>
        <w:spacing w:after="0" w:line="240" w:lineRule="auto"/>
        <w:jc w:val="both"/>
      </w:pPr>
    </w:p>
    <w:p w14:paraId="18F3221E" w14:textId="77777777" w:rsidR="00965C6E" w:rsidRPr="001B20C4" w:rsidRDefault="00965C6E" w:rsidP="001B20C4">
      <w:pPr>
        <w:spacing w:after="0" w:line="240" w:lineRule="auto"/>
        <w:jc w:val="both"/>
        <w:rPr>
          <w:b/>
        </w:rPr>
      </w:pPr>
    </w:p>
    <w:p w14:paraId="1C9FB55E" w14:textId="7BDA9BE8" w:rsidR="000969CB" w:rsidRDefault="00444F6C" w:rsidP="0002320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0C9C1D14" wp14:editId="5C143D3D">
            <wp:extent cx="4572000" cy="2743200"/>
            <wp:effectExtent l="0" t="0" r="12700" b="12700"/>
            <wp:docPr id="9909152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759FD4-A173-F1D7-7665-6E732E4AB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BF33B1" w14:textId="77777777" w:rsidR="00444F6C" w:rsidRPr="00444F6C" w:rsidRDefault="00444F6C" w:rsidP="00444F6C">
      <w:pPr>
        <w:keepNext/>
        <w:spacing w:after="0" w:line="240" w:lineRule="auto"/>
        <w:jc w:val="both"/>
      </w:pPr>
      <w:r w:rsidRPr="00444F6C">
        <w:lastRenderedPageBreak/>
        <w:t xml:space="preserve">Як видно з </w:t>
      </w:r>
      <w:proofErr w:type="spellStart"/>
      <w:r w:rsidRPr="00444F6C">
        <w:t>результатів</w:t>
      </w:r>
      <w:proofErr w:type="spellEnd"/>
      <w:r w:rsidRPr="00444F6C">
        <w:t xml:space="preserve">, альфа-бета </w:t>
      </w:r>
      <w:proofErr w:type="spellStart"/>
      <w:r w:rsidRPr="00444F6C">
        <w:t>відсікання</w:t>
      </w:r>
      <w:proofErr w:type="spellEnd"/>
      <w:r w:rsidRPr="00444F6C">
        <w:t xml:space="preserve"> на </w:t>
      </w:r>
      <w:proofErr w:type="spellStart"/>
      <w:r w:rsidRPr="00444F6C">
        <w:t>глибоких</w:t>
      </w:r>
      <w:proofErr w:type="spellEnd"/>
      <w:r w:rsidRPr="00444F6C">
        <w:t xml:space="preserve"> </w:t>
      </w:r>
      <w:proofErr w:type="spellStart"/>
      <w:r w:rsidRPr="00444F6C">
        <w:t>рівнях</w:t>
      </w:r>
      <w:proofErr w:type="spellEnd"/>
      <w:r w:rsidRPr="00444F6C">
        <w:t xml:space="preserve"> прорахунку забезпечує значну перевагу у швидкості. Ця перевага має важливе значення, особливо якщо ми обмежені у часі. Швидший алгоритм здатен прорахувати більшу глибину і вибрати більш точну та ефективну стратегію.</w:t>
      </w:r>
    </w:p>
    <w:p w14:paraId="53BD14DF" w14:textId="77777777" w:rsidR="00444F6C" w:rsidRDefault="00444F6C" w:rsidP="00444F6C">
      <w:pPr>
        <w:keepNext/>
        <w:spacing w:after="0" w:line="240" w:lineRule="auto"/>
        <w:jc w:val="both"/>
      </w:pPr>
    </w:p>
    <w:p w14:paraId="1C416563" w14:textId="77777777" w:rsidR="00444F6C" w:rsidRPr="00444F6C" w:rsidRDefault="00444F6C" w:rsidP="00444F6C">
      <w:pPr>
        <w:keepNext/>
        <w:spacing w:after="0" w:line="240" w:lineRule="auto"/>
        <w:jc w:val="both"/>
        <w:rPr>
          <w:b/>
        </w:rPr>
      </w:pPr>
      <w:r w:rsidRPr="00444F6C">
        <w:rPr>
          <w:b/>
        </w:rPr>
        <w:t xml:space="preserve">Висновки: </w:t>
      </w:r>
    </w:p>
    <w:p w14:paraId="5EC4F70C" w14:textId="77777777" w:rsidR="00444F6C" w:rsidRDefault="00444F6C" w:rsidP="00444F6C">
      <w:pPr>
        <w:keepNext/>
        <w:spacing w:after="0" w:line="240" w:lineRule="auto"/>
        <w:jc w:val="both"/>
      </w:pPr>
    </w:p>
    <w:p w14:paraId="6B2EED5B" w14:textId="13DB4A7A" w:rsidR="00444F6C" w:rsidRPr="00444F6C" w:rsidRDefault="00444F6C" w:rsidP="00444F6C">
      <w:pPr>
        <w:keepNext/>
        <w:spacing w:after="0" w:line="240" w:lineRule="auto"/>
        <w:jc w:val="both"/>
      </w:pPr>
      <w:r w:rsidRPr="00444F6C">
        <w:t xml:space="preserve">Під час виконання лабораторної роботи ми ознайомились з методами пошуку в умовах протидії та дослідили їх застосування для створення інтелектуального </w:t>
      </w:r>
      <w:proofErr w:type="spellStart"/>
      <w:r w:rsidRPr="00444F6C">
        <w:t>агента</w:t>
      </w:r>
      <w:proofErr w:type="spellEnd"/>
      <w:r w:rsidRPr="00444F6C">
        <w:t xml:space="preserve"> в типовому ігровому середовищі. Ми реалізували інтелектуального </w:t>
      </w:r>
      <w:proofErr w:type="spellStart"/>
      <w:r w:rsidRPr="00444F6C">
        <w:t>агента</w:t>
      </w:r>
      <w:proofErr w:type="spellEnd"/>
      <w:r w:rsidRPr="00444F6C">
        <w:t xml:space="preserve"> для гри "</w:t>
      </w:r>
      <w:proofErr w:type="spellStart"/>
      <w:r w:rsidRPr="00444F6C">
        <w:t>Пакмен</w:t>
      </w:r>
      <w:proofErr w:type="spellEnd"/>
      <w:r w:rsidRPr="00444F6C">
        <w:t xml:space="preserve">" за допомогою альфа-бета відсікання, поліпшили його за допомогою більш вдосконаленої функції оцінки та дослідили переваги альфа-бета </w:t>
      </w:r>
      <w:proofErr w:type="spellStart"/>
      <w:r w:rsidRPr="00444F6C">
        <w:t>відсікання</w:t>
      </w:r>
      <w:proofErr w:type="spellEnd"/>
      <w:r w:rsidRPr="00444F6C">
        <w:t xml:space="preserve"> над </w:t>
      </w:r>
      <w:proofErr w:type="spellStart"/>
      <w:r w:rsidRPr="00444F6C">
        <w:t>мінімаксом</w:t>
      </w:r>
      <w:proofErr w:type="spellEnd"/>
      <w:r w:rsidRPr="00444F6C">
        <w:t>.</w:t>
      </w:r>
    </w:p>
    <w:p w14:paraId="251EB6AE" w14:textId="77777777" w:rsidR="00444F6C" w:rsidRPr="00023206" w:rsidRDefault="00444F6C" w:rsidP="0002320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sectPr w:rsidR="00444F6C" w:rsidRPr="00023206" w:rsidSect="000969CB">
      <w:pgSz w:w="11906" w:h="16838"/>
      <w:pgMar w:top="1000" w:right="1106" w:bottom="720" w:left="12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5F3"/>
    <w:multiLevelType w:val="multilevel"/>
    <w:tmpl w:val="995A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00204"/>
    <w:multiLevelType w:val="multilevel"/>
    <w:tmpl w:val="FC2E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451DD"/>
    <w:multiLevelType w:val="multilevel"/>
    <w:tmpl w:val="56D000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B774A1"/>
    <w:multiLevelType w:val="multilevel"/>
    <w:tmpl w:val="1C8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953F9"/>
    <w:multiLevelType w:val="hybridMultilevel"/>
    <w:tmpl w:val="9638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908B6"/>
    <w:multiLevelType w:val="hybridMultilevel"/>
    <w:tmpl w:val="C9A66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55424">
    <w:abstractNumId w:val="2"/>
  </w:num>
  <w:num w:numId="2" w16cid:durableId="1351686639">
    <w:abstractNumId w:val="1"/>
  </w:num>
  <w:num w:numId="3" w16cid:durableId="860632960">
    <w:abstractNumId w:val="0"/>
  </w:num>
  <w:num w:numId="4" w16cid:durableId="956175569">
    <w:abstractNumId w:val="5"/>
  </w:num>
  <w:num w:numId="5" w16cid:durableId="161899944">
    <w:abstractNumId w:val="3"/>
  </w:num>
  <w:num w:numId="6" w16cid:durableId="1577940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CB"/>
    <w:rsid w:val="00023206"/>
    <w:rsid w:val="000510FF"/>
    <w:rsid w:val="000969CB"/>
    <w:rsid w:val="00160D4C"/>
    <w:rsid w:val="001A0AEB"/>
    <w:rsid w:val="001B20C4"/>
    <w:rsid w:val="002F43BB"/>
    <w:rsid w:val="00335D97"/>
    <w:rsid w:val="003363B9"/>
    <w:rsid w:val="003E4FF3"/>
    <w:rsid w:val="00444F6C"/>
    <w:rsid w:val="004673DC"/>
    <w:rsid w:val="00497871"/>
    <w:rsid w:val="00592491"/>
    <w:rsid w:val="005D7FD7"/>
    <w:rsid w:val="00602951"/>
    <w:rsid w:val="006C5C6F"/>
    <w:rsid w:val="006D2264"/>
    <w:rsid w:val="00882A98"/>
    <w:rsid w:val="008F7FD9"/>
    <w:rsid w:val="00965C6E"/>
    <w:rsid w:val="00A41204"/>
    <w:rsid w:val="00AD277A"/>
    <w:rsid w:val="00B07114"/>
    <w:rsid w:val="00B125A7"/>
    <w:rsid w:val="00C008CD"/>
    <w:rsid w:val="00D27328"/>
    <w:rsid w:val="00D70739"/>
    <w:rsid w:val="00DA0B23"/>
    <w:rsid w:val="00DC14E8"/>
    <w:rsid w:val="00DE63EB"/>
    <w:rsid w:val="00E6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7673"/>
  <w15:docId w15:val="{C13B87E1-70F9-004F-9B8A-FC9EE5B6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FD9"/>
  </w:style>
  <w:style w:type="paragraph" w:styleId="Heading1">
    <w:name w:val="heading 1"/>
    <w:basedOn w:val="Normal1"/>
    <w:next w:val="Normal1"/>
    <w:rsid w:val="000969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969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969CB"/>
    <w:pPr>
      <w:spacing w:line="240" w:lineRule="auto"/>
      <w:outlineLvl w:val="2"/>
    </w:pPr>
    <w:rPr>
      <w:b/>
      <w:sz w:val="27"/>
      <w:szCs w:val="27"/>
    </w:rPr>
  </w:style>
  <w:style w:type="paragraph" w:styleId="Heading4">
    <w:name w:val="heading 4"/>
    <w:basedOn w:val="Normal1"/>
    <w:next w:val="Normal1"/>
    <w:rsid w:val="000969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969C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0969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969CB"/>
  </w:style>
  <w:style w:type="table" w:customStyle="1" w:styleId="TableNormal1">
    <w:name w:val="Table Normal1"/>
    <w:rsid w:val="000969C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0969C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969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73DC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3DC"/>
    <w:rPr>
      <w:rFonts w:ascii="Courier New" w:hAnsi="Courier New" w:cs="Courier New"/>
      <w:sz w:val="20"/>
      <w:szCs w:val="20"/>
      <w:lang w:val="ru-RU"/>
    </w:rPr>
  </w:style>
  <w:style w:type="character" w:customStyle="1" w:styleId="y2iqfc">
    <w:name w:val="y2iqfc"/>
    <w:basedOn w:val="DefaultParagraphFont"/>
    <w:rsid w:val="004673DC"/>
  </w:style>
  <w:style w:type="paragraph" w:styleId="BalloonText">
    <w:name w:val="Balloon Text"/>
    <w:basedOn w:val="Normal"/>
    <w:link w:val="BalloonTextChar"/>
    <w:uiPriority w:val="99"/>
    <w:semiHidden/>
    <w:unhideWhenUsed/>
    <w:rsid w:val="006D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2A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393651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387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409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8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866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Alpha-beta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2.0669986851407399E-4</c:v>
                </c:pt>
                <c:pt idx="1">
                  <c:v>9.7377535961426704E-4</c:v>
                </c:pt>
                <c:pt idx="2">
                  <c:v>4.0240205756021203E-3</c:v>
                </c:pt>
                <c:pt idx="3">
                  <c:v>1.24061916185461E-2</c:v>
                </c:pt>
                <c:pt idx="4">
                  <c:v>4.6974932392941197E-2</c:v>
                </c:pt>
                <c:pt idx="5">
                  <c:v>0.18177703769417999</c:v>
                </c:pt>
                <c:pt idx="6">
                  <c:v>0.87747953784081201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DA-8143-BEDD-C800F8CEF7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Minimax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2.09700538817629E-4</c:v>
                </c:pt>
                <c:pt idx="1">
                  <c:v>9.7257395585378004E-4</c:v>
                </c:pt>
                <c:pt idx="2">
                  <c:v>4.9702518775369704E-3</c:v>
                </c:pt>
                <c:pt idx="3">
                  <c:v>2.7073808678998602E-2</c:v>
                </c:pt>
                <c:pt idx="4">
                  <c:v>9.4933050141917705E-2</c:v>
                </c:pt>
                <c:pt idx="5">
                  <c:v>0.53714816604180304</c:v>
                </c:pt>
                <c:pt idx="6">
                  <c:v>2.3798532311679299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DA-8143-BEDD-C800F8CEF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3286927"/>
        <c:axId val="673289199"/>
      </c:lineChart>
      <c:catAx>
        <c:axId val="673286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289199"/>
        <c:crosses val="autoZero"/>
        <c:auto val="1"/>
        <c:lblAlgn val="ctr"/>
        <c:lblOffset val="100"/>
        <c:noMultiLvlLbl val="0"/>
      </c:catAx>
      <c:valAx>
        <c:axId val="67328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286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1194</Words>
  <Characters>6808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Pavlenko</cp:lastModifiedBy>
  <cp:revision>2</cp:revision>
  <dcterms:created xsi:type="dcterms:W3CDTF">2023-06-08T07:09:00Z</dcterms:created>
  <dcterms:modified xsi:type="dcterms:W3CDTF">2023-06-08T07:09:00Z</dcterms:modified>
</cp:coreProperties>
</file>