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</w:t>
      </w:r>
    </w:p>
    <w:p w:rsid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:rsid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“Университет ИТМО”</w:t>
      </w:r>
    </w:p>
    <w:p w:rsid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:rsidR="00504711" w:rsidRDefault="00504711" w:rsidP="00504711">
      <w:pPr>
        <w:jc w:val="center"/>
        <w:rPr>
          <w:sz w:val="32"/>
          <w:szCs w:val="32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3</w:t>
      </w:r>
    </w:p>
    <w:p w:rsidR="00504711" w:rsidRPr="00504711" w:rsidRDefault="00504711" w:rsidP="005047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“Тестирование программного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обеспечния</w:t>
      </w:r>
      <w:proofErr w:type="spellEnd"/>
      <w:r w:rsidRPr="00504711">
        <w:rPr>
          <w:rFonts w:ascii="Times New Roman" w:hAnsi="Times New Roman" w:cs="Times New Roman"/>
          <w:sz w:val="32"/>
          <w:szCs w:val="32"/>
        </w:rPr>
        <w:t>”</w:t>
      </w:r>
    </w:p>
    <w:p w:rsidR="00504711" w:rsidRPr="00EC474E" w:rsidRDefault="00EC474E" w:rsidP="005047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Pr="00EC474E">
        <w:rPr>
          <w:rFonts w:ascii="Times New Roman" w:hAnsi="Times New Roman" w:cs="Times New Roman"/>
          <w:sz w:val="32"/>
          <w:szCs w:val="32"/>
        </w:rPr>
        <w:t>312004</w:t>
      </w:r>
      <w:bookmarkStart w:id="0" w:name="_GoBack"/>
      <w:bookmarkEnd w:id="0"/>
    </w:p>
    <w:p w:rsidR="00504711" w:rsidRDefault="00504711" w:rsidP="005047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504711" w:rsidRDefault="00504711" w:rsidP="00504711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04711" w:rsidRDefault="00504711" w:rsidP="0050471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504711" w:rsidRP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4711">
        <w:rPr>
          <w:rFonts w:ascii="Times New Roman" w:hAnsi="Times New Roman" w:cs="Times New Roman"/>
          <w:sz w:val="28"/>
          <w:szCs w:val="28"/>
        </w:rPr>
        <w:t>33312</w:t>
      </w:r>
    </w:p>
    <w:p w:rsidR="00504711" w:rsidRP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Шевчук Дмитрий Олегович</w:t>
      </w:r>
      <w:r w:rsidRPr="00504711">
        <w:rPr>
          <w:rFonts w:ascii="Times New Roman" w:hAnsi="Times New Roman" w:cs="Times New Roman"/>
          <w:sz w:val="28"/>
          <w:szCs w:val="28"/>
        </w:rPr>
        <w:t>,</w:t>
      </w:r>
    </w:p>
    <w:p w:rsidR="00504711" w:rsidRP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Лысенко Артём Константинович</w:t>
      </w: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Наумова Надежда Александровна</w:t>
      </w: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711" w:rsidRDefault="00504711" w:rsidP="005047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711" w:rsidRDefault="00504711" w:rsidP="00504711">
      <w:pPr>
        <w:rPr>
          <w:rFonts w:ascii="Times New Roman" w:hAnsi="Times New Roman" w:cs="Times New Roman"/>
          <w:sz w:val="28"/>
          <w:szCs w:val="28"/>
        </w:rPr>
      </w:pPr>
    </w:p>
    <w:p w:rsidR="00504711" w:rsidRDefault="00504711" w:rsidP="00504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:rsidR="00470C9B" w:rsidRPr="00470C9B" w:rsidRDefault="00470C9B" w:rsidP="00470C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:rsidR="00470C9B" w:rsidRPr="00470C9B" w:rsidRDefault="00470C9B" w:rsidP="00470C9B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9B">
        <w:rPr>
          <w:rFonts w:ascii="Times New Roman" w:hAnsi="Times New Roman" w:cs="Times New Roman"/>
          <w:sz w:val="32"/>
          <w:szCs w:val="32"/>
        </w:rPr>
        <w:t>Требования к выполнению работы</w:t>
      </w:r>
    </w:p>
    <w:p w:rsidR="00470C9B" w:rsidRPr="00470C9B" w:rsidRDefault="00470C9B" w:rsidP="00470C9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:rsidR="00470C9B" w:rsidRPr="00470C9B" w:rsidRDefault="00470C9B" w:rsidP="00470C9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 xml:space="preserve">Тестирование должно осуществляться автоматически - с помощью системы автоматизированного тестирования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0C9B">
        <w:rPr>
          <w:rFonts w:ascii="Times New Roman" w:hAnsi="Times New Roman" w:cs="Times New Roman"/>
          <w:sz w:val="28"/>
          <w:szCs w:val="28"/>
        </w:rPr>
        <w:t>.</w:t>
      </w:r>
    </w:p>
    <w:p w:rsidR="00470C9B" w:rsidRPr="00470C9B" w:rsidRDefault="00470C9B" w:rsidP="00470C9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 xml:space="preserve">Шаблоны тестов должны формироваться при помощи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0C9B">
        <w:rPr>
          <w:rFonts w:ascii="Times New Roman" w:hAnsi="Times New Roman" w:cs="Times New Roman"/>
          <w:sz w:val="28"/>
          <w:szCs w:val="28"/>
        </w:rPr>
        <w:t xml:space="preserve">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70C9B">
        <w:rPr>
          <w:rFonts w:ascii="Times New Roman" w:hAnsi="Times New Roman" w:cs="Times New Roman"/>
          <w:sz w:val="28"/>
          <w:szCs w:val="28"/>
        </w:rPr>
        <w:t xml:space="preserve"> и исполняться при помощи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0C9B">
        <w:rPr>
          <w:rFonts w:ascii="Times New Roman" w:hAnsi="Times New Roman" w:cs="Times New Roman"/>
          <w:sz w:val="28"/>
          <w:szCs w:val="28"/>
        </w:rPr>
        <w:t xml:space="preserve">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70C9B">
        <w:rPr>
          <w:rFonts w:ascii="Times New Roman" w:hAnsi="Times New Roman" w:cs="Times New Roman"/>
          <w:sz w:val="28"/>
          <w:szCs w:val="28"/>
        </w:rPr>
        <w:t xml:space="preserve"> в браузерах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70C9B">
        <w:rPr>
          <w:rFonts w:ascii="Times New Roman" w:hAnsi="Times New Roman" w:cs="Times New Roman"/>
          <w:sz w:val="28"/>
          <w:szCs w:val="28"/>
        </w:rPr>
        <w:t xml:space="preserve"> и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70C9B">
        <w:rPr>
          <w:rFonts w:ascii="Times New Roman" w:hAnsi="Times New Roman" w:cs="Times New Roman"/>
          <w:sz w:val="28"/>
          <w:szCs w:val="28"/>
        </w:rPr>
        <w:t>.</w:t>
      </w:r>
    </w:p>
    <w:p w:rsidR="00470C9B" w:rsidRPr="00470C9B" w:rsidRDefault="00470C9B" w:rsidP="00470C9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70C9B">
        <w:rPr>
          <w:rFonts w:ascii="Times New Roman" w:hAnsi="Times New Roman" w:cs="Times New Roman"/>
          <w:sz w:val="28"/>
          <w:szCs w:val="28"/>
        </w:rPr>
        <w:t xml:space="preserve"> должен осуществляться не на основании его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0C9B">
        <w:rPr>
          <w:rFonts w:ascii="Times New Roman" w:hAnsi="Times New Roman" w:cs="Times New Roman"/>
          <w:sz w:val="28"/>
          <w:szCs w:val="28"/>
        </w:rPr>
        <w:t xml:space="preserve">, а с помощью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70C9B">
        <w:rPr>
          <w:rFonts w:ascii="Times New Roman" w:hAnsi="Times New Roman" w:cs="Times New Roman"/>
          <w:sz w:val="28"/>
          <w:szCs w:val="28"/>
        </w:rPr>
        <w:t>.</w:t>
      </w:r>
    </w:p>
    <w:p w:rsidR="00470C9B" w:rsidRPr="00470C9B" w:rsidRDefault="00470C9B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Pr="00470C9B" w:rsidRDefault="00470C9B" w:rsidP="00470C9B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9B">
        <w:rPr>
          <w:rFonts w:ascii="Times New Roman" w:hAnsi="Times New Roman" w:cs="Times New Roman"/>
          <w:sz w:val="32"/>
          <w:szCs w:val="32"/>
        </w:rPr>
        <w:t>Вопро</w:t>
      </w:r>
      <w:r w:rsidRPr="00470C9B">
        <w:rPr>
          <w:rFonts w:ascii="Times New Roman" w:hAnsi="Times New Roman" w:cs="Times New Roman"/>
          <w:sz w:val="32"/>
          <w:szCs w:val="32"/>
        </w:rPr>
        <w:t>сы к защите лабораторной работы</w:t>
      </w:r>
    </w:p>
    <w:p w:rsidR="00470C9B" w:rsidRPr="00470C9B" w:rsidRDefault="00470C9B" w:rsidP="00470C9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>Функциональное тестирование. Основные понятия, способы организации и решаемые задачи.</w:t>
      </w:r>
    </w:p>
    <w:p w:rsidR="00470C9B" w:rsidRPr="00470C9B" w:rsidRDefault="00470C9B" w:rsidP="00470C9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0C9B">
        <w:rPr>
          <w:rFonts w:ascii="Times New Roman" w:hAnsi="Times New Roman" w:cs="Times New Roman"/>
          <w:sz w:val="28"/>
          <w:szCs w:val="28"/>
        </w:rPr>
        <w:t>. Архитектура, принципы написания сценариев, способы доступа к элементам страницы.</w:t>
      </w:r>
    </w:p>
    <w:p w:rsidR="00470C9B" w:rsidRPr="00470C9B" w:rsidRDefault="00470C9B" w:rsidP="00470C9B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0C9B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470C9B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70C9B">
        <w:rPr>
          <w:rFonts w:ascii="Times New Roman" w:hAnsi="Times New Roman" w:cs="Times New Roman"/>
          <w:sz w:val="28"/>
          <w:szCs w:val="28"/>
        </w:rPr>
        <w:t>. Основные конструкции, системные функции, работа с множествами элементов.</w:t>
      </w:r>
    </w:p>
    <w:p w:rsidR="00470C9B" w:rsidRP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0C9B" w:rsidRPr="00470C9B" w:rsidRDefault="00470C9B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Use case-</w:t>
      </w:r>
      <w:r>
        <w:rPr>
          <w:rFonts w:ascii="Times New Roman" w:hAnsi="Times New Roman" w:cs="Times New Roman"/>
          <w:sz w:val="32"/>
          <w:szCs w:val="32"/>
        </w:rPr>
        <w:t>диаграмма</w:t>
      </w: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C037F03" wp14:editId="1CC7ADCB">
            <wp:extent cx="5940425" cy="6085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7D32" w:rsidRPr="00B37D32" w:rsidRDefault="00B37D32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8BF" w:rsidRPr="00470C9B" w:rsidRDefault="009518A3" w:rsidP="009518A3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9B">
        <w:rPr>
          <w:rFonts w:ascii="Times New Roman" w:hAnsi="Times New Roman" w:cs="Times New Roman"/>
          <w:sz w:val="32"/>
          <w:szCs w:val="32"/>
        </w:rPr>
        <w:lastRenderedPageBreak/>
        <w:t>Описание набора тестовых сценариев</w:t>
      </w:r>
    </w:p>
    <w:p w:rsidR="009518A3" w:rsidRDefault="009518A3" w:rsidP="009518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страницы с изменением региона</w:t>
      </w:r>
    </w:p>
    <w:p w:rsidR="009518A3" w:rsidRDefault="009518A3" w:rsidP="009518A3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>: открыт браузер, пользователь не авторизован, пользователь находится на главной странице веб-сайта.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18A3" w:rsidTr="008F48F6">
        <w:tc>
          <w:tcPr>
            <w:tcW w:w="9345" w:type="dxa"/>
            <w:gridSpan w:val="2"/>
          </w:tcPr>
          <w:p w:rsidR="009518A3" w:rsidRPr="009518A3" w:rsidRDefault="009518A3" w:rsidP="009518A3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9518A3" w:rsidRPr="009B5BB3" w:rsidRDefault="009518A3" w:rsidP="00951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B5BB3">
              <w:rPr>
                <w:rFonts w:ascii="Times New Roman" w:hAnsi="Times New Roman" w:cs="Times New Roman"/>
              </w:rPr>
              <w:t>.1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изменяет регион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9518A3" w:rsidRPr="009518A3" w:rsidRDefault="001957B4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9518A3" w:rsidRPr="009518A3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главной странице веб-сайта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9518A3" w:rsidRDefault="009518A3" w:rsidP="009518A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с названием региона или города в верхнем левом углу веб-страницы</w:t>
            </w:r>
          </w:p>
          <w:p w:rsidR="009518A3" w:rsidRDefault="009518A3" w:rsidP="009518A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Перейти на страницу со списком доступных регионов и городов</w:t>
            </w:r>
          </w:p>
          <w:p w:rsidR="009518A3" w:rsidRPr="009518A3" w:rsidRDefault="009518A3" w:rsidP="009518A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любой регион или город из списка</w:t>
            </w:r>
          </w:p>
        </w:tc>
      </w:tr>
      <w:tr w:rsidR="009518A3" w:rsidTr="009518A3">
        <w:tc>
          <w:tcPr>
            <w:tcW w:w="4672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перенаправляется на главную страницу веб-сайта, в левом верхнем углу появляется название региона или города, который был выбран пользователем</w:t>
            </w:r>
          </w:p>
        </w:tc>
      </w:tr>
    </w:tbl>
    <w:p w:rsidR="009518A3" w:rsidRDefault="009518A3" w:rsidP="009518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18A3" w:rsidRDefault="009518A3" w:rsidP="009518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страницы с поиском автомобиля по его марке</w:t>
      </w:r>
    </w:p>
    <w:p w:rsidR="009518A3" w:rsidRDefault="009518A3" w:rsidP="009518A3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>: открыт браузер, пользователь не авторизован, пользователь находится на главной странице веб-сайта.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18A3" w:rsidTr="003C5246">
        <w:tc>
          <w:tcPr>
            <w:tcW w:w="9345" w:type="dxa"/>
            <w:gridSpan w:val="2"/>
          </w:tcPr>
          <w:p w:rsidR="009518A3" w:rsidRPr="009518A3" w:rsidRDefault="009518A3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9518A3" w:rsidRPr="009B5BB3" w:rsidRDefault="009518A3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B5BB3"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9518A3" w:rsidRPr="009518A3" w:rsidRDefault="009518A3" w:rsidP="00951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выбирает марку автомобиля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9518A3" w:rsidRPr="009518A3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9518A3" w:rsidRPr="009518A3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главной странице веб-сайта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9518A3" w:rsidRPr="009518A3" w:rsidRDefault="009518A3" w:rsidP="009518A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Пролистать веб-сайт вниз до блока с </w:t>
            </w:r>
            <w:proofErr w:type="gramStart"/>
            <w:r>
              <w:rPr>
                <w:rFonts w:ascii="Times New Roman" w:hAnsi="Times New Roman" w:cs="Times New Roman"/>
              </w:rPr>
              <w:t>надписью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Поиск объявлений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9518A3" w:rsidRPr="009518A3" w:rsidRDefault="00041CCB" w:rsidP="009518A3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предложенного списка марок автомобилей выбрать любую</w:t>
            </w:r>
          </w:p>
        </w:tc>
      </w:tr>
      <w:tr w:rsidR="009518A3" w:rsidTr="003C5246">
        <w:tc>
          <w:tcPr>
            <w:tcW w:w="4672" w:type="dxa"/>
          </w:tcPr>
          <w:p w:rsidR="009518A3" w:rsidRPr="009518A3" w:rsidRDefault="009518A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9518A3" w:rsidRPr="00041CCB" w:rsidRDefault="009518A3" w:rsidP="00041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перенаправляется на </w:t>
            </w:r>
            <w:r w:rsidR="00041CCB">
              <w:rPr>
                <w:rFonts w:ascii="Times New Roman" w:hAnsi="Times New Roman" w:cs="Times New Roman"/>
              </w:rPr>
              <w:t xml:space="preserve">страницу с поиском автомобилей. В фильтре в поле </w:t>
            </w:r>
            <w:r w:rsidR="00041CCB" w:rsidRPr="00041CCB">
              <w:rPr>
                <w:rFonts w:ascii="Times New Roman" w:hAnsi="Times New Roman" w:cs="Times New Roman"/>
              </w:rPr>
              <w:t>“</w:t>
            </w:r>
            <w:r w:rsidR="00041CCB">
              <w:rPr>
                <w:rFonts w:ascii="Times New Roman" w:hAnsi="Times New Roman" w:cs="Times New Roman"/>
              </w:rPr>
              <w:t>Марка</w:t>
            </w:r>
            <w:r w:rsidR="00041CCB" w:rsidRPr="00041CCB">
              <w:rPr>
                <w:rFonts w:ascii="Times New Roman" w:hAnsi="Times New Roman" w:cs="Times New Roman"/>
              </w:rPr>
              <w:t>”</w:t>
            </w:r>
            <w:r w:rsidR="00041CCB">
              <w:rPr>
                <w:rFonts w:ascii="Times New Roman" w:hAnsi="Times New Roman" w:cs="Times New Roman"/>
              </w:rPr>
              <w:t xml:space="preserve"> появляется </w:t>
            </w:r>
            <w:proofErr w:type="spellStart"/>
            <w:r w:rsidR="00041CCB">
              <w:rPr>
                <w:rFonts w:ascii="Times New Roman" w:hAnsi="Times New Roman" w:cs="Times New Roman"/>
              </w:rPr>
              <w:t>предзаполненный</w:t>
            </w:r>
            <w:proofErr w:type="spellEnd"/>
            <w:r w:rsidR="00041CCB">
              <w:rPr>
                <w:rFonts w:ascii="Times New Roman" w:hAnsi="Times New Roman" w:cs="Times New Roman"/>
              </w:rPr>
              <w:t xml:space="preserve"> фильтр по марке автомобиля, марка соответствует той, которую пользователь выбрал на предыдущем шаге.</w:t>
            </w:r>
          </w:p>
        </w:tc>
      </w:tr>
    </w:tbl>
    <w:p w:rsidR="009518A3" w:rsidRDefault="009518A3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1CCB" w:rsidRDefault="00041CCB" w:rsidP="00041C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Проверка страницы с поиском автомобиля по его классу</w:t>
      </w:r>
    </w:p>
    <w:p w:rsidR="00041CCB" w:rsidRDefault="00041CCB" w:rsidP="00041CCB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>: открыт браузер, пользователь не авторизован, пользователь находится на главной странице веб-сайта.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CCB" w:rsidTr="003C5246">
        <w:tc>
          <w:tcPr>
            <w:tcW w:w="9345" w:type="dxa"/>
            <w:gridSpan w:val="2"/>
          </w:tcPr>
          <w:p w:rsidR="00041CCB" w:rsidRPr="009518A3" w:rsidRDefault="00041CCB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041CCB" w:rsidRPr="009B5BB3" w:rsidRDefault="00041CCB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B5BB3">
              <w:rPr>
                <w:rFonts w:ascii="Times New Roman" w:hAnsi="Times New Roman" w:cs="Times New Roman"/>
                <w:lang w:val="en-US"/>
              </w:rPr>
              <w:t>.3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041CCB" w:rsidRPr="009518A3" w:rsidRDefault="00041CCB" w:rsidP="00041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выбирает автомобиль по его классу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041CCB" w:rsidRPr="009518A3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041CCB" w:rsidRPr="009518A3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главной странице веб-сайта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041CCB" w:rsidRPr="009518A3" w:rsidRDefault="00041CCB" w:rsidP="00041CCB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Пролистать веб-сайт вниз до блока с </w:t>
            </w:r>
            <w:proofErr w:type="gramStart"/>
            <w:r>
              <w:rPr>
                <w:rFonts w:ascii="Times New Roman" w:hAnsi="Times New Roman" w:cs="Times New Roman"/>
              </w:rPr>
              <w:t>надписью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Новые автомобили от дилеров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041CCB" w:rsidRPr="009518A3" w:rsidRDefault="00041CCB" w:rsidP="00041CCB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предложенного списка классов автомобилей выбрать любой (</w:t>
            </w:r>
            <w:r w:rsidRPr="00041CC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Эконом</w:t>
            </w:r>
            <w:r w:rsidRPr="00041CCB">
              <w:rPr>
                <w:rFonts w:ascii="Times New Roman" w:hAnsi="Times New Roman" w:cs="Times New Roman"/>
              </w:rPr>
              <w:t>”, “</w:t>
            </w:r>
            <w:r>
              <w:rPr>
                <w:rFonts w:ascii="Times New Roman" w:hAnsi="Times New Roman" w:cs="Times New Roman"/>
              </w:rPr>
              <w:t>Комфорт</w:t>
            </w:r>
            <w:r w:rsidRPr="00041CCB">
              <w:rPr>
                <w:rFonts w:ascii="Times New Roman" w:hAnsi="Times New Roman" w:cs="Times New Roman"/>
              </w:rPr>
              <w:t>”, “</w:t>
            </w:r>
            <w:r>
              <w:rPr>
                <w:rFonts w:ascii="Times New Roman" w:hAnsi="Times New Roman" w:cs="Times New Roman"/>
              </w:rPr>
              <w:t>Бизнес</w:t>
            </w:r>
            <w:r w:rsidRPr="00041CCB">
              <w:rPr>
                <w:rFonts w:ascii="Times New Roman" w:hAnsi="Times New Roman" w:cs="Times New Roman"/>
              </w:rPr>
              <w:t>”, “</w:t>
            </w:r>
            <w:r>
              <w:rPr>
                <w:rFonts w:ascii="Times New Roman" w:hAnsi="Times New Roman" w:cs="Times New Roman"/>
              </w:rPr>
              <w:t>Премиум</w:t>
            </w:r>
            <w:r w:rsidRPr="00041CCB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041CCB" w:rsidRDefault="00041CCB" w:rsidP="00041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перенаправляется на страницу с поиском автомобилей. В фильтре в поле </w:t>
            </w:r>
            <w:r w:rsidRPr="00041CC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цена до</w:t>
            </w:r>
            <w:r w:rsidRPr="00041CCB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появляется </w:t>
            </w:r>
            <w:proofErr w:type="spellStart"/>
            <w:r>
              <w:rPr>
                <w:rFonts w:ascii="Times New Roman" w:hAnsi="Times New Roman" w:cs="Times New Roman"/>
              </w:rPr>
              <w:t>предзаполненный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фильтр по цене класса автомобиля, класс соответствует тому, который пользователь выбрал на предыдущем шаге.</w:t>
            </w:r>
          </w:p>
          <w:p w:rsidR="00041CCB" w:rsidRPr="00041CCB" w:rsidRDefault="00041CCB" w:rsidP="00041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случае выбора пользователем автомобиля класса </w:t>
            </w:r>
            <w:r w:rsidRPr="00041CC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Премиум</w:t>
            </w:r>
            <w:r w:rsidRPr="00041CCB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предзаполняется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505E4">
              <w:rPr>
                <w:rFonts w:ascii="Times New Roman" w:hAnsi="Times New Roman" w:cs="Times New Roman"/>
              </w:rPr>
              <w:t xml:space="preserve">только </w:t>
            </w:r>
            <w:r>
              <w:rPr>
                <w:rFonts w:ascii="Times New Roman" w:hAnsi="Times New Roman" w:cs="Times New Roman"/>
              </w:rPr>
              <w:t xml:space="preserve">фильтр </w:t>
            </w:r>
            <w:r w:rsidRPr="00041CC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цена от</w:t>
            </w:r>
            <w:r w:rsidRPr="00041CCB">
              <w:rPr>
                <w:rFonts w:ascii="Times New Roman" w:hAnsi="Times New Roman" w:cs="Times New Roman"/>
              </w:rPr>
              <w:t>”</w:t>
            </w:r>
          </w:p>
        </w:tc>
      </w:tr>
    </w:tbl>
    <w:p w:rsidR="00041CCB" w:rsidRDefault="00041CCB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1CCB" w:rsidRDefault="00041CCB" w:rsidP="00041C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страницы с поиском автомобиля по фильтрам</w:t>
      </w:r>
    </w:p>
    <w:p w:rsidR="00B37D32" w:rsidRPr="00B37D32" w:rsidRDefault="00B37D32" w:rsidP="00B37D32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>: открыт браузер, пользователь не авторизован, пользователь находится на странице веб-сайта с фильтрами для поиска автомобилей.</w:t>
      </w:r>
    </w:p>
    <w:p w:rsidR="00041CCB" w:rsidRPr="00B37D32" w:rsidRDefault="00041CCB" w:rsidP="00B37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корректные</w:t>
      </w:r>
      <w:r w:rsidR="002505E4">
        <w:rPr>
          <w:rFonts w:ascii="Times New Roman" w:hAnsi="Times New Roman" w:cs="Times New Roman"/>
          <w:sz w:val="32"/>
          <w:szCs w:val="32"/>
        </w:rPr>
        <w:t xml:space="preserve"> данные в</w:t>
      </w:r>
      <w:r>
        <w:rPr>
          <w:rFonts w:ascii="Times New Roman" w:hAnsi="Times New Roman" w:cs="Times New Roman"/>
          <w:sz w:val="32"/>
          <w:szCs w:val="32"/>
        </w:rPr>
        <w:t xml:space="preserve"> фильтры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CCB" w:rsidTr="003C5246">
        <w:tc>
          <w:tcPr>
            <w:tcW w:w="9345" w:type="dxa"/>
            <w:gridSpan w:val="2"/>
          </w:tcPr>
          <w:p w:rsidR="00041CCB" w:rsidRPr="009518A3" w:rsidRDefault="00041CCB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041CCB" w:rsidRPr="009B5BB3" w:rsidRDefault="009B5BB3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041CCB" w:rsidRPr="009518A3" w:rsidRDefault="00041CCB" w:rsidP="00041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осуществляет поиск по фильтрам, вводя корректные данные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041CCB" w:rsidRPr="002505E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2505E4" w:rsidRPr="002505E4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странице веб-сайта с фильтрами для поиска автомобилей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041CCB" w:rsidRDefault="002505E4" w:rsidP="00041CCB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заполняет фильтры: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Поколение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от (руб.)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до (руб.)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от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КПП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Топливо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от (л.)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до (л.)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Привод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Непроданные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фото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кузова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Документы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Повреждения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Руль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 по ПТС от (</w:t>
            </w:r>
            <w:proofErr w:type="spellStart"/>
            <w:r>
              <w:rPr>
                <w:rFonts w:ascii="Times New Roman" w:hAnsi="Times New Roman" w:cs="Times New Roman"/>
              </w:rPr>
              <w:t>л.с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 по ПТС до (</w:t>
            </w:r>
            <w:proofErr w:type="spellStart"/>
            <w:r>
              <w:rPr>
                <w:rFonts w:ascii="Times New Roman" w:hAnsi="Times New Roman" w:cs="Times New Roman"/>
              </w:rPr>
              <w:t>л.с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Пробег от (км.)</w:t>
            </w:r>
          </w:p>
          <w:p w:rsidR="002505E4" w:rsidRP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Пробег до (км.)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пробега по РФ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марки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Продавец</w:t>
            </w:r>
          </w:p>
          <w:p w:rsidR="002505E4" w:rsidRDefault="002505E4" w:rsidP="002505E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Ключевые слова</w:t>
            </w:r>
          </w:p>
          <w:p w:rsidR="002505E4" w:rsidRPr="002505E4" w:rsidRDefault="002505E4" w:rsidP="002505E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Нажимает на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Показать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041CCB" w:rsidTr="003C5246">
        <w:tc>
          <w:tcPr>
            <w:tcW w:w="4672" w:type="dxa"/>
          </w:tcPr>
          <w:p w:rsidR="00041CCB" w:rsidRPr="009518A3" w:rsidRDefault="00041CC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Критерий прохождения</w:t>
            </w:r>
          </w:p>
        </w:tc>
        <w:tc>
          <w:tcPr>
            <w:tcW w:w="4673" w:type="dxa"/>
          </w:tcPr>
          <w:p w:rsidR="00041CCB" w:rsidRDefault="002505E4" w:rsidP="002505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список автомобилей, удовлетворяющих фильтрам.</w:t>
            </w:r>
          </w:p>
          <w:p w:rsidR="002505E4" w:rsidRPr="00041CCB" w:rsidRDefault="002505E4" w:rsidP="002505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таких автомобилей нет, выводится пустой список и уведомление о том, что по выбранным фильтрам ничего не найдено.</w:t>
            </w:r>
          </w:p>
        </w:tc>
      </w:tr>
    </w:tbl>
    <w:p w:rsidR="00041CCB" w:rsidRDefault="00041CCB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05E4" w:rsidRPr="00B37D32" w:rsidRDefault="002505E4" w:rsidP="00B37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некорректные данный в фильтр по марке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5E4" w:rsidTr="003C5246">
        <w:tc>
          <w:tcPr>
            <w:tcW w:w="9345" w:type="dxa"/>
            <w:gridSpan w:val="2"/>
          </w:tcPr>
          <w:p w:rsidR="002505E4" w:rsidRPr="009518A3" w:rsidRDefault="002505E4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2505E4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2505E4" w:rsidRPr="003027FB" w:rsidRDefault="002505E4" w:rsidP="00302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осуществляет поиск по фильтрам, вводя </w:t>
            </w:r>
            <w:r w:rsidR="003027FB">
              <w:rPr>
                <w:rFonts w:ascii="Times New Roman" w:hAnsi="Times New Roman" w:cs="Times New Roman"/>
              </w:rPr>
              <w:t>некорректные</w:t>
            </w:r>
            <w:r>
              <w:rPr>
                <w:rFonts w:ascii="Times New Roman" w:hAnsi="Times New Roman" w:cs="Times New Roman"/>
              </w:rPr>
              <w:t xml:space="preserve"> данные</w:t>
            </w:r>
            <w:r w:rsidR="003027FB">
              <w:rPr>
                <w:rFonts w:ascii="Times New Roman" w:hAnsi="Times New Roman" w:cs="Times New Roman"/>
              </w:rPr>
              <w:t xml:space="preserve"> в фильтр </w:t>
            </w:r>
            <w:r w:rsidR="003027FB" w:rsidRPr="003027FB">
              <w:rPr>
                <w:rFonts w:ascii="Times New Roman" w:hAnsi="Times New Roman" w:cs="Times New Roman"/>
              </w:rPr>
              <w:t>“</w:t>
            </w:r>
            <w:r w:rsidR="003027FB">
              <w:rPr>
                <w:rFonts w:ascii="Times New Roman" w:hAnsi="Times New Roman" w:cs="Times New Roman"/>
              </w:rPr>
              <w:t>Марка</w:t>
            </w:r>
            <w:r w:rsidR="003027FB" w:rsidRPr="003027FB">
              <w:rPr>
                <w:rFonts w:ascii="Times New Roman" w:hAnsi="Times New Roman" w:cs="Times New Roman"/>
              </w:rPr>
              <w:t>”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2505E4" w:rsidRPr="002505E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2505E4" w:rsidRPr="002505E4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странице веб-сайта с фильтрами для поиска автомобилей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2505E4" w:rsidRDefault="003027FB" w:rsidP="003027FB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название несуществующей марки автомобиля в фильтр-поле </w:t>
            </w:r>
            <w:r w:rsidRPr="003027F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Марка</w:t>
            </w:r>
            <w:r w:rsidRPr="003027FB">
              <w:rPr>
                <w:rFonts w:ascii="Times New Roman" w:hAnsi="Times New Roman" w:cs="Times New Roman"/>
              </w:rPr>
              <w:t>”</w:t>
            </w:r>
          </w:p>
          <w:p w:rsidR="003027FB" w:rsidRPr="003027FB" w:rsidRDefault="003027FB" w:rsidP="003027FB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Показать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2505E4" w:rsidTr="003C5246">
        <w:tc>
          <w:tcPr>
            <w:tcW w:w="4672" w:type="dxa"/>
          </w:tcPr>
          <w:p w:rsidR="002505E4" w:rsidRPr="009518A3" w:rsidRDefault="002505E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2505E4" w:rsidRPr="00041CCB" w:rsidRDefault="003027FB" w:rsidP="00302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Некорректный фильтр сбрасывается, пользователь видит все автомобили, которые есть на сайте.</w:t>
            </w:r>
          </w:p>
        </w:tc>
      </w:tr>
    </w:tbl>
    <w:p w:rsidR="002505E4" w:rsidRDefault="002505E4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27FB" w:rsidRPr="00B37D32" w:rsidRDefault="003027FB" w:rsidP="00B37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некорректные данный в фильтр по модели машины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7FB" w:rsidTr="003C5246">
        <w:tc>
          <w:tcPr>
            <w:tcW w:w="9345" w:type="dxa"/>
            <w:gridSpan w:val="2"/>
          </w:tcPr>
          <w:p w:rsidR="003027FB" w:rsidRPr="009518A3" w:rsidRDefault="003027FB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3027FB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3027FB" w:rsidRPr="003027FB" w:rsidRDefault="003027FB" w:rsidP="00302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осуществляет поиск по фильтрам, вводя некорректные данные в фильтр </w:t>
            </w:r>
            <w:r w:rsidRPr="003027F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Модель</w:t>
            </w:r>
            <w:r w:rsidRPr="003027FB">
              <w:rPr>
                <w:rFonts w:ascii="Times New Roman" w:hAnsi="Times New Roman" w:cs="Times New Roman"/>
              </w:rPr>
              <w:t>”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3027FB" w:rsidRPr="002505E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3027FB" w:rsidRPr="002505E4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странице веб-сайта с фильтрами для поиска автомобилей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3027FB" w:rsidRDefault="003027FB" w:rsidP="003027FB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название существующей марки автомобиля в фильтр-поле </w:t>
            </w:r>
            <w:r w:rsidRPr="003027F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Марка</w:t>
            </w:r>
            <w:r w:rsidRPr="003027FB">
              <w:rPr>
                <w:rFonts w:ascii="Times New Roman" w:hAnsi="Times New Roman" w:cs="Times New Roman"/>
              </w:rPr>
              <w:t>”</w:t>
            </w:r>
          </w:p>
          <w:p w:rsidR="003027FB" w:rsidRPr="003027FB" w:rsidRDefault="003027FB" w:rsidP="003027FB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название несуществующей модели выбранной марки автомобиля. </w:t>
            </w:r>
          </w:p>
          <w:p w:rsidR="003027FB" w:rsidRPr="003027FB" w:rsidRDefault="003027FB" w:rsidP="003027FB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Показать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3027FB" w:rsidRPr="00041CCB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Некорректный фильтр сбрасывается, пользователь видит все автомобили выбранной марки, которые есть на сайте.</w:t>
            </w:r>
          </w:p>
        </w:tc>
      </w:tr>
    </w:tbl>
    <w:p w:rsidR="003027FB" w:rsidRDefault="003027FB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27FB" w:rsidRPr="00B37D32" w:rsidRDefault="003027FB" w:rsidP="00B37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некорректные данный числовые фильтры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7FB" w:rsidTr="003C5246">
        <w:tc>
          <w:tcPr>
            <w:tcW w:w="9345" w:type="dxa"/>
            <w:gridSpan w:val="2"/>
          </w:tcPr>
          <w:p w:rsidR="003027FB" w:rsidRPr="009518A3" w:rsidRDefault="003027FB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3027FB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3027FB" w:rsidRPr="003027FB" w:rsidRDefault="003027FB" w:rsidP="00302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осуществляет поиск по фильтрам, вводя некорректные данные в числовые фильтры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3027FB" w:rsidRPr="002505E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3027FB" w:rsidRPr="002505E4">
              <w:rPr>
                <w:rFonts w:ascii="Times New Roman" w:hAnsi="Times New Roman" w:cs="Times New Roman"/>
              </w:rPr>
              <w:t>ткрыт браузер, пользователь не авторизован, пользователь находится на странице веб-сайта с фильтрами для поиска автомобилей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3027FB" w:rsidRDefault="003027FB" w:rsidP="003027FB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недопустимые символы в поля: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от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до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от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до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от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до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 по ПТС от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 по ПТС до</w:t>
            </w:r>
          </w:p>
          <w:p w:rsid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Пробег от</w:t>
            </w:r>
          </w:p>
          <w:p w:rsidR="003027FB" w:rsidRPr="003027FB" w:rsidRDefault="003027FB" w:rsidP="003027F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Пробег до</w:t>
            </w:r>
          </w:p>
        </w:tc>
      </w:tr>
      <w:tr w:rsidR="003027FB" w:rsidTr="003C5246">
        <w:tc>
          <w:tcPr>
            <w:tcW w:w="4672" w:type="dxa"/>
          </w:tcPr>
          <w:p w:rsidR="003027FB" w:rsidRPr="009518A3" w:rsidRDefault="003027FB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Критерий прохождения</w:t>
            </w:r>
          </w:p>
        </w:tc>
        <w:tc>
          <w:tcPr>
            <w:tcW w:w="4673" w:type="dxa"/>
          </w:tcPr>
          <w:p w:rsidR="003027FB" w:rsidRPr="00041CCB" w:rsidRDefault="003027FB" w:rsidP="00302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некорректные символы игнорируются, в поле ввода попадают только те символы, которые удовлетворяют поля-фильтра.</w:t>
            </w:r>
          </w:p>
        </w:tc>
      </w:tr>
    </w:tbl>
    <w:p w:rsidR="003027FB" w:rsidRDefault="003027FB" w:rsidP="009518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09C" w:rsidRDefault="00D4609C" w:rsidP="00D46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D4609C">
        <w:rPr>
          <w:rFonts w:ascii="Times New Roman" w:hAnsi="Times New Roman" w:cs="Times New Roman"/>
          <w:sz w:val="32"/>
          <w:szCs w:val="32"/>
        </w:rPr>
        <w:t xml:space="preserve">Страница поиска автомобиля по </w:t>
      </w:r>
      <w:r w:rsidRPr="00D4609C">
        <w:rPr>
          <w:rFonts w:ascii="Times New Roman" w:hAnsi="Times New Roman" w:cs="Times New Roman"/>
          <w:sz w:val="32"/>
          <w:szCs w:val="32"/>
          <w:lang w:val="en-US"/>
        </w:rPr>
        <w:t>VIN</w:t>
      </w:r>
      <w:r w:rsidRPr="00D4609C">
        <w:rPr>
          <w:rFonts w:ascii="Times New Roman" w:hAnsi="Times New Roman" w:cs="Times New Roman"/>
          <w:sz w:val="32"/>
          <w:szCs w:val="32"/>
        </w:rPr>
        <w:t>-номеру, номеру кузова, государственному регистрационному номеру</w:t>
      </w:r>
    </w:p>
    <w:p w:rsidR="00D4609C" w:rsidRDefault="00D4609C" w:rsidP="00D460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вводит некорректные данный числовые фильтры</w:t>
      </w:r>
    </w:p>
    <w:p w:rsidR="00D4609C" w:rsidRDefault="00D4609C" w:rsidP="00D4609C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 xml:space="preserve">: открыт браузер, </w:t>
      </w:r>
      <w:r w:rsidRPr="00A74074">
        <w:rPr>
          <w:rFonts w:ascii="Times New Roman" w:hAnsi="Times New Roman" w:cs="Times New Roman"/>
          <w:sz w:val="28"/>
          <w:szCs w:val="28"/>
        </w:rPr>
        <w:t xml:space="preserve">пользователь не авторизован, пользователь находится на странице веб-сайта с </w:t>
      </w:r>
      <w:r w:rsidR="00A74074" w:rsidRPr="00A74074">
        <w:rPr>
          <w:rFonts w:ascii="Times New Roman" w:hAnsi="Times New Roman" w:cs="Times New Roman"/>
          <w:sz w:val="28"/>
          <w:szCs w:val="28"/>
        </w:rPr>
        <w:t xml:space="preserve">поиском автомобиля по </w:t>
      </w:r>
      <w:r w:rsidR="00A74074" w:rsidRPr="00A7407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A74074" w:rsidRPr="00A74074">
        <w:rPr>
          <w:rFonts w:ascii="Times New Roman" w:hAnsi="Times New Roman" w:cs="Times New Roman"/>
          <w:sz w:val="28"/>
          <w:szCs w:val="28"/>
        </w:rPr>
        <w:t>-номеру, номеру кузова, государственному регистрационному номеру.</w:t>
      </w:r>
    </w:p>
    <w:p w:rsidR="00A74074" w:rsidRPr="00A74074" w:rsidRDefault="00A74074" w:rsidP="00A74074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074">
        <w:rPr>
          <w:rFonts w:ascii="Times New Roman" w:hAnsi="Times New Roman" w:cs="Times New Roman"/>
          <w:sz w:val="32"/>
          <w:szCs w:val="32"/>
        </w:rPr>
        <w:t xml:space="preserve">Поиск автомобиля по </w:t>
      </w:r>
      <w:r w:rsidRPr="00A74074">
        <w:rPr>
          <w:rFonts w:ascii="Times New Roman" w:hAnsi="Times New Roman" w:cs="Times New Roman"/>
          <w:sz w:val="32"/>
          <w:szCs w:val="32"/>
          <w:lang w:val="en-US"/>
        </w:rPr>
        <w:t>VIN</w:t>
      </w:r>
      <w:r w:rsidRPr="00A74074">
        <w:rPr>
          <w:rFonts w:ascii="Times New Roman" w:hAnsi="Times New Roman" w:cs="Times New Roman"/>
          <w:sz w:val="32"/>
          <w:szCs w:val="32"/>
        </w:rPr>
        <w:t>-номеру с корректными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9C" w:rsidTr="003C5246">
        <w:tc>
          <w:tcPr>
            <w:tcW w:w="9345" w:type="dxa"/>
            <w:gridSpan w:val="2"/>
          </w:tcPr>
          <w:p w:rsidR="00D4609C" w:rsidRPr="009518A3" w:rsidRDefault="00D4609C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D4609C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D4609C" w:rsidRPr="00A74074" w:rsidRDefault="00D4609C" w:rsidP="00A74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 w:rsidR="00A74074">
              <w:rPr>
                <w:rFonts w:ascii="Times New Roman" w:hAnsi="Times New Roman" w:cs="Times New Roman"/>
              </w:rPr>
              <w:t xml:space="preserve">осуществляет поиск автомобиля по </w:t>
            </w:r>
            <w:r w:rsidR="00A74074">
              <w:rPr>
                <w:rFonts w:ascii="Times New Roman" w:hAnsi="Times New Roman" w:cs="Times New Roman"/>
                <w:lang w:val="en-US"/>
              </w:rPr>
              <w:t>VIN</w:t>
            </w:r>
            <w:r w:rsidR="00A74074" w:rsidRPr="00A74074">
              <w:rPr>
                <w:rFonts w:ascii="Times New Roman" w:hAnsi="Times New Roman" w:cs="Times New Roman"/>
              </w:rPr>
              <w:t>-</w:t>
            </w:r>
            <w:r w:rsidR="00A74074">
              <w:rPr>
                <w:rFonts w:ascii="Times New Roman" w:hAnsi="Times New Roman" w:cs="Times New Roman"/>
              </w:rPr>
              <w:t>номеру, вводя корректные значения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D4609C" w:rsidRPr="00A7407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A74074" w:rsidRPr="00A74074">
              <w:rPr>
                <w:rFonts w:ascii="Times New Roman" w:hAnsi="Times New Roman" w:cs="Times New Roman"/>
              </w:rPr>
              <w:t xml:space="preserve">ткрыт браузер, пользователь не авторизован, пользователь находится на странице веб-сайта с поиском автомобиля по </w:t>
            </w:r>
            <w:r w:rsidR="00A74074" w:rsidRPr="00A74074">
              <w:rPr>
                <w:rFonts w:ascii="Times New Roman" w:hAnsi="Times New Roman" w:cs="Times New Roman"/>
                <w:lang w:val="en-US"/>
              </w:rPr>
              <w:t>VIN</w:t>
            </w:r>
            <w:r w:rsidR="00A74074" w:rsidRPr="00A74074">
              <w:rPr>
                <w:rFonts w:ascii="Times New Roman" w:hAnsi="Times New Roman" w:cs="Times New Roman"/>
              </w:rPr>
              <w:t>-номеру, номеру кузова, государственному регистрационному номеру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D4609C" w:rsidRDefault="00A74074" w:rsidP="00A74074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корректный </w:t>
            </w:r>
            <w:r>
              <w:rPr>
                <w:rFonts w:ascii="Times New Roman" w:hAnsi="Times New Roman" w:cs="Times New Roman"/>
                <w:lang w:val="en-US"/>
              </w:rPr>
              <w:t>VIN</w:t>
            </w:r>
            <w:r w:rsidRPr="00A7407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номер</w:t>
            </w:r>
          </w:p>
          <w:p w:rsidR="00A74074" w:rsidRPr="00A74074" w:rsidRDefault="00A74074" w:rsidP="00A74074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Проверить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D4609C" w:rsidTr="003C5246">
        <w:tc>
          <w:tcPr>
            <w:tcW w:w="4672" w:type="dxa"/>
          </w:tcPr>
          <w:p w:rsidR="00D4609C" w:rsidRPr="009518A3" w:rsidRDefault="00D4609C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D4609C" w:rsidRPr="00041CCB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Пользователя перенаправляет на страницу с информацией об автомобиле.</w:t>
            </w:r>
          </w:p>
        </w:tc>
      </w:tr>
    </w:tbl>
    <w:p w:rsidR="00D4609C" w:rsidRDefault="00D4609C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074" w:rsidRPr="00A74074" w:rsidRDefault="00A74074" w:rsidP="00A74074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074">
        <w:rPr>
          <w:rFonts w:ascii="Times New Roman" w:hAnsi="Times New Roman" w:cs="Times New Roman"/>
          <w:sz w:val="32"/>
          <w:szCs w:val="32"/>
        </w:rPr>
        <w:t>Поиск автомобиля по номеру</w:t>
      </w:r>
      <w:r>
        <w:rPr>
          <w:rFonts w:ascii="Times New Roman" w:hAnsi="Times New Roman" w:cs="Times New Roman"/>
          <w:sz w:val="32"/>
          <w:szCs w:val="32"/>
        </w:rPr>
        <w:t xml:space="preserve"> кузова</w:t>
      </w:r>
      <w:r w:rsidRPr="00A74074">
        <w:rPr>
          <w:rFonts w:ascii="Times New Roman" w:hAnsi="Times New Roman" w:cs="Times New Roman"/>
          <w:sz w:val="32"/>
          <w:szCs w:val="32"/>
        </w:rPr>
        <w:t xml:space="preserve"> с корректными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074" w:rsidTr="003C5246">
        <w:tc>
          <w:tcPr>
            <w:tcW w:w="9345" w:type="dxa"/>
            <w:gridSpan w:val="2"/>
          </w:tcPr>
          <w:p w:rsidR="00A74074" w:rsidRPr="009518A3" w:rsidRDefault="00A74074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A74074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A74074" w:rsidRPr="00A74074" w:rsidRDefault="00A74074" w:rsidP="00A74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осуществляет поиск автомобиля по номеру кузова, вводя корректные значения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A74074" w:rsidRPr="00A7407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A74074" w:rsidRPr="00A74074">
              <w:rPr>
                <w:rFonts w:ascii="Times New Roman" w:hAnsi="Times New Roman" w:cs="Times New Roman"/>
              </w:rPr>
              <w:t xml:space="preserve">ткрыт браузер, пользователь не авторизован, пользователь находится на странице веб-сайта с поиском автомобиля по </w:t>
            </w:r>
            <w:r w:rsidR="00A74074" w:rsidRPr="00A74074">
              <w:rPr>
                <w:rFonts w:ascii="Times New Roman" w:hAnsi="Times New Roman" w:cs="Times New Roman"/>
                <w:lang w:val="en-US"/>
              </w:rPr>
              <w:t>VIN</w:t>
            </w:r>
            <w:r w:rsidR="00A74074" w:rsidRPr="00A74074">
              <w:rPr>
                <w:rFonts w:ascii="Times New Roman" w:hAnsi="Times New Roman" w:cs="Times New Roman"/>
              </w:rPr>
              <w:t>-номеру, номеру кузова, государственному регистрационному номеру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A74074" w:rsidRDefault="00A74074" w:rsidP="00A7407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корректный номер кузова</w:t>
            </w:r>
          </w:p>
          <w:p w:rsidR="00A74074" w:rsidRPr="00A74074" w:rsidRDefault="00A74074" w:rsidP="00A7407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Проверить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Критерий прохождения</w:t>
            </w:r>
          </w:p>
        </w:tc>
        <w:tc>
          <w:tcPr>
            <w:tcW w:w="4673" w:type="dxa"/>
          </w:tcPr>
          <w:p w:rsidR="00A74074" w:rsidRPr="00041CCB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Пользователя перенаправляет на страницу с информацией об автомобиле.</w:t>
            </w:r>
          </w:p>
        </w:tc>
      </w:tr>
    </w:tbl>
    <w:p w:rsidR="00A74074" w:rsidRDefault="00A74074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074" w:rsidRPr="00A74074" w:rsidRDefault="00A74074" w:rsidP="00A74074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074">
        <w:rPr>
          <w:rFonts w:ascii="Times New Roman" w:hAnsi="Times New Roman" w:cs="Times New Roman"/>
          <w:sz w:val="32"/>
          <w:szCs w:val="32"/>
        </w:rPr>
        <w:t xml:space="preserve">Поиск автомобиля по </w:t>
      </w:r>
      <w:r>
        <w:rPr>
          <w:rFonts w:ascii="Times New Roman" w:hAnsi="Times New Roman" w:cs="Times New Roman"/>
          <w:sz w:val="32"/>
          <w:szCs w:val="32"/>
        </w:rPr>
        <w:t>гос. номеру кузова</w:t>
      </w:r>
      <w:r w:rsidRPr="00A74074">
        <w:rPr>
          <w:rFonts w:ascii="Times New Roman" w:hAnsi="Times New Roman" w:cs="Times New Roman"/>
          <w:sz w:val="32"/>
          <w:szCs w:val="32"/>
        </w:rPr>
        <w:t xml:space="preserve"> с корректными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074" w:rsidTr="003C5246">
        <w:tc>
          <w:tcPr>
            <w:tcW w:w="9345" w:type="dxa"/>
            <w:gridSpan w:val="2"/>
          </w:tcPr>
          <w:p w:rsidR="00A74074" w:rsidRPr="009518A3" w:rsidRDefault="00A74074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A74074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A74074" w:rsidRPr="00A74074" w:rsidRDefault="00A74074" w:rsidP="00A74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осуществляет поиск автомобиля по гос. номеру, вводя корректные значения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A74074" w:rsidRPr="00A7407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A74074" w:rsidRPr="00A74074">
              <w:rPr>
                <w:rFonts w:ascii="Times New Roman" w:hAnsi="Times New Roman" w:cs="Times New Roman"/>
              </w:rPr>
              <w:t xml:space="preserve">ткрыт браузер, пользователь не авторизован, пользователь находится на странице веб-сайта с поиском автомобиля по </w:t>
            </w:r>
            <w:r w:rsidR="00A74074" w:rsidRPr="00A74074">
              <w:rPr>
                <w:rFonts w:ascii="Times New Roman" w:hAnsi="Times New Roman" w:cs="Times New Roman"/>
                <w:lang w:val="en-US"/>
              </w:rPr>
              <w:t>VIN</w:t>
            </w:r>
            <w:r w:rsidR="00A74074" w:rsidRPr="00A74074">
              <w:rPr>
                <w:rFonts w:ascii="Times New Roman" w:hAnsi="Times New Roman" w:cs="Times New Roman"/>
              </w:rPr>
              <w:t>-номеру, номеру кузова, государственному регистрационному номеру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A74074" w:rsidRDefault="00A74074" w:rsidP="00A74074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корректный гос. номер</w:t>
            </w:r>
          </w:p>
          <w:p w:rsidR="00A74074" w:rsidRPr="00A74074" w:rsidRDefault="00A74074" w:rsidP="00A74074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 w:rsidRPr="00A74074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Проверить</w:t>
            </w:r>
            <w:r w:rsidRPr="00A74074">
              <w:rPr>
                <w:rFonts w:ascii="Times New Roman" w:hAnsi="Times New Roman" w:cs="Times New Roman"/>
              </w:rPr>
              <w:t>”</w:t>
            </w:r>
          </w:p>
        </w:tc>
      </w:tr>
      <w:tr w:rsidR="00A74074" w:rsidTr="003C5246">
        <w:tc>
          <w:tcPr>
            <w:tcW w:w="4672" w:type="dxa"/>
          </w:tcPr>
          <w:p w:rsidR="00A74074" w:rsidRPr="009518A3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A74074" w:rsidRPr="00041CCB" w:rsidRDefault="00A7407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Пользователя перенаправляет на страницу с информацией об автомобиле.</w:t>
            </w:r>
          </w:p>
        </w:tc>
      </w:tr>
    </w:tbl>
    <w:p w:rsidR="00A74074" w:rsidRDefault="00A74074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47A0" w:rsidRDefault="000847A0" w:rsidP="000847A0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074">
        <w:rPr>
          <w:rFonts w:ascii="Times New Roman" w:hAnsi="Times New Roman" w:cs="Times New Roman"/>
          <w:sz w:val="32"/>
          <w:szCs w:val="32"/>
        </w:rPr>
        <w:t xml:space="preserve">Поиск </w:t>
      </w:r>
      <w:r w:rsidRPr="00D4609C">
        <w:rPr>
          <w:rFonts w:ascii="Times New Roman" w:hAnsi="Times New Roman" w:cs="Times New Roman"/>
          <w:sz w:val="32"/>
          <w:szCs w:val="32"/>
        </w:rPr>
        <w:t xml:space="preserve">автомобиля по </w:t>
      </w:r>
      <w:r w:rsidRPr="00D4609C">
        <w:rPr>
          <w:rFonts w:ascii="Times New Roman" w:hAnsi="Times New Roman" w:cs="Times New Roman"/>
          <w:sz w:val="32"/>
          <w:szCs w:val="32"/>
          <w:lang w:val="en-US"/>
        </w:rPr>
        <w:t>VIN</w:t>
      </w:r>
      <w:r w:rsidRPr="00D4609C">
        <w:rPr>
          <w:rFonts w:ascii="Times New Roman" w:hAnsi="Times New Roman" w:cs="Times New Roman"/>
          <w:sz w:val="32"/>
          <w:szCs w:val="32"/>
        </w:rPr>
        <w:t>-номеру, номеру кузова, государственному регистрационному номеру</w:t>
      </w:r>
      <w:r>
        <w:rPr>
          <w:rFonts w:ascii="Times New Roman" w:hAnsi="Times New Roman" w:cs="Times New Roman"/>
          <w:sz w:val="32"/>
          <w:szCs w:val="32"/>
        </w:rPr>
        <w:t xml:space="preserve"> с некорректными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7A0" w:rsidTr="003C5246">
        <w:tc>
          <w:tcPr>
            <w:tcW w:w="9345" w:type="dxa"/>
            <w:gridSpan w:val="2"/>
          </w:tcPr>
          <w:p w:rsidR="000847A0" w:rsidRPr="009518A3" w:rsidRDefault="000847A0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0847A0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0847A0" w:rsidRPr="00A74074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осуществляет поиск автомобиля по гос. номеру, </w:t>
            </w:r>
            <w:r w:rsidRPr="000847A0">
              <w:rPr>
                <w:rFonts w:ascii="Times New Roman" w:hAnsi="Times New Roman" w:cs="Times New Roman"/>
                <w:lang w:val="en-US"/>
              </w:rPr>
              <w:t>VIN</w:t>
            </w:r>
            <w:r w:rsidRPr="000847A0">
              <w:rPr>
                <w:rFonts w:ascii="Times New Roman" w:hAnsi="Times New Roman" w:cs="Times New Roman"/>
              </w:rPr>
              <w:t xml:space="preserve">-номеру, номеру кузова, вводя </w:t>
            </w:r>
            <w:r>
              <w:rPr>
                <w:rFonts w:ascii="Times New Roman" w:hAnsi="Times New Roman" w:cs="Times New Roman"/>
              </w:rPr>
              <w:t>не</w:t>
            </w:r>
            <w:r w:rsidRPr="000847A0">
              <w:rPr>
                <w:rFonts w:ascii="Times New Roman" w:hAnsi="Times New Roman" w:cs="Times New Roman"/>
              </w:rPr>
              <w:t>корректные</w:t>
            </w:r>
            <w:r>
              <w:rPr>
                <w:rFonts w:ascii="Times New Roman" w:hAnsi="Times New Roman" w:cs="Times New Roman"/>
              </w:rPr>
              <w:t xml:space="preserve"> значения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0847A0" w:rsidRPr="00A74074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0847A0" w:rsidRPr="00A74074">
              <w:rPr>
                <w:rFonts w:ascii="Times New Roman" w:hAnsi="Times New Roman" w:cs="Times New Roman"/>
              </w:rPr>
              <w:t xml:space="preserve">ткрыт браузер, пользователь не авторизован, пользователь находится на странице веб-сайта с поиском автомобиля по </w:t>
            </w:r>
            <w:r w:rsidR="000847A0" w:rsidRPr="00A74074">
              <w:rPr>
                <w:rFonts w:ascii="Times New Roman" w:hAnsi="Times New Roman" w:cs="Times New Roman"/>
                <w:lang w:val="en-US"/>
              </w:rPr>
              <w:t>VIN</w:t>
            </w:r>
            <w:r w:rsidR="000847A0" w:rsidRPr="00A74074">
              <w:rPr>
                <w:rFonts w:ascii="Times New Roman" w:hAnsi="Times New Roman" w:cs="Times New Roman"/>
              </w:rPr>
              <w:t>-номеру, номеру кузова, государственному регистрационному номеру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0847A0" w:rsidRDefault="000847A0" w:rsidP="000847A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вводит </w:t>
            </w:r>
            <w:r w:rsidR="00C30434"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 xml:space="preserve">корректный гос. </w:t>
            </w:r>
            <w:r w:rsidR="00C30434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омер</w:t>
            </w:r>
            <w:r w:rsidR="00C30434">
              <w:rPr>
                <w:rFonts w:ascii="Times New Roman" w:hAnsi="Times New Roman" w:cs="Times New Roman"/>
              </w:rPr>
              <w:t xml:space="preserve">, </w:t>
            </w:r>
            <w:r w:rsidR="00C30434">
              <w:rPr>
                <w:rFonts w:ascii="Times New Roman" w:hAnsi="Times New Roman" w:cs="Times New Roman"/>
                <w:lang w:val="en-US"/>
              </w:rPr>
              <w:t>VIN</w:t>
            </w:r>
            <w:r w:rsidR="00C30434" w:rsidRPr="00C30434">
              <w:rPr>
                <w:rFonts w:ascii="Times New Roman" w:hAnsi="Times New Roman" w:cs="Times New Roman"/>
              </w:rPr>
              <w:t>-</w:t>
            </w:r>
            <w:r w:rsidR="00C30434">
              <w:rPr>
                <w:rFonts w:ascii="Times New Roman" w:hAnsi="Times New Roman" w:cs="Times New Roman"/>
              </w:rPr>
              <w:t>номер или номер кузова</w:t>
            </w:r>
          </w:p>
          <w:p w:rsidR="000847A0" w:rsidRPr="00A74074" w:rsidRDefault="000847A0" w:rsidP="000847A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 w:rsidRPr="00A74074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Проверить</w:t>
            </w:r>
            <w:r w:rsidRPr="00A74074">
              <w:rPr>
                <w:rFonts w:ascii="Times New Roman" w:hAnsi="Times New Roman" w:cs="Times New Roman"/>
              </w:rPr>
              <w:t>”</w:t>
            </w:r>
          </w:p>
        </w:tc>
      </w:tr>
      <w:tr w:rsidR="000847A0" w:rsidTr="003C5246">
        <w:tc>
          <w:tcPr>
            <w:tcW w:w="4672" w:type="dxa"/>
          </w:tcPr>
          <w:p w:rsidR="000847A0" w:rsidRPr="009518A3" w:rsidRDefault="000847A0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0847A0" w:rsidRPr="00041CCB" w:rsidRDefault="00C30434" w:rsidP="00C30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окно с сообщением об ошибке, которое информирует его о том, что введённые данные некорректны, указываются </w:t>
            </w:r>
            <w:r>
              <w:rPr>
                <w:rFonts w:ascii="Times New Roman" w:hAnsi="Times New Roman" w:cs="Times New Roman"/>
              </w:rPr>
              <w:lastRenderedPageBreak/>
              <w:t xml:space="preserve">допустимые значения для гос. номера, </w:t>
            </w:r>
            <w:r w:rsidRPr="000847A0">
              <w:rPr>
                <w:rFonts w:ascii="Times New Roman" w:hAnsi="Times New Roman" w:cs="Times New Roman"/>
                <w:lang w:val="en-US"/>
              </w:rPr>
              <w:t>VIN</w:t>
            </w:r>
            <w:r w:rsidRPr="000847A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номера, номера</w:t>
            </w:r>
            <w:r w:rsidRPr="000847A0">
              <w:rPr>
                <w:rFonts w:ascii="Times New Roman" w:hAnsi="Times New Roman" w:cs="Times New Roman"/>
              </w:rPr>
              <w:t xml:space="preserve"> кузова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0847A0" w:rsidRDefault="000847A0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2CE" w:rsidRDefault="00F112CE" w:rsidP="00F112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 страницы с отзывами об автомобилях</w:t>
      </w:r>
    </w:p>
    <w:p w:rsidR="00F112CE" w:rsidRDefault="00F112CE" w:rsidP="00F112CE">
      <w:pPr>
        <w:jc w:val="both"/>
        <w:rPr>
          <w:rFonts w:ascii="Times New Roman" w:hAnsi="Times New Roman" w:cs="Times New Roman"/>
          <w:sz w:val="28"/>
          <w:szCs w:val="28"/>
        </w:rPr>
      </w:pPr>
      <w:r w:rsidRPr="009518A3">
        <w:rPr>
          <w:rFonts w:ascii="Times New Roman" w:hAnsi="Times New Roman" w:cs="Times New Roman"/>
          <w:sz w:val="28"/>
          <w:szCs w:val="28"/>
        </w:rPr>
        <w:t>Начальные условия для набора тестов</w:t>
      </w:r>
      <w:r>
        <w:rPr>
          <w:rFonts w:ascii="Times New Roman" w:hAnsi="Times New Roman" w:cs="Times New Roman"/>
          <w:sz w:val="28"/>
          <w:szCs w:val="28"/>
        </w:rPr>
        <w:t>: открыт браузер, пользователь не авторизован, пользователь находится на странице с отзывами об автомобилях.</w:t>
      </w:r>
    </w:p>
    <w:p w:rsidR="001957B4" w:rsidRPr="001957B4" w:rsidRDefault="001957B4" w:rsidP="001957B4">
      <w:pPr>
        <w:jc w:val="center"/>
        <w:rPr>
          <w:rFonts w:ascii="Times New Roman" w:hAnsi="Times New Roman" w:cs="Times New Roman"/>
          <w:sz w:val="32"/>
          <w:szCs w:val="28"/>
        </w:rPr>
      </w:pPr>
      <w:r w:rsidRPr="001957B4">
        <w:rPr>
          <w:rFonts w:ascii="Times New Roman" w:hAnsi="Times New Roman" w:cs="Times New Roman"/>
          <w:sz w:val="32"/>
          <w:szCs w:val="28"/>
        </w:rPr>
        <w:t>Поиск</w:t>
      </w:r>
      <w:r>
        <w:rPr>
          <w:rFonts w:ascii="Times New Roman" w:hAnsi="Times New Roman" w:cs="Times New Roman"/>
          <w:sz w:val="32"/>
          <w:szCs w:val="28"/>
        </w:rPr>
        <w:t xml:space="preserve"> отзывов с корректно заполненными фильтрами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12CE" w:rsidTr="003C5246">
        <w:tc>
          <w:tcPr>
            <w:tcW w:w="9345" w:type="dxa"/>
            <w:gridSpan w:val="2"/>
          </w:tcPr>
          <w:p w:rsidR="00F112CE" w:rsidRPr="009518A3" w:rsidRDefault="00F112CE" w:rsidP="003C5246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F112CE" w:rsidRPr="009518A3" w:rsidRDefault="009B5BB3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F112CE" w:rsidRPr="009518A3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выполняет поиск отзывов, вводя корректные данные во все поля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F112CE" w:rsidRPr="009518A3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F112CE" w:rsidRPr="009518A3" w:rsidRDefault="001957B4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F112CE" w:rsidRPr="009518A3" w:rsidRDefault="00D82F7A" w:rsidP="003C5246">
            <w:p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  <w:szCs w:val="28"/>
              </w:rPr>
              <w:t>О</w:t>
            </w:r>
            <w:r w:rsidRPr="00D82F7A">
              <w:rPr>
                <w:rFonts w:ascii="Times New Roman" w:hAnsi="Times New Roman" w:cs="Times New Roman"/>
                <w:szCs w:val="28"/>
              </w:rPr>
              <w:t>ткрыт браузер, пользователь не авторизован, пользователь находится на странице с отзывами об автомобилях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D82F7A" w:rsidRDefault="00D82F7A" w:rsidP="00D82F7A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данные в поля-фильтры: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Поколение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от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до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от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 до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КПП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Топливо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кузова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Привод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Иномарки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фото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Левый руль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 эксплуатации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</w:t>
            </w:r>
          </w:p>
          <w:p w:rsidR="00D82F7A" w:rsidRDefault="00D82F7A" w:rsidP="00D82F7A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Ключевые слов</w:t>
            </w:r>
          </w:p>
          <w:p w:rsidR="00D82F7A" w:rsidRPr="00D82F7A" w:rsidRDefault="00D82F7A" w:rsidP="00D82F7A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Показать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F112CE" w:rsidTr="003C5246">
        <w:tc>
          <w:tcPr>
            <w:tcW w:w="4672" w:type="dxa"/>
          </w:tcPr>
          <w:p w:rsidR="00F112CE" w:rsidRPr="009518A3" w:rsidRDefault="00F112CE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F112CE" w:rsidRDefault="00D82F7A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отзывы, которые соответствуют условиям фильтров.</w:t>
            </w:r>
          </w:p>
          <w:p w:rsidR="00D82F7A" w:rsidRPr="009518A3" w:rsidRDefault="00D82F7A" w:rsidP="003C52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не существует отзывов, которые удовлетворяют условию фильтров, пользователь видит сообщение о том, что соответствующих результатов нет.</w:t>
            </w:r>
          </w:p>
        </w:tc>
      </w:tr>
    </w:tbl>
    <w:p w:rsidR="00F112CE" w:rsidRDefault="00F112CE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F7A" w:rsidRPr="001957B4" w:rsidRDefault="00D82F7A" w:rsidP="00D82F7A">
      <w:pPr>
        <w:jc w:val="center"/>
        <w:rPr>
          <w:rFonts w:ascii="Times New Roman" w:hAnsi="Times New Roman" w:cs="Times New Roman"/>
          <w:sz w:val="32"/>
          <w:szCs w:val="28"/>
        </w:rPr>
      </w:pPr>
      <w:r w:rsidRPr="001957B4">
        <w:rPr>
          <w:rFonts w:ascii="Times New Roman" w:hAnsi="Times New Roman" w:cs="Times New Roman"/>
          <w:sz w:val="32"/>
          <w:szCs w:val="28"/>
        </w:rPr>
        <w:lastRenderedPageBreak/>
        <w:t>Поиск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только новых отзывов</w:t>
      </w:r>
      <w:r>
        <w:rPr>
          <w:rFonts w:ascii="Times New Roman" w:hAnsi="Times New Roman" w:cs="Times New Roman"/>
          <w:sz w:val="32"/>
          <w:szCs w:val="28"/>
        </w:rPr>
        <w:t xml:space="preserve"> с корректно заполненными фильтрами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F7A" w:rsidTr="00915FDD">
        <w:tc>
          <w:tcPr>
            <w:tcW w:w="9345" w:type="dxa"/>
            <w:gridSpan w:val="2"/>
          </w:tcPr>
          <w:p w:rsidR="00D82F7A" w:rsidRPr="009518A3" w:rsidRDefault="00D82F7A" w:rsidP="00915FDD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D82F7A" w:rsidRPr="009B5BB3" w:rsidRDefault="009B5BB3" w:rsidP="00915F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4.2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выполняет поиск отзывов, вводя корректные данные во все поля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  <w:szCs w:val="28"/>
              </w:rPr>
              <w:t>Открыт браузер, пользователь не авторизован, пользователь находится на странице с отзывами об автомобилях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D82F7A" w:rsidRPr="00D82F7A" w:rsidRDefault="00D82F7A" w:rsidP="00D82F7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</w:rPr>
              <w:t>Пользователь вводит данные в поля-фильтры</w:t>
            </w:r>
          </w:p>
          <w:p w:rsidR="00D82F7A" w:rsidRPr="00D82F7A" w:rsidRDefault="00D82F7A" w:rsidP="00D82F7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 w:rsidRPr="00D82F7A">
              <w:rPr>
                <w:rFonts w:ascii="Times New Roman" w:hAnsi="Times New Roman" w:cs="Times New Roman"/>
                <w:lang w:val="en-US"/>
              </w:rPr>
              <w:t>“</w:t>
            </w:r>
            <w:r w:rsidRPr="00D82F7A">
              <w:rPr>
                <w:rFonts w:ascii="Times New Roman" w:hAnsi="Times New Roman" w:cs="Times New Roman"/>
              </w:rPr>
              <w:t>Показать</w:t>
            </w:r>
            <w:r w:rsidRPr="00D82F7A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D82F7A" w:rsidRPr="00D82F7A" w:rsidRDefault="00D82F7A" w:rsidP="00D82F7A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 w:rsidRPr="00D82F7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Только новые</w:t>
            </w:r>
            <w:r w:rsidRPr="00D82F7A">
              <w:rPr>
                <w:rFonts w:ascii="Times New Roman" w:hAnsi="Times New Roman" w:cs="Times New Roman"/>
              </w:rPr>
              <w:t>”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D82F7A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отзывы, которые соответствуют условиям фильтров.</w:t>
            </w:r>
          </w:p>
          <w:p w:rsidR="00D82F7A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случае, если не существует отзывов, которые удовлетворяют условию фильтров, пользователь видит сообщение о том, что соответствующих результатов нет.</w:t>
            </w:r>
          </w:p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 должны быть отсортированы по дате создания по убыванию.</w:t>
            </w:r>
          </w:p>
        </w:tc>
      </w:tr>
    </w:tbl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2F7A" w:rsidRPr="001957B4" w:rsidRDefault="00D82F7A" w:rsidP="00D82F7A">
      <w:pPr>
        <w:jc w:val="center"/>
        <w:rPr>
          <w:rFonts w:ascii="Times New Roman" w:hAnsi="Times New Roman" w:cs="Times New Roman"/>
          <w:sz w:val="32"/>
          <w:szCs w:val="28"/>
        </w:rPr>
      </w:pPr>
      <w:r w:rsidRPr="001957B4">
        <w:rPr>
          <w:rFonts w:ascii="Times New Roman" w:hAnsi="Times New Roman" w:cs="Times New Roman"/>
          <w:sz w:val="32"/>
          <w:szCs w:val="28"/>
        </w:rPr>
        <w:t>Поиск</w:t>
      </w:r>
      <w:r>
        <w:rPr>
          <w:rFonts w:ascii="Times New Roman" w:hAnsi="Times New Roman" w:cs="Times New Roman"/>
          <w:sz w:val="32"/>
          <w:szCs w:val="28"/>
        </w:rPr>
        <w:t xml:space="preserve"> отзывов</w:t>
      </w:r>
      <w:r>
        <w:rPr>
          <w:rFonts w:ascii="Times New Roman" w:hAnsi="Times New Roman" w:cs="Times New Roman"/>
          <w:sz w:val="32"/>
          <w:szCs w:val="28"/>
        </w:rPr>
        <w:t xml:space="preserve"> без заполнения фильтров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F7A" w:rsidTr="00915FDD">
        <w:tc>
          <w:tcPr>
            <w:tcW w:w="9345" w:type="dxa"/>
            <w:gridSpan w:val="2"/>
          </w:tcPr>
          <w:p w:rsidR="00D82F7A" w:rsidRPr="009518A3" w:rsidRDefault="00D82F7A" w:rsidP="00915FDD">
            <w:pPr>
              <w:jc w:val="center"/>
              <w:rPr>
                <w:rFonts w:ascii="Times New Roman" w:hAnsi="Times New Roman" w:cs="Times New Roman"/>
              </w:rPr>
            </w:pPr>
            <w:r w:rsidRPr="009518A3">
              <w:rPr>
                <w:rFonts w:ascii="Times New Roman" w:hAnsi="Times New Roman" w:cs="Times New Roman"/>
              </w:rPr>
              <w:t>Прецедент: Изменение региона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18A3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673" w:type="dxa"/>
          </w:tcPr>
          <w:p w:rsidR="00D82F7A" w:rsidRPr="009518A3" w:rsidRDefault="009B5BB3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73" w:type="dxa"/>
          </w:tcPr>
          <w:p w:rsidR="00D82F7A" w:rsidRPr="009518A3" w:rsidRDefault="00D82F7A" w:rsidP="00D82F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выполняет поиск отзывов, </w:t>
            </w:r>
            <w:r>
              <w:rPr>
                <w:rFonts w:ascii="Times New Roman" w:hAnsi="Times New Roman" w:cs="Times New Roman"/>
              </w:rPr>
              <w:t>не вводя никакие данные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Второстепенные </w:t>
            </w:r>
            <w:proofErr w:type="spellStart"/>
            <w:r>
              <w:rPr>
                <w:rFonts w:ascii="Times New Roman" w:hAnsi="Times New Roman" w:cs="Times New Roman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673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  <w:szCs w:val="28"/>
              </w:rPr>
              <w:t>Открыт браузер, пользователь не авторизован, пользователь находится на странице с отзывами об автомобилях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поток</w:t>
            </w:r>
          </w:p>
        </w:tc>
        <w:tc>
          <w:tcPr>
            <w:tcW w:w="4673" w:type="dxa"/>
          </w:tcPr>
          <w:p w:rsidR="00D82F7A" w:rsidRPr="00D82F7A" w:rsidRDefault="00D82F7A" w:rsidP="00D82F7A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</w:rPr>
              <w:t>Пользователь вводит данные в поля-фильтры</w:t>
            </w:r>
          </w:p>
          <w:p w:rsidR="00D82F7A" w:rsidRPr="00D82F7A" w:rsidRDefault="00D82F7A" w:rsidP="00D82F7A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82F7A">
              <w:rPr>
                <w:rFonts w:ascii="Times New Roman" w:hAnsi="Times New Roman" w:cs="Times New Roman"/>
              </w:rPr>
              <w:t xml:space="preserve">Пользователь нажимает кнопку </w:t>
            </w:r>
            <w:r w:rsidRPr="00D82F7A">
              <w:rPr>
                <w:rFonts w:ascii="Times New Roman" w:hAnsi="Times New Roman" w:cs="Times New Roman"/>
                <w:lang w:val="en-US"/>
              </w:rPr>
              <w:t>“</w:t>
            </w:r>
            <w:r w:rsidRPr="00D82F7A">
              <w:rPr>
                <w:rFonts w:ascii="Times New Roman" w:hAnsi="Times New Roman" w:cs="Times New Roman"/>
              </w:rPr>
              <w:t>Показать</w:t>
            </w:r>
            <w:r w:rsidRPr="00D82F7A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D82F7A" w:rsidTr="00915FDD">
        <w:tc>
          <w:tcPr>
            <w:tcW w:w="4672" w:type="dxa"/>
          </w:tcPr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 прохождения</w:t>
            </w:r>
          </w:p>
        </w:tc>
        <w:tc>
          <w:tcPr>
            <w:tcW w:w="4673" w:type="dxa"/>
          </w:tcPr>
          <w:p w:rsidR="00315993" w:rsidRPr="009518A3" w:rsidRDefault="00D82F7A" w:rsidP="003159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 w:rsidR="00315993">
              <w:rPr>
                <w:rFonts w:ascii="Times New Roman" w:hAnsi="Times New Roman" w:cs="Times New Roman"/>
              </w:rPr>
              <w:t>все отзывы на веб-сайте.</w:t>
            </w:r>
          </w:p>
          <w:p w:rsidR="00D82F7A" w:rsidRPr="009518A3" w:rsidRDefault="00D82F7A" w:rsidP="00915FD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82F7A" w:rsidRDefault="00D82F7A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D4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C9B" w:rsidRDefault="00470C9B" w:rsidP="00470C9B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9B">
        <w:rPr>
          <w:rFonts w:ascii="Times New Roman" w:hAnsi="Times New Roman" w:cs="Times New Roman"/>
          <w:sz w:val="32"/>
          <w:szCs w:val="32"/>
        </w:rPr>
        <w:lastRenderedPageBreak/>
        <w:t>Результат выполнения тестов</w:t>
      </w:r>
    </w:p>
    <w:p w:rsidR="00470C9B" w:rsidRDefault="001258B5" w:rsidP="00470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8E4C3" wp14:editId="356AB0F5">
            <wp:extent cx="5940425" cy="2561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5" w:rsidRDefault="001258B5" w:rsidP="00470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E468A" wp14:editId="411C17EA">
            <wp:extent cx="5940425" cy="263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5" w:rsidRDefault="001258B5" w:rsidP="00470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9642" cy="2452254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22" cy="246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B5" w:rsidRDefault="001258B5" w:rsidP="00470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D96A95" wp14:editId="1A8F6834">
            <wp:extent cx="5940425" cy="2659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5" w:rsidRDefault="001258B5" w:rsidP="00470C9B">
      <w:pPr>
        <w:jc w:val="both"/>
        <w:rPr>
          <w:rFonts w:ascii="Times New Roman" w:hAnsi="Times New Roman" w:cs="Times New Roman"/>
          <w:sz w:val="28"/>
          <w:szCs w:val="28"/>
        </w:rPr>
      </w:pPr>
      <w:r w:rsidRPr="001258B5">
        <w:rPr>
          <w:rFonts w:ascii="Times New Roman" w:hAnsi="Times New Roman" w:cs="Times New Roman"/>
          <w:sz w:val="28"/>
          <w:szCs w:val="28"/>
        </w:rPr>
        <w:t xml:space="preserve">Проходят не все тесты - т.к. тестирование происходит на </w:t>
      </w:r>
      <w:proofErr w:type="spellStart"/>
      <w:r w:rsidRPr="001258B5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Pr="001258B5">
        <w:rPr>
          <w:rFonts w:ascii="Times New Roman" w:hAnsi="Times New Roman" w:cs="Times New Roman"/>
          <w:sz w:val="28"/>
          <w:szCs w:val="28"/>
        </w:rPr>
        <w:t xml:space="preserve">-версии сайта, там включена проверка </w:t>
      </w:r>
      <w:proofErr w:type="gramStart"/>
      <w:r w:rsidRPr="001258B5">
        <w:rPr>
          <w:rFonts w:ascii="Times New Roman" w:hAnsi="Times New Roman" w:cs="Times New Roman"/>
          <w:sz w:val="28"/>
          <w:szCs w:val="28"/>
        </w:rPr>
        <w:t>на ботов</w:t>
      </w:r>
      <w:proofErr w:type="gramEnd"/>
      <w:r w:rsidRPr="001258B5">
        <w:rPr>
          <w:rFonts w:ascii="Times New Roman" w:hAnsi="Times New Roman" w:cs="Times New Roman"/>
          <w:sz w:val="28"/>
          <w:szCs w:val="28"/>
        </w:rPr>
        <w:t xml:space="preserve">, которая активируется </w:t>
      </w:r>
      <w:r>
        <w:rPr>
          <w:rFonts w:ascii="Times New Roman" w:hAnsi="Times New Roman" w:cs="Times New Roman"/>
          <w:sz w:val="28"/>
          <w:szCs w:val="28"/>
        </w:rPr>
        <w:t xml:space="preserve">в случайный момент. При этом если запускать каждый тестовый метод отдельно, то, возможно, проверка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ботов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будет активирована.</w:t>
      </w: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470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EF4" w:rsidRDefault="00FF3EF4" w:rsidP="00FF3EF4">
      <w:pPr>
        <w:jc w:val="center"/>
        <w:rPr>
          <w:rFonts w:ascii="Times New Roman" w:hAnsi="Times New Roman" w:cs="Times New Roman"/>
          <w:sz w:val="32"/>
          <w:szCs w:val="28"/>
        </w:rPr>
      </w:pPr>
      <w:r w:rsidRPr="00FF3EF4">
        <w:rPr>
          <w:rFonts w:ascii="Times New Roman" w:hAnsi="Times New Roman" w:cs="Times New Roman"/>
          <w:sz w:val="32"/>
          <w:szCs w:val="28"/>
        </w:rPr>
        <w:lastRenderedPageBreak/>
        <w:t>Вывод</w:t>
      </w:r>
    </w:p>
    <w:p w:rsidR="00FF3EF4" w:rsidRPr="00FF3EF4" w:rsidRDefault="00FF3EF4" w:rsidP="00FF3E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познакомились с функциональным тестированием, изучили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FF3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повторили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F3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F3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и прецеденты.</w:t>
      </w:r>
    </w:p>
    <w:sectPr w:rsidR="00FF3EF4" w:rsidRPr="00FF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671D"/>
    <w:multiLevelType w:val="hybridMultilevel"/>
    <w:tmpl w:val="6416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5EDF"/>
    <w:multiLevelType w:val="hybridMultilevel"/>
    <w:tmpl w:val="FD88F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416E"/>
    <w:multiLevelType w:val="hybridMultilevel"/>
    <w:tmpl w:val="6416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1456"/>
    <w:multiLevelType w:val="hybridMultilevel"/>
    <w:tmpl w:val="215C2780"/>
    <w:lvl w:ilvl="0" w:tplc="B5B2F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9322B"/>
    <w:multiLevelType w:val="hybridMultilevel"/>
    <w:tmpl w:val="07EEB404"/>
    <w:lvl w:ilvl="0" w:tplc="828A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D73278"/>
    <w:multiLevelType w:val="hybridMultilevel"/>
    <w:tmpl w:val="6416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6ED"/>
    <w:multiLevelType w:val="hybridMultilevel"/>
    <w:tmpl w:val="84E83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D4050"/>
    <w:multiLevelType w:val="hybridMultilevel"/>
    <w:tmpl w:val="39ACFF72"/>
    <w:lvl w:ilvl="0" w:tplc="08364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80335D"/>
    <w:multiLevelType w:val="hybridMultilevel"/>
    <w:tmpl w:val="6FCEA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A1B76"/>
    <w:multiLevelType w:val="hybridMultilevel"/>
    <w:tmpl w:val="A972F902"/>
    <w:lvl w:ilvl="0" w:tplc="07B0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B67B9"/>
    <w:multiLevelType w:val="hybridMultilevel"/>
    <w:tmpl w:val="DF740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911EE"/>
    <w:multiLevelType w:val="hybridMultilevel"/>
    <w:tmpl w:val="6416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6AF1"/>
    <w:multiLevelType w:val="hybridMultilevel"/>
    <w:tmpl w:val="FD88F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A0068"/>
    <w:multiLevelType w:val="hybridMultilevel"/>
    <w:tmpl w:val="DF740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6192C"/>
    <w:multiLevelType w:val="hybridMultilevel"/>
    <w:tmpl w:val="6FCEA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80A65"/>
    <w:multiLevelType w:val="hybridMultilevel"/>
    <w:tmpl w:val="BCD2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A5A88"/>
    <w:multiLevelType w:val="hybridMultilevel"/>
    <w:tmpl w:val="DFC2D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83A5D"/>
    <w:multiLevelType w:val="hybridMultilevel"/>
    <w:tmpl w:val="DF740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96C86"/>
    <w:multiLevelType w:val="hybridMultilevel"/>
    <w:tmpl w:val="6416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51EE1"/>
    <w:multiLevelType w:val="hybridMultilevel"/>
    <w:tmpl w:val="DF740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95020"/>
    <w:multiLevelType w:val="hybridMultilevel"/>
    <w:tmpl w:val="FB52388E"/>
    <w:lvl w:ilvl="0" w:tplc="5D9A7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8F7EC6"/>
    <w:multiLevelType w:val="hybridMultilevel"/>
    <w:tmpl w:val="FD88F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21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3"/>
  </w:num>
  <w:num w:numId="13">
    <w:abstractNumId w:val="19"/>
  </w:num>
  <w:num w:numId="14">
    <w:abstractNumId w:val="18"/>
  </w:num>
  <w:num w:numId="15">
    <w:abstractNumId w:val="6"/>
  </w:num>
  <w:num w:numId="16">
    <w:abstractNumId w:val="16"/>
  </w:num>
  <w:num w:numId="17">
    <w:abstractNumId w:val="15"/>
  </w:num>
  <w:num w:numId="18">
    <w:abstractNumId w:val="3"/>
  </w:num>
  <w:num w:numId="19">
    <w:abstractNumId w:val="7"/>
  </w:num>
  <w:num w:numId="20">
    <w:abstractNumId w:val="14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11"/>
    <w:rsid w:val="000338BF"/>
    <w:rsid w:val="00041CCB"/>
    <w:rsid w:val="000847A0"/>
    <w:rsid w:val="001258B5"/>
    <w:rsid w:val="001957B4"/>
    <w:rsid w:val="002505E4"/>
    <w:rsid w:val="003027FB"/>
    <w:rsid w:val="00315993"/>
    <w:rsid w:val="00470C9B"/>
    <w:rsid w:val="00504711"/>
    <w:rsid w:val="009518A3"/>
    <w:rsid w:val="009B5BB3"/>
    <w:rsid w:val="00A74074"/>
    <w:rsid w:val="00B37D32"/>
    <w:rsid w:val="00C30434"/>
    <w:rsid w:val="00D4609C"/>
    <w:rsid w:val="00D82F7A"/>
    <w:rsid w:val="00EC474E"/>
    <w:rsid w:val="00F112CE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28528-8FBE-41E6-9511-7D30FF9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7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Дмитрий Олегович</dc:creator>
  <cp:keywords/>
  <dc:description/>
  <cp:lastModifiedBy>Шевчук Дмитрий Олегович</cp:lastModifiedBy>
  <cp:revision>13</cp:revision>
  <dcterms:created xsi:type="dcterms:W3CDTF">2024-04-14T17:02:00Z</dcterms:created>
  <dcterms:modified xsi:type="dcterms:W3CDTF">2024-04-14T19:31:00Z</dcterms:modified>
</cp:coreProperties>
</file>