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A4067C" w14:textId="0276E6CE" w:rsidR="001A6B17" w:rsidRDefault="00240AF7">
      <w:pPr>
        <w:rPr>
          <w:lang w:val="en-US"/>
        </w:rPr>
      </w:pPr>
      <w:r>
        <w:rPr>
          <w:lang w:val="en-US"/>
        </w:rPr>
        <w:t>Graphics Programming coursework feedback</w:t>
      </w:r>
    </w:p>
    <w:p w14:paraId="4185AB5C" w14:textId="1934F322" w:rsidR="00240AF7" w:rsidRDefault="00240AF7">
      <w:pPr>
        <w:rPr>
          <w:lang w:val="en-US"/>
        </w:rPr>
      </w:pPr>
      <w:r>
        <w:rPr>
          <w:lang w:val="en-US"/>
        </w:rPr>
        <w:t>Midterms</w:t>
      </w:r>
    </w:p>
    <w:p w14:paraId="4423BC29" w14:textId="3950005F" w:rsidR="00240AF7" w:rsidRPr="00240AF7" w:rsidRDefault="00240AF7">
      <w:pPr>
        <w:rPr>
          <w:lang w:val="en-US"/>
        </w:rPr>
      </w:pPr>
      <w:r w:rsidRPr="00240AF7">
        <w:rPr>
          <w:lang w:val="en-US"/>
        </w:rPr>
        <w:drawing>
          <wp:inline distT="0" distB="0" distL="0" distR="0" wp14:anchorId="4D2B16BA" wp14:editId="67D50CDB">
            <wp:extent cx="5731510" cy="3567430"/>
            <wp:effectExtent l="0" t="0" r="0" b="1270"/>
            <wp:docPr id="8146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9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AF7" w:rsidRPr="00240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F7"/>
    <w:rsid w:val="001A6B17"/>
    <w:rsid w:val="00240AF7"/>
    <w:rsid w:val="005A5A7E"/>
    <w:rsid w:val="00742408"/>
    <w:rsid w:val="00A47F29"/>
    <w:rsid w:val="00C4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F7372"/>
  <w15:chartTrackingRefBased/>
  <w15:docId w15:val="{9DBEC562-A3AA-2448-8139-1D2C8ACD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46</Characters>
  <Application>Microsoft Office Word</Application>
  <DocSecurity>0</DocSecurity>
  <Lines>2</Lines>
  <Paragraphs>2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MAYA XAVIOR</dc:creator>
  <cp:keywords/>
  <dc:description/>
  <cp:lastModifiedBy>DEVON MAYA XAVIOR</cp:lastModifiedBy>
  <cp:revision>1</cp:revision>
  <dcterms:created xsi:type="dcterms:W3CDTF">2026-06-29T19:38:00Z</dcterms:created>
  <dcterms:modified xsi:type="dcterms:W3CDTF">2026-06-29T19:38:00Z</dcterms:modified>
</cp:coreProperties>
</file>