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1E1" w:rsidRDefault="005F1CAE" w:rsidP="005F1CAE">
      <w:pPr>
        <w:pStyle w:val="Heading1"/>
      </w:pPr>
      <w:r>
        <w:t>StudyHome</w:t>
      </w:r>
    </w:p>
    <w:p w:rsidR="005F1CAE" w:rsidRDefault="005F1CAE" w:rsidP="005F1CAE">
      <w:pPr>
        <w:pStyle w:val="Subtitle"/>
      </w:pPr>
      <w:r>
        <w:t>PRJ666NBB Team 1</w:t>
      </w:r>
    </w:p>
    <w:p w:rsidR="005F1CAE" w:rsidRDefault="005F1CAE" w:rsidP="005F1CAE"/>
    <w:p w:rsidR="005F1CAE" w:rsidRDefault="005F1CAE" w:rsidP="005F1CAE">
      <w:pPr>
        <w:pStyle w:val="Heading2"/>
      </w:pPr>
      <w:r>
        <w:t>Installation and Usage</w:t>
      </w:r>
    </w:p>
    <w:p w:rsidR="005F1CAE" w:rsidRDefault="005F1CAE" w:rsidP="005F1CAE"/>
    <w:p w:rsidR="005F1CAE" w:rsidRDefault="005F1CAE" w:rsidP="005F1CAE">
      <w:r>
        <w:t xml:space="preserve">The instructions for </w:t>
      </w:r>
      <w:r w:rsidRPr="005F1CAE">
        <w:rPr>
          <w:b/>
        </w:rPr>
        <w:t>local usage</w:t>
      </w:r>
      <w:r>
        <w:t xml:space="preserve"> are listed in the team repository, as well as well as the individual repository for the frontend and backend.</w:t>
      </w:r>
    </w:p>
    <w:p w:rsidR="005F1CAE" w:rsidRDefault="005F1CAE" w:rsidP="005F1CAE"/>
    <w:p w:rsidR="005F1CAE" w:rsidRDefault="005F1CAE" w:rsidP="005F1CAE">
      <w:r>
        <w:t xml:space="preserve">For </w:t>
      </w:r>
      <w:r w:rsidRPr="005F1CAE">
        <w:rPr>
          <w:b/>
        </w:rPr>
        <w:t>production usage</w:t>
      </w:r>
      <w:r>
        <w:t>, you must sign up for an account through a Google account. Clerk manages OAuth authentication, the only user data we store is the user’s email.</w:t>
      </w:r>
    </w:p>
    <w:p w:rsidR="005F1CAE" w:rsidRDefault="005F1CAE" w:rsidP="005F1CAE"/>
    <w:p w:rsidR="005F1CAE" w:rsidRPr="005F1CAE" w:rsidRDefault="005F1CAE" w:rsidP="005F1CAE">
      <w:r>
        <w:t xml:space="preserve">Find all the artifacts, links, repos, and instructions </w:t>
      </w:r>
      <w:hyperlink r:id="rId5" w:history="1">
        <w:r w:rsidRPr="005F1CAE">
          <w:rPr>
            <w:rStyle w:val="Hyperlink"/>
          </w:rPr>
          <w:t>here</w:t>
        </w:r>
      </w:hyperlink>
      <w:r>
        <w:t>.</w:t>
      </w:r>
    </w:p>
    <w:p w:rsidR="005F1CAE" w:rsidRDefault="005F1CAE" w:rsidP="005F1CAE"/>
    <w:p w:rsidR="005F1CAE" w:rsidRDefault="005F1CAE" w:rsidP="005F1CAE">
      <w:pPr>
        <w:pStyle w:val="Heading2"/>
      </w:pPr>
      <w:r>
        <w:t>Deviations</w:t>
      </w:r>
    </w:p>
    <w:p w:rsidR="005F1CAE" w:rsidRPr="005F1CAE" w:rsidRDefault="005F1CAE" w:rsidP="005F1CAE">
      <w:pPr>
        <w:rPr>
          <w:b/>
        </w:rPr>
      </w:pPr>
    </w:p>
    <w:p w:rsidR="005F1CAE" w:rsidRPr="00ED0E63" w:rsidRDefault="005F1CAE" w:rsidP="005F1CAE">
      <w:pPr>
        <w:pStyle w:val="ListParagraph"/>
        <w:numPr>
          <w:ilvl w:val="0"/>
          <w:numId w:val="1"/>
        </w:numPr>
        <w:rPr>
          <w:b/>
        </w:rPr>
      </w:pPr>
      <w:r w:rsidRPr="005F1CAE">
        <w:rPr>
          <w:b/>
        </w:rPr>
        <w:t>AI Generation</w:t>
      </w:r>
      <w:r>
        <w:rPr>
          <w:b/>
        </w:rPr>
        <w:t xml:space="preserve">: </w:t>
      </w:r>
      <w:r>
        <w:t>Our plan and prototype for the AI generation feature originally allowed the user to edit all the content before confirming and creating resources. The action was also planned to display in modal. Due to time constraints and complexity, we moved the AI generation to its own page. The extracted resources were listed for the user to confirm and modify later.</w:t>
      </w:r>
      <w:r w:rsidR="00BF1BF3">
        <w:t xml:space="preserve"> This feature was originally planned to be integrated with Azure, but we found using the </w:t>
      </w:r>
      <w:proofErr w:type="spellStart"/>
      <w:r w:rsidR="00BF1BF3">
        <w:t>OpenAI</w:t>
      </w:r>
      <w:proofErr w:type="spellEnd"/>
      <w:r w:rsidR="00BF1BF3">
        <w:t xml:space="preserve"> API was simpler and sufficient.</w:t>
      </w:r>
    </w:p>
    <w:p w:rsidR="00ED0E63" w:rsidRPr="00ED0E63" w:rsidRDefault="00ED0E63" w:rsidP="00ED0E63">
      <w:pPr>
        <w:pStyle w:val="ListParagraph"/>
        <w:rPr>
          <w:b/>
        </w:rPr>
      </w:pPr>
    </w:p>
    <w:p w:rsidR="00ED0E63" w:rsidRDefault="00ED0E63" w:rsidP="00ED0E63">
      <w:pPr>
        <w:pStyle w:val="ListParagraph"/>
        <w:numPr>
          <w:ilvl w:val="0"/>
          <w:numId w:val="1"/>
        </w:numPr>
      </w:pPr>
      <w:r w:rsidRPr="005B0AE6">
        <w:rPr>
          <w:b/>
        </w:rPr>
        <w:t>Notifications</w:t>
      </w:r>
      <w:r>
        <w:t>: We decided that the notification feature was not needed due to how our platform organizes in a clear manner. Wit</w:t>
      </w:r>
      <w:bookmarkStart w:id="0" w:name="_GoBack"/>
      <w:bookmarkEnd w:id="0"/>
      <w:r>
        <w:t>h additional time, we could have implemented this feature and allowed users to opt in or out to notifications.</w:t>
      </w:r>
    </w:p>
    <w:p w:rsidR="00ED0E63" w:rsidRPr="00ED0E63" w:rsidRDefault="00ED0E63" w:rsidP="00ED0E63">
      <w:pPr>
        <w:rPr>
          <w:b/>
        </w:rPr>
      </w:pPr>
    </w:p>
    <w:p w:rsidR="005B0AE6" w:rsidRDefault="005B0AE6" w:rsidP="005F1CAE">
      <w:pPr>
        <w:pStyle w:val="ListParagraph"/>
        <w:numPr>
          <w:ilvl w:val="0"/>
          <w:numId w:val="1"/>
        </w:numPr>
      </w:pPr>
      <w:r w:rsidRPr="005B0AE6">
        <w:t>There</w:t>
      </w:r>
      <w:r>
        <w:t xml:space="preserve"> were small changes throughout the platform that we found worked better as we tested the actual functionality. We went with </w:t>
      </w:r>
      <w:r w:rsidRPr="00ED574D">
        <w:rPr>
          <w:b/>
        </w:rPr>
        <w:t>Clerk</w:t>
      </w:r>
      <w:r>
        <w:t xml:space="preserve">, a managed authentication service  that provides great user experience. We also made small </w:t>
      </w:r>
      <w:r w:rsidRPr="00ED574D">
        <w:rPr>
          <w:b/>
        </w:rPr>
        <w:t>design</w:t>
      </w:r>
      <w:r>
        <w:t xml:space="preserve"> changes that differ very slightly </w:t>
      </w:r>
      <w:r w:rsidR="00ED0E63">
        <w:t>from</w:t>
      </w:r>
      <w:r>
        <w:t xml:space="preserve"> our </w:t>
      </w:r>
      <w:proofErr w:type="spellStart"/>
      <w:r>
        <w:t>Figma</w:t>
      </w:r>
      <w:proofErr w:type="spellEnd"/>
      <w:r>
        <w:t xml:space="preserve"> prototype.</w:t>
      </w:r>
      <w:r w:rsidR="00ED574D">
        <w:t xml:space="preserve"> These were </w:t>
      </w:r>
      <w:r w:rsidR="00ED574D" w:rsidRPr="00ED574D">
        <w:t>positive</w:t>
      </w:r>
      <w:r w:rsidR="00ED574D">
        <w:t xml:space="preserve"> deviations.</w:t>
      </w:r>
    </w:p>
    <w:p w:rsidR="005B0AE6" w:rsidRDefault="005B0AE6" w:rsidP="005B0AE6"/>
    <w:p w:rsidR="005B0AE6" w:rsidRPr="005B0AE6" w:rsidRDefault="005B0AE6" w:rsidP="005B0AE6">
      <w:r>
        <w:t>Overall, our platform is fully functional</w:t>
      </w:r>
      <w:r w:rsidR="00ED0E63">
        <w:t xml:space="preserve"> and implements all required features.</w:t>
      </w:r>
    </w:p>
    <w:p w:rsidR="005F1CAE" w:rsidRDefault="005F1CAE" w:rsidP="005F1CAE"/>
    <w:p w:rsidR="005F1CAE" w:rsidRDefault="005F1CAE" w:rsidP="005F1CAE">
      <w:pPr>
        <w:pStyle w:val="Heading2"/>
      </w:pPr>
      <w:r>
        <w:t>Video</w:t>
      </w:r>
    </w:p>
    <w:p w:rsidR="005F1CAE" w:rsidRDefault="005F1CAE" w:rsidP="005F1CAE"/>
    <w:p w:rsidR="005F1CAE" w:rsidRPr="005F1CAE" w:rsidRDefault="005F1CAE" w:rsidP="005F1CAE">
      <w:r>
        <w:t xml:space="preserve">Find our video presenation </w:t>
      </w:r>
      <w:hyperlink r:id="rId6" w:history="1">
        <w:r w:rsidRPr="005F1CAE">
          <w:rPr>
            <w:rStyle w:val="Hyperlink"/>
          </w:rPr>
          <w:t>here</w:t>
        </w:r>
      </w:hyperlink>
      <w:r>
        <w:t>.</w:t>
      </w:r>
    </w:p>
    <w:p w:rsidR="005F1CAE" w:rsidRPr="005F1CAE" w:rsidRDefault="005F1CAE" w:rsidP="005F1CAE"/>
    <w:sectPr w:rsidR="005F1CAE" w:rsidRPr="005F1CAE" w:rsidSect="00C16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ABA"/>
    <w:multiLevelType w:val="hybridMultilevel"/>
    <w:tmpl w:val="FDC2B14C"/>
    <w:lvl w:ilvl="0" w:tplc="66C29C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AE"/>
    <w:rsid w:val="00483B58"/>
    <w:rsid w:val="005B0AE6"/>
    <w:rsid w:val="005F1CAE"/>
    <w:rsid w:val="00731EAE"/>
    <w:rsid w:val="00BF1BF3"/>
    <w:rsid w:val="00C16996"/>
    <w:rsid w:val="00E961E1"/>
    <w:rsid w:val="00ED0E63"/>
    <w:rsid w:val="00ED574D"/>
    <w:rsid w:val="00FC6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D83686"/>
  <w15:chartTrackingRefBased/>
  <w15:docId w15:val="{D5CD5443-C2CC-7342-B5F5-BBD60A8E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C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C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C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F1CA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F1C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1CAE"/>
    <w:rPr>
      <w:rFonts w:eastAsiaTheme="minorEastAsia"/>
      <w:color w:val="5A5A5A" w:themeColor="text1" w:themeTint="A5"/>
      <w:spacing w:val="15"/>
      <w:sz w:val="22"/>
      <w:szCs w:val="22"/>
    </w:rPr>
  </w:style>
  <w:style w:type="paragraph" w:styleId="ListParagraph">
    <w:name w:val="List Paragraph"/>
    <w:basedOn w:val="Normal"/>
    <w:uiPriority w:val="34"/>
    <w:qFormat/>
    <w:rsid w:val="005F1CAE"/>
    <w:pPr>
      <w:ind w:left="720"/>
      <w:contextualSpacing/>
    </w:pPr>
  </w:style>
  <w:style w:type="character" w:styleId="Hyperlink">
    <w:name w:val="Hyperlink"/>
    <w:basedOn w:val="DefaultParagraphFont"/>
    <w:uiPriority w:val="99"/>
    <w:unhideWhenUsed/>
    <w:rsid w:val="005F1CAE"/>
    <w:rPr>
      <w:color w:val="0563C1" w:themeColor="hyperlink"/>
      <w:u w:val="single"/>
    </w:rPr>
  </w:style>
  <w:style w:type="character" w:styleId="UnresolvedMention">
    <w:name w:val="Unresolved Mention"/>
    <w:basedOn w:val="DefaultParagraphFont"/>
    <w:uiPriority w:val="99"/>
    <w:semiHidden/>
    <w:unhideWhenUsed/>
    <w:rsid w:val="005F1CAE"/>
    <w:rPr>
      <w:color w:val="605E5C"/>
      <w:shd w:val="clear" w:color="auto" w:fill="E1DFDD"/>
    </w:rPr>
  </w:style>
  <w:style w:type="character" w:styleId="FollowedHyperlink">
    <w:name w:val="FollowedHyperlink"/>
    <w:basedOn w:val="DefaultParagraphFont"/>
    <w:uiPriority w:val="99"/>
    <w:semiHidden/>
    <w:unhideWhenUsed/>
    <w:rsid w:val="00FC6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Oj-fDkaS6Os" TargetMode="External"/><Relationship Id="rId5" Type="http://schemas.openxmlformats.org/officeDocument/2006/relationships/hyperlink" Target="https://github.com/marcusgeorgievski/prj-tea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2024-08-10T03:37:00Z</dcterms:created>
  <dcterms:modified xsi:type="dcterms:W3CDTF">2024-08-10T04:05:00Z</dcterms:modified>
</cp:coreProperties>
</file>