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spacing w:before="200" w:after="240"/>
        <w:ind w:left="0" w:hanging="0"/>
        <w:rPr/>
      </w:pPr>
      <w:r>
        <w:rPr/>
        <w:t>Hoja de respuestas para consultas REST</w:t>
      </w:r>
    </w:p>
    <w:p>
      <w:pPr>
        <w:pStyle w:val="Normal"/>
        <w:rPr/>
      </w:pPr>
      <w:r>
        <w:rPr/>
        <w:br/>
        <w:t xml:space="preserve">Tarea: </w:t>
      </w:r>
      <w:r>
        <w:rPr/>
        <w:t>Crear índice “servidores”</w:t>
      </w:r>
    </w:p>
    <w:tbl>
      <w:tblPr>
        <w:tblStyle w:val="Tablaconcuadrcula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4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TIPO 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PUT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URI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ind w:left="0" w:right="0" w:hanging="0"/>
              <w:jc w:val="left"/>
              <w:rPr>
                <w:rFonts w:ascii="Inter;OpenSans;Helvetica;Arial;sans-serif" w:hAnsi="Inter;OpenSans;Helvetica;Arial;sans-serif" w:eastAsia="Calibri" w:cs="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lang w:val="es-ES" w:eastAsia="en-US" w:bidi="ar-SA"/>
              </w:rPr>
            </w:pPr>
            <w:r>
              <w:rPr>
                <w:rFonts w:eastAsia="Calibri" w:cs=""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lang w:val="es-ES" w:eastAsia="en-US" w:bidi="ar-SA"/>
              </w:rPr>
              <w:t>35.234.167.199:9200/servidores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CUERPO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"mappings":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"properties":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"fabricante": {"type": "text"},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"nombre": {"type": "text"},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"precio": {"type": "float"}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Tarea: </w:t>
      </w:r>
      <w:r>
        <w:rPr/>
        <w:t>Crear índice “logs”</w:t>
      </w:r>
    </w:p>
    <w:tbl>
      <w:tblPr>
        <w:tblStyle w:val="Tablaconcuadrcula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4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TIPO 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PUT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URI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35.234.167.199:9200/logs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CUERPO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"mappings":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"properties":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"emisor": {"type": "text"},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"fecha": {"type": "date"},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"mensaje": {"type": "text"}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Tarea: </w:t>
      </w:r>
      <w:r>
        <w:rPr/>
        <w:t>Añadir servidores</w:t>
      </w:r>
    </w:p>
    <w:tbl>
      <w:tblPr>
        <w:tblStyle w:val="Tablaconcuadrcula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4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TIPO 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PUT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URI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35.234.167.199:9200/servidores/_bulk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CUERPO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{"create": {"_index": "servidores", "_id": "1"} 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{"id": "1", "fabricante": "Dell", "nombre": "PowerEdge R6", "precio": 4200.4}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{"create": {"_index": "servidores", "_id": "2"} 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{"id": "2", "fabricante": "Dell", "nombre": "PowerEdge R7", "precio": 7200.7}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{"create": {"_index": "servidores", "_id": "3"} 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{"id": "3", "fabricante": "HP", "nombre": "ProLiant RL", "precio": 8110.2}</w:t>
            </w:r>
          </w:p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Tarea: </w:t>
      </w:r>
      <w:r>
        <w:rPr/>
        <w:t>Añadir logs (curl)</w:t>
      </w:r>
    </w:p>
    <w:p>
      <w:pPr>
        <w:pStyle w:val="Normal"/>
        <w:rPr/>
      </w:pPr>
      <w:r>
        <w:rPr/>
        <w:t>curl -H "Content-Type: application/json" -XPUT '35.234.167.199:9200/logs/_bulk' --data-binary @ej1_logs.json</w:t>
      </w:r>
    </w:p>
    <w:p>
      <w:pPr>
        <w:pStyle w:val="Normal"/>
        <w:rPr/>
      </w:pPr>
      <w:r>
        <w:rPr/>
        <w:t xml:space="preserve">Tarea: </w:t>
      </w:r>
      <w:r>
        <w:rPr/>
        <w:t>Modificar precio Dell</w:t>
      </w:r>
    </w:p>
    <w:tbl>
      <w:tblPr>
        <w:tblStyle w:val="Tablaconcuadrcula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4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TIPO 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POST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URI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35.234.167.199:9200/servidores/_update/2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CUERPO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"doc":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"precio": 9010.5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Tarea: </w:t>
      </w:r>
      <w:r>
        <w:rPr/>
        <w:t>Servidores cuyo precio sea inferior a 8000</w:t>
      </w:r>
    </w:p>
    <w:tbl>
      <w:tblPr>
        <w:tblStyle w:val="Tablaconcuadrcula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4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TIPO 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GET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URI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35.234.167.199:9200/servidores/_search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CUERPO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"query":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"bool":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"filter": {"range": {"precio": {"lt": 8000.0}}}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 xml:space="preserve">}  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Tarea: </w:t>
      </w:r>
      <w:r>
        <w:rPr/>
        <w:t>Búsqueda de servidores con “edll”</w:t>
      </w:r>
    </w:p>
    <w:tbl>
      <w:tblPr>
        <w:tblStyle w:val="Tablaconcuadrcula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4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TIPO 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GET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URI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35.234.167.199:9200/servidores/_search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CUERPO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 "query" 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"fuzzy" 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"fabricante" 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"value": "edll"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Tarea: </w:t>
      </w:r>
      <w:r>
        <w:rPr/>
        <w:t>Emisores cuyo nombre acaba por “d”</w:t>
      </w:r>
    </w:p>
    <w:tbl>
      <w:tblPr>
        <w:tblStyle w:val="Tablaconcuadrcula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4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TIPO 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GET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URI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35.234.167.199:9200/logs/_search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CUERPO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"query":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"wildcard": {"emisor": "*d"}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Tarea: </w:t>
      </w:r>
      <w:r>
        <w:rPr/>
        <w:t>Logs ordenados por fecha ascendente</w:t>
      </w:r>
    </w:p>
    <w:tbl>
      <w:tblPr>
        <w:tblStyle w:val="Tablaconcuadrcula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4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TIPO 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GET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URI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35.234.167.199:9200/logs/_search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CUERPO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"sort":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"fecha": {"order": "asc"}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Tarea: </w:t>
      </w:r>
      <w:r>
        <w:rPr/>
        <w:t>Borrar servidor de HP</w:t>
      </w:r>
    </w:p>
    <w:tbl>
      <w:tblPr>
        <w:tblStyle w:val="Tablaconcuadrcula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4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TIPO 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POST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URI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35.234.167.199:9200/servidores/_delete_by_query</w:t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CUERPO</w:t>
            </w:r>
          </w:p>
        </w:tc>
        <w:tc>
          <w:tcPr>
            <w:tcW w:w="8465" w:type="dxa"/>
            <w:tcBorders/>
          </w:tcPr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"query":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"match": {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"fabricante": "HP"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120" w:after="240"/>
              <w:rPr>
                <w:rFonts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}</w:t>
            </w:r>
          </w:p>
        </w:tc>
      </w:tr>
    </w:tbl>
    <w:p>
      <w:pPr>
        <w:pStyle w:val="Normal"/>
        <w:spacing w:before="120" w:after="24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EHUSans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altName w:val="OpenSan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252" w:leader="none"/>
        <w:tab w:val="right" w:pos="8504" w:leader="none"/>
      </w:tabs>
      <w:spacing w:before="120" w:after="240"/>
      <w:jc w:val="right"/>
      <w:rPr>
        <w:rFonts w:eastAsia="Calibri" w:cs="Times New Roman"/>
        <w:b/>
        <w:b/>
        <w:sz w:val="20"/>
        <w:szCs w:val="20"/>
      </w:rPr>
    </w:pPr>
    <w:r>
      <w:rPr/>
      <w:drawing>
        <wp:inline distT="0" distB="0" distL="0" distR="0">
          <wp:extent cx="1492250" cy="610870"/>
          <wp:effectExtent l="0" t="0" r="0" b="0"/>
          <wp:docPr id="1" name="Imagen 5" descr="https://www.ehu.eus/documents/6810447/9667911/Escuela+Ingenieria_Bizkaia_bilingue_positivo.jpg/a0aeb86c-f2ee-35e3-9434-706a096ebb36?t=1527080366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https://www.ehu.eus/documents/6810447/9667911/Escuela+Ingenieria_Bizkaia_bilingue_positivo.jpg/a0aeb86c-f2ee-35e3-9434-706a096ebb36?t=15270803660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2250" cy="610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08"/>
        <w:tab w:val="center" w:pos="4252" w:leader="none"/>
        <w:tab w:val="right" w:pos="8504" w:leader="none"/>
      </w:tabs>
      <w:spacing w:before="120" w:after="240"/>
      <w:jc w:val="center"/>
      <w:rPr>
        <w:rFonts w:eastAsia="Calibri" w:cs="Times New Roman"/>
        <w:sz w:val="20"/>
        <w:szCs w:val="20"/>
      </w:rPr>
    </w:pPr>
    <w:r>
      <w:rPr>
        <w:rFonts w:eastAsia="Calibri" w:cs="Times New Roman"/>
        <w:sz w:val="20"/>
        <w:szCs w:val="20"/>
      </w:rPr>
      <w:t>Administración de Sistemas - Curso 2022 / 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3c93"/>
    <w:pPr>
      <w:widowControl/>
      <w:bidi w:val="0"/>
      <w:spacing w:lineRule="auto" w:line="276" w:before="120" w:after="240"/>
      <w:jc w:val="both"/>
    </w:pPr>
    <w:rPr>
      <w:rFonts w:ascii="EHUSans" w:hAnsi="EHUSans" w:eastAsia="Calibri" w:cs="" w:cstheme="minorBidi" w:eastAsiaTheme="minorHAnsi"/>
      <w:color w:val="auto"/>
      <w:kern w:val="0"/>
      <w:sz w:val="18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d3c93"/>
    <w:pPr>
      <w:keepNext w:val="true"/>
      <w:keepLines/>
      <w:numPr>
        <w:ilvl w:val="0"/>
        <w:numId w:val="1"/>
      </w:numPr>
      <w:spacing w:before="480" w:after="360"/>
      <w:outlineLvl w:val="0"/>
    </w:pPr>
    <w:rPr>
      <w:rFonts w:eastAsia="" w:cs="Tahoma" w:eastAsiaTheme="majorEastAsia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ad3c93"/>
    <w:pPr>
      <w:keepNext w:val="true"/>
      <w:keepLines/>
      <w:numPr>
        <w:ilvl w:val="1"/>
        <w:numId w:val="1"/>
      </w:numPr>
      <w:spacing w:before="200" w:after="240"/>
      <w:outlineLvl w:val="1"/>
    </w:pPr>
    <w:rPr>
      <w:rFonts w:eastAsia="" w:cs="" w:cstheme="majorBidi" w:eastAsiaTheme="majorEastAsia"/>
      <w:b/>
      <w:bCs/>
      <w:color w:val="4472C4" w:themeColor="accent1"/>
      <w:sz w:val="24"/>
      <w:szCs w:val="24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ad3c93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ad3c93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ad3c9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ad3c9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ad3c9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ad3c9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ad3c9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ad3c93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ad3c93"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ad3c93"/>
    <w:rPr>
      <w:rFonts w:ascii="EHUSans" w:hAnsi="EHUSans" w:eastAsia="" w:cs="Tahoma" w:eastAsiaTheme="majorEastAsia"/>
      <w:b/>
      <w:bCs/>
      <w:color w:val="2F5496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ad3c93"/>
    <w:rPr>
      <w:rFonts w:ascii="EHUSans" w:hAnsi="EHUSans" w:eastAsia="" w:cs="" w:cstheme="majorBidi" w:eastAsiaTheme="majorEastAsia"/>
      <w:b/>
      <w:bCs/>
      <w:color w:val="4472C4" w:themeColor="accent1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ad3c93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18"/>
      <w:szCs w:val="22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ad3c9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  <w:sz w:val="18"/>
      <w:szCs w:val="22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ad3c9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18"/>
      <w:szCs w:val="22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ad3c93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18"/>
      <w:szCs w:val="22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ad3c9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18"/>
      <w:szCs w:val="22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ad3c9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ad3c9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d3c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ad3c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d3c93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LibreOffice/7.4.2.3$Linux_X86_64 LibreOffice_project/40$Build-3</Application>
  <AppVersion>15.0000</AppVersion>
  <Pages>5</Pages>
  <Words>260</Words>
  <Characters>1730</Characters>
  <CharactersWithSpaces>2188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2022-12-13T09:50:00Z</dcterms:created>
  <dc:creator>Unai LOPEZ</dc:creator>
  <dc:description/>
  <dc:language>es-ES</dc:language>
  <cp:lastModifiedBy/>
  <dcterms:modified xsi:type="dcterms:W3CDTF">2023-01-18T10:11:45Z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