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lang w:val="es-ES_tradnl"/>
        </w:rPr>
        <w:id w:val="-1743633326"/>
        <w:docPartObj>
          <w:docPartGallery w:val="Cover Pages"/>
          <w:docPartUnique/>
        </w:docPartObj>
      </w:sdtPr>
      <w:sdtEndPr>
        <w:rPr>
          <w:caps/>
        </w:rPr>
      </w:sdtEndPr>
      <w:sdtContent>
        <w:p w:rsidR="00422AC5" w:rsidRPr="005D1FE0" w:rsidRDefault="00422AC5">
          <w:pPr>
            <w:rPr>
              <w:lang w:val="es-ES_tradnl"/>
            </w:rPr>
          </w:pPr>
        </w:p>
        <w:p w:rsidR="00422AC5" w:rsidRPr="005D1FE0" w:rsidRDefault="008153D6">
          <w:pPr>
            <w:rPr>
              <w:lang w:val="es-ES_tradnl"/>
            </w:rPr>
          </w:pPr>
          <w:r>
            <w:rPr>
              <w:noProof/>
              <w:lang w:val="es-ES" w:eastAsia="es-ES"/>
            </w:rPr>
            <w:pict>
              <v:shapetype id="_x0000_t202" coordsize="21600,21600" o:spt="202" path="m,l,21600r21600,l21600,xe">
                <v:stroke joinstyle="miter"/>
                <v:path gradientshapeok="t" o:connecttype="rect"/>
              </v:shapetype>
              <v:shape id="Text Box 10" o:spid="_x0000_s1026" type="#_x0000_t202" style="position:absolute;margin-left:312.75pt;margin-top:573.25pt;width:174.9pt;height:1in;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stroked="f">
                <v:textbox>
                  <w:txbxContent>
                    <w:p w:rsidR="00C41631" w:rsidRPr="005D1FE0" w:rsidRDefault="008153D6" w:rsidP="00C41631">
                      <w:pPr>
                        <w:jc w:val="right"/>
                        <w:rPr>
                          <w:lang w:val="es-ES_tradnl"/>
                        </w:rPr>
                      </w:pPr>
                      <w:r>
                        <w:rPr>
                          <w:rFonts w:ascii="Calibri" w:hAnsi="Calibri"/>
                          <w:lang w:val="es-ES_tradnl"/>
                        </w:rPr>
                        <w:t>David Mateos Cano</w:t>
                      </w:r>
                      <w:r w:rsidRPr="005D1FE0">
                        <w:rPr>
                          <w:lang w:val="es-ES_tradnl"/>
                        </w:rPr>
                        <w:t xml:space="preserve"> </w:t>
                      </w:r>
                      <w:r w:rsidR="000B5830" w:rsidRPr="005D1FE0">
                        <w:rPr>
                          <w:lang w:val="es-ES_tradnl"/>
                        </w:rPr>
                        <w:br/>
                      </w:r>
                      <w:r>
                        <w:rPr>
                          <w:rFonts w:ascii="Calibri" w:hAnsi="Calibri"/>
                          <w:lang w:val="es-ES_tradnl"/>
                        </w:rPr>
                        <w:t>IESO Vía Dalmacia FPGS DAW</w:t>
                      </w:r>
                      <w:r w:rsidR="000B5830" w:rsidRPr="005D1FE0">
                        <w:rPr>
                          <w:lang w:val="es-ES_tradnl"/>
                        </w:rPr>
                        <w:br/>
                      </w:r>
                      <w:r>
                        <w:rPr>
                          <w:rFonts w:ascii="Calibri" w:hAnsi="Calibri"/>
                          <w:lang w:val="es-ES_tradnl"/>
                        </w:rPr>
                        <w:t>19/05/2017</w:t>
                      </w:r>
                      <w:r w:rsidR="000B5830" w:rsidRPr="005D1FE0">
                        <w:rPr>
                          <w:lang w:val="es-ES_tradnl"/>
                        </w:rPr>
                        <w:br/>
                      </w:r>
                      <w:r>
                        <w:rPr>
                          <w:rFonts w:ascii="Calibri" w:hAnsi="Calibri"/>
                          <w:lang w:val="es-ES_tradnl"/>
                        </w:rPr>
                        <w:t>mateoscano.david@gmail.com</w:t>
                      </w:r>
                    </w:p>
                  </w:txbxContent>
                </v:textbox>
              </v:shape>
            </w:pict>
          </w:r>
          <w:r w:rsidR="00F67986" w:rsidRPr="005D1FE0">
            <w:rPr>
              <w:noProof/>
              <w:lang w:val="es-ES" w:eastAsia="es-ES"/>
            </w:rPr>
            <w:drawing>
              <wp:anchor distT="0" distB="0" distL="114300" distR="114300" simplePos="0" relativeHeight="251655680" behindDoc="0" locked="0" layoutInCell="0" allowOverlap="1">
                <wp:simplePos x="0" y="0"/>
                <wp:positionH relativeFrom="page">
                  <wp:posOffset>2435225</wp:posOffset>
                </wp:positionH>
                <wp:positionV relativeFrom="page">
                  <wp:posOffset>3600450</wp:posOffset>
                </wp:positionV>
                <wp:extent cx="5251286" cy="3698875"/>
                <wp:effectExtent l="323850" t="323850" r="330835" b="32067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51286" cy="3698875"/>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anchor>
            </w:drawing>
          </w:r>
          <w:r w:rsidR="004D45F7">
            <w:rPr>
              <w:noProof/>
              <w:lang w:val="es-ES" w:eastAsia="es-ES"/>
            </w:rPr>
            <w:pict>
              <v:rect id="Rectangle 16" o:spid="_x0000_s1027" style="position:absolute;margin-left:-6pt;margin-top:222.95pt;width:583.65pt;height:62.35pt;z-index:25166182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AA79C8" w:rsidRPr="005D1FE0" w:rsidRDefault="00384FC2">
                      <w:pPr>
                        <w:pStyle w:val="Sinespaciado"/>
                        <w:jc w:val="right"/>
                        <w:rPr>
                          <w:rFonts w:asciiTheme="majorHAnsi" w:eastAsiaTheme="majorEastAsia" w:hAnsiTheme="majorHAnsi" w:cstheme="majorBidi"/>
                          <w:color w:val="FFFFFF" w:themeColor="background1"/>
                          <w:sz w:val="72"/>
                          <w:szCs w:val="72"/>
                          <w:lang w:val="es-ES_tradnl"/>
                        </w:rPr>
                      </w:pPr>
                      <w:r>
                        <w:rPr>
                          <w:rFonts w:ascii="Calibri" w:hAnsi="Calibri"/>
                          <w:color w:val="E9E5DC"/>
                          <w:sz w:val="72"/>
                          <w:szCs w:val="72"/>
                          <w:lang w:val="es-ES_tradnl"/>
                        </w:rPr>
                        <w:t>Centro Wellness Sierra de Gata</w:t>
                      </w:r>
                    </w:p>
                  </w:txbxContent>
                </v:textbox>
                <w10:wrap anchorx="page" anchory="page"/>
              </v:rect>
            </w:pict>
          </w:r>
          <w:r w:rsidR="00422AC5" w:rsidRPr="005D1FE0">
            <w:rPr>
              <w:caps/>
              <w:lang w:val="es-ES_tradnl"/>
            </w:rPr>
            <w:br w:type="page"/>
          </w:r>
        </w:p>
      </w:sdtContent>
    </w:sdt>
    <w:sdt>
      <w:sdtPr>
        <w:rPr>
          <w:rFonts w:asciiTheme="minorHAnsi" w:eastAsiaTheme="minorEastAsia" w:hAnsiTheme="minorHAnsi" w:cstheme="minorBidi"/>
          <w:b w:val="0"/>
          <w:bCs w:val="0"/>
          <w:color w:val="auto"/>
          <w:sz w:val="22"/>
          <w:szCs w:val="22"/>
          <w:lang w:val="es-ES_tradnl"/>
        </w:rPr>
        <w:id w:val="966780140"/>
        <w:docPartObj>
          <w:docPartGallery w:val="Table of Contents"/>
          <w:docPartUnique/>
        </w:docPartObj>
      </w:sdtPr>
      <w:sdtEndPr>
        <w:rPr>
          <w:noProof/>
        </w:rPr>
      </w:sdtEndPr>
      <w:sdtContent>
        <w:bookmarkStart w:id="0" w:name="_Toc289848169" w:displacedByCustomXml="prev"/>
        <w:p w:rsidR="005C0F56" w:rsidRPr="005D1FE0" w:rsidRDefault="005C0F56" w:rsidP="00C41631">
          <w:pPr>
            <w:pStyle w:val="Ttulo1"/>
            <w:rPr>
              <w:lang w:val="es-ES_tradnl"/>
            </w:rPr>
          </w:pPr>
          <w:r w:rsidRPr="005D1FE0">
            <w:rPr>
              <w:rFonts w:ascii="Calibri" w:hAnsi="Calibri"/>
              <w:color w:val="9D3511"/>
              <w:lang w:val="es-ES_tradnl"/>
            </w:rPr>
            <w:t>Contenido</w:t>
          </w:r>
          <w:bookmarkEnd w:id="0"/>
        </w:p>
        <w:p w:rsidR="00892164" w:rsidRDefault="004D45F7">
          <w:pPr>
            <w:pStyle w:val="TDC1"/>
            <w:rPr>
              <w:noProof/>
              <w:lang w:val="es-ES" w:eastAsia="es-ES"/>
            </w:rPr>
          </w:pPr>
          <w:r w:rsidRPr="004D45F7">
            <w:rPr>
              <w:lang w:val="es-ES_tradnl"/>
            </w:rPr>
            <w:fldChar w:fldCharType="begin"/>
          </w:r>
          <w:r w:rsidR="005C0F56" w:rsidRPr="005D1FE0">
            <w:rPr>
              <w:lang w:val="es-ES_tradnl"/>
            </w:rPr>
            <w:instrText xml:space="preserve"> TOC \o "1-3" \h \z \u </w:instrText>
          </w:r>
          <w:r w:rsidRPr="004D45F7">
            <w:rPr>
              <w:lang w:val="es-ES_tradnl"/>
            </w:rPr>
            <w:fldChar w:fldCharType="separate"/>
          </w:r>
          <w:hyperlink w:anchor="_Toc289848168" w:history="1">
            <w:r w:rsidR="00892164" w:rsidRPr="00917FF5">
              <w:rPr>
                <w:rStyle w:val="Hipervnculo"/>
                <w:rFonts w:ascii="Calibri" w:hAnsi="Calibri"/>
                <w:noProof/>
                <w:lang w:val="es-ES_tradnl"/>
              </w:rPr>
              <w:t>Resumen ejecutivo</w:t>
            </w:r>
            <w:r w:rsidR="00892164">
              <w:rPr>
                <w:noProof/>
                <w:webHidden/>
              </w:rPr>
              <w:tab/>
            </w:r>
            <w:r>
              <w:rPr>
                <w:noProof/>
                <w:webHidden/>
              </w:rPr>
              <w:fldChar w:fldCharType="begin"/>
            </w:r>
            <w:r w:rsidR="00892164">
              <w:rPr>
                <w:noProof/>
                <w:webHidden/>
              </w:rPr>
              <w:instrText xml:space="preserve"> PAGEREF _Toc289848168 \h </w:instrText>
            </w:r>
            <w:r>
              <w:rPr>
                <w:noProof/>
                <w:webHidden/>
              </w:rPr>
            </w:r>
            <w:r>
              <w:rPr>
                <w:noProof/>
                <w:webHidden/>
              </w:rPr>
              <w:fldChar w:fldCharType="separate"/>
            </w:r>
            <w:r w:rsidR="00384FC2">
              <w:rPr>
                <w:noProof/>
                <w:webHidden/>
              </w:rPr>
              <w:t>1</w:t>
            </w:r>
            <w:r>
              <w:rPr>
                <w:noProof/>
                <w:webHidden/>
              </w:rPr>
              <w:fldChar w:fldCharType="end"/>
            </w:r>
          </w:hyperlink>
        </w:p>
        <w:p w:rsidR="00892164" w:rsidRDefault="004D45F7">
          <w:pPr>
            <w:pStyle w:val="TDC1"/>
            <w:rPr>
              <w:noProof/>
              <w:lang w:val="es-ES" w:eastAsia="es-ES"/>
            </w:rPr>
          </w:pPr>
          <w:hyperlink w:anchor="_Toc289848169" w:history="1">
            <w:r w:rsidR="00892164" w:rsidRPr="00917FF5">
              <w:rPr>
                <w:rStyle w:val="Hipervnculo"/>
                <w:rFonts w:ascii="Calibri" w:hAnsi="Calibri"/>
                <w:noProof/>
                <w:lang w:val="es-ES_tradnl"/>
              </w:rPr>
              <w:t>Contenido</w:t>
            </w:r>
            <w:r w:rsidR="00892164">
              <w:rPr>
                <w:noProof/>
                <w:webHidden/>
              </w:rPr>
              <w:tab/>
            </w:r>
            <w:r>
              <w:rPr>
                <w:noProof/>
                <w:webHidden/>
              </w:rPr>
              <w:fldChar w:fldCharType="begin"/>
            </w:r>
            <w:r w:rsidR="00892164">
              <w:rPr>
                <w:noProof/>
                <w:webHidden/>
              </w:rPr>
              <w:instrText xml:space="preserve"> PAGEREF _Toc289848169 \h </w:instrText>
            </w:r>
            <w:r>
              <w:rPr>
                <w:noProof/>
                <w:webHidden/>
              </w:rPr>
            </w:r>
            <w:r>
              <w:rPr>
                <w:noProof/>
                <w:webHidden/>
              </w:rPr>
              <w:fldChar w:fldCharType="separate"/>
            </w:r>
            <w:r w:rsidR="00384FC2">
              <w:rPr>
                <w:noProof/>
                <w:webHidden/>
              </w:rPr>
              <w:t>2</w:t>
            </w:r>
            <w:r>
              <w:rPr>
                <w:noProof/>
                <w:webHidden/>
              </w:rPr>
              <w:fldChar w:fldCharType="end"/>
            </w:r>
          </w:hyperlink>
        </w:p>
        <w:p w:rsidR="00892164" w:rsidRDefault="004D45F7">
          <w:pPr>
            <w:pStyle w:val="TDC1"/>
            <w:rPr>
              <w:noProof/>
              <w:lang w:val="es-ES" w:eastAsia="es-ES"/>
            </w:rPr>
          </w:pPr>
          <w:hyperlink w:anchor="_Toc289848170" w:history="1">
            <w:r w:rsidR="00892164" w:rsidRPr="00917FF5">
              <w:rPr>
                <w:rStyle w:val="Hipervnculo"/>
                <w:rFonts w:ascii="Calibri" w:hAnsi="Calibri"/>
                <w:noProof/>
                <w:lang w:val="es-ES_tradnl"/>
              </w:rPr>
              <w:t>Encabezado 1</w:t>
            </w:r>
            <w:r w:rsidR="00892164">
              <w:rPr>
                <w:noProof/>
                <w:webHidden/>
              </w:rPr>
              <w:tab/>
            </w:r>
            <w:r>
              <w:rPr>
                <w:noProof/>
                <w:webHidden/>
              </w:rPr>
              <w:fldChar w:fldCharType="begin"/>
            </w:r>
            <w:r w:rsidR="00892164">
              <w:rPr>
                <w:noProof/>
                <w:webHidden/>
              </w:rPr>
              <w:instrText xml:space="preserve"> PAGEREF _Toc289848170 \h </w:instrText>
            </w:r>
            <w:r>
              <w:rPr>
                <w:noProof/>
                <w:webHidden/>
              </w:rPr>
            </w:r>
            <w:r>
              <w:rPr>
                <w:noProof/>
                <w:webHidden/>
              </w:rPr>
              <w:fldChar w:fldCharType="separate"/>
            </w:r>
            <w:r w:rsidR="00384FC2">
              <w:rPr>
                <w:noProof/>
                <w:webHidden/>
              </w:rPr>
              <w:t>2</w:t>
            </w:r>
            <w:r>
              <w:rPr>
                <w:noProof/>
                <w:webHidden/>
              </w:rPr>
              <w:fldChar w:fldCharType="end"/>
            </w:r>
          </w:hyperlink>
        </w:p>
        <w:p w:rsidR="00892164" w:rsidRDefault="004D45F7">
          <w:pPr>
            <w:pStyle w:val="TDC1"/>
            <w:rPr>
              <w:noProof/>
              <w:lang w:val="es-ES" w:eastAsia="es-ES"/>
            </w:rPr>
          </w:pPr>
          <w:hyperlink w:anchor="_Toc289848171" w:history="1">
            <w:r w:rsidR="00892164" w:rsidRPr="00917FF5">
              <w:rPr>
                <w:rStyle w:val="Hipervnculo"/>
                <w:rFonts w:ascii="Calibri" w:hAnsi="Calibri"/>
                <w:noProof/>
                <w:lang w:val="es-ES_tradnl"/>
              </w:rPr>
              <w:t>Encabezado 2</w:t>
            </w:r>
            <w:r w:rsidR="00892164">
              <w:rPr>
                <w:noProof/>
                <w:webHidden/>
              </w:rPr>
              <w:tab/>
            </w:r>
            <w:r>
              <w:rPr>
                <w:noProof/>
                <w:webHidden/>
              </w:rPr>
              <w:fldChar w:fldCharType="begin"/>
            </w:r>
            <w:r w:rsidR="00892164">
              <w:rPr>
                <w:noProof/>
                <w:webHidden/>
              </w:rPr>
              <w:instrText xml:space="preserve"> PAGEREF _Toc289848171 \h </w:instrText>
            </w:r>
            <w:r>
              <w:rPr>
                <w:noProof/>
                <w:webHidden/>
              </w:rPr>
            </w:r>
            <w:r>
              <w:rPr>
                <w:noProof/>
                <w:webHidden/>
              </w:rPr>
              <w:fldChar w:fldCharType="separate"/>
            </w:r>
            <w:r w:rsidR="00384FC2">
              <w:rPr>
                <w:noProof/>
                <w:webHidden/>
              </w:rPr>
              <w:t>2</w:t>
            </w:r>
            <w:r>
              <w:rPr>
                <w:noProof/>
                <w:webHidden/>
              </w:rPr>
              <w:fldChar w:fldCharType="end"/>
            </w:r>
          </w:hyperlink>
        </w:p>
        <w:p w:rsidR="005C0F56" w:rsidRPr="005D1FE0" w:rsidRDefault="004D45F7">
          <w:pPr>
            <w:rPr>
              <w:lang w:val="es-ES_tradnl"/>
            </w:rPr>
          </w:pPr>
          <w:r w:rsidRPr="005D1FE0">
            <w:rPr>
              <w:b/>
              <w:bCs/>
              <w:noProof/>
              <w:lang w:val="es-ES_tradnl"/>
            </w:rPr>
            <w:fldChar w:fldCharType="end"/>
          </w:r>
        </w:p>
      </w:sdtContent>
    </w:sdt>
    <w:p w:rsidR="001C66BB" w:rsidRPr="005D1FE0" w:rsidRDefault="001C66BB">
      <w:pPr>
        <w:rPr>
          <w:rFonts w:asciiTheme="majorHAnsi" w:eastAsiaTheme="majorEastAsia" w:hAnsiTheme="majorHAnsi" w:cstheme="majorBidi"/>
          <w:b/>
          <w:bCs/>
          <w:color w:val="9D3511" w:themeColor="accent1" w:themeShade="BF"/>
          <w:sz w:val="28"/>
          <w:szCs w:val="28"/>
          <w:lang w:val="es-ES_tradnl"/>
        </w:rPr>
      </w:pPr>
      <w:r w:rsidRPr="005D1FE0">
        <w:rPr>
          <w:lang w:val="es-ES_tradnl"/>
        </w:rPr>
        <w:br w:type="page"/>
      </w:r>
    </w:p>
    <w:p w:rsidR="005C0F56" w:rsidRPr="005D1FE0" w:rsidRDefault="00351DB4" w:rsidP="005F3B8D">
      <w:pPr>
        <w:pStyle w:val="Ttulo1"/>
        <w:rPr>
          <w:lang w:val="es-ES_tradnl"/>
        </w:rPr>
      </w:pPr>
      <w:r>
        <w:rPr>
          <w:rFonts w:ascii="Calibri" w:hAnsi="Calibri"/>
          <w:color w:val="9D3511"/>
          <w:lang w:val="es-ES_tradnl"/>
        </w:rPr>
        <w:lastRenderedPageBreak/>
        <w:t>1.</w:t>
      </w:r>
      <w:r w:rsidR="00C610ED">
        <w:rPr>
          <w:rFonts w:ascii="Calibri" w:hAnsi="Calibri"/>
          <w:color w:val="9D3511"/>
          <w:lang w:val="es-ES_tradnl"/>
        </w:rPr>
        <w:t>INTRODUCCIÓN</w:t>
      </w:r>
    </w:p>
    <w:p w:rsidR="006776B8" w:rsidRDefault="006776B8">
      <w:pPr>
        <w:rPr>
          <w:rFonts w:ascii="Calibri" w:hAnsi="Calibri"/>
          <w:lang w:val="es-ES_tradnl"/>
        </w:rPr>
      </w:pPr>
    </w:p>
    <w:p w:rsidR="006776B8" w:rsidRPr="006776B8" w:rsidRDefault="006776B8">
      <w:pPr>
        <w:rPr>
          <w:rFonts w:ascii="Arial Narrow" w:hAnsi="Arial Narrow"/>
          <w:b/>
          <w:sz w:val="28"/>
          <w:szCs w:val="28"/>
          <w:lang w:val="es-ES_tradnl"/>
        </w:rPr>
      </w:pPr>
      <w:r w:rsidRPr="006776B8">
        <w:rPr>
          <w:rFonts w:ascii="Arial Narrow" w:hAnsi="Arial Narrow"/>
          <w:b/>
          <w:sz w:val="28"/>
          <w:szCs w:val="28"/>
          <w:lang w:val="es-ES_tradnl"/>
        </w:rPr>
        <w:t xml:space="preserve">Esta es la documentación para el proyecto final de Desarrollo de Aplicaciones Web. </w:t>
      </w:r>
    </w:p>
    <w:p w:rsidR="006776B8" w:rsidRPr="006776B8" w:rsidRDefault="006776B8">
      <w:pPr>
        <w:rPr>
          <w:rFonts w:ascii="Arial Narrow" w:hAnsi="Arial Narrow"/>
          <w:b/>
          <w:sz w:val="28"/>
          <w:szCs w:val="28"/>
          <w:lang w:val="es-ES_tradnl"/>
        </w:rPr>
      </w:pPr>
      <w:r w:rsidRPr="006776B8">
        <w:rPr>
          <w:rFonts w:ascii="Arial Narrow" w:hAnsi="Arial Narrow"/>
          <w:b/>
          <w:sz w:val="28"/>
          <w:szCs w:val="28"/>
          <w:lang w:val="es-ES_tradnl"/>
        </w:rPr>
        <w:t>En este proyecto pretendo desarrollar una aplicación web de un gimnasio. En el mostrare imágenes de cómo realizar los ejercicios físicos de cada zona muscular y podremos registrarnos para tener un seguimiento diario de lo que vayamos a realizar con sus pesos y repeticiones.</w:t>
      </w:r>
    </w:p>
    <w:p w:rsidR="006776B8" w:rsidRPr="006776B8" w:rsidRDefault="006776B8">
      <w:pPr>
        <w:rPr>
          <w:rFonts w:ascii="Arial Narrow" w:hAnsi="Arial Narrow"/>
          <w:b/>
          <w:sz w:val="28"/>
          <w:szCs w:val="28"/>
          <w:lang w:val="es-ES_tradnl"/>
        </w:rPr>
      </w:pPr>
      <w:r w:rsidRPr="006776B8">
        <w:rPr>
          <w:rFonts w:ascii="Arial Narrow" w:hAnsi="Arial Narrow"/>
          <w:b/>
          <w:sz w:val="28"/>
          <w:szCs w:val="28"/>
          <w:lang w:val="es-ES_tradnl"/>
        </w:rPr>
        <w:t xml:space="preserve">Tiene un entorno para el cliente bastante sencillo que constara de una parte principal de login y una parte secundaria donde se navegará entre las diferentes opciones. Estás opciones se podrá acceder ellas mediante dos botones para poder ver las diferentes acciones. </w:t>
      </w:r>
    </w:p>
    <w:p w:rsidR="008153D6" w:rsidRDefault="006776B8">
      <w:pPr>
        <w:rPr>
          <w:rFonts w:ascii="Arial Narrow" w:hAnsi="Arial Narrow"/>
          <w:b/>
          <w:sz w:val="28"/>
          <w:szCs w:val="28"/>
          <w:lang w:val="es-ES_tradnl"/>
        </w:rPr>
      </w:pPr>
      <w:r w:rsidRPr="006776B8">
        <w:rPr>
          <w:rFonts w:ascii="Arial Narrow" w:hAnsi="Arial Narrow"/>
          <w:b/>
          <w:sz w:val="28"/>
          <w:szCs w:val="28"/>
          <w:lang w:val="es-ES_tradnl"/>
        </w:rPr>
        <w:t>Todo ello estará programado con PHP para la parte servidor y con JavaScript y su framework JQuery para la parte cliente. Tendrá acceso a una base de datos para el registro de la información. La mayor parte del diseño está desarrollada con la tecnología Bootstrap</w:t>
      </w:r>
      <w:bookmarkStart w:id="1" w:name="_GoBack"/>
      <w:bookmarkEnd w:id="1"/>
      <w:r w:rsidRPr="006776B8">
        <w:rPr>
          <w:rFonts w:ascii="Arial Narrow" w:hAnsi="Arial Narrow"/>
          <w:b/>
          <w:sz w:val="28"/>
          <w:szCs w:val="28"/>
          <w:lang w:val="es-ES_tradnl"/>
        </w:rPr>
        <w:t>, que permite la adaptación de la aplicación web a entornos móviles. Otra parte del diseño estará desarrollada con CSS</w:t>
      </w:r>
      <w:r w:rsidR="008153D6">
        <w:rPr>
          <w:rFonts w:ascii="Arial Narrow" w:hAnsi="Arial Narrow"/>
          <w:b/>
          <w:sz w:val="28"/>
          <w:szCs w:val="28"/>
          <w:lang w:val="es-ES_tradnl"/>
        </w:rPr>
        <w:t>, para su mejora visual respecto a colores y formato de caracteres</w:t>
      </w:r>
      <w:r w:rsidRPr="006776B8">
        <w:rPr>
          <w:rFonts w:ascii="Arial Narrow" w:hAnsi="Arial Narrow"/>
          <w:b/>
          <w:sz w:val="28"/>
          <w:szCs w:val="28"/>
          <w:lang w:val="es-ES_tradnl"/>
        </w:rPr>
        <w:t>.</w:t>
      </w:r>
    </w:p>
    <w:p w:rsidR="00351DB4" w:rsidRDefault="008153D6">
      <w:pPr>
        <w:rPr>
          <w:rFonts w:ascii="Arial Narrow" w:hAnsi="Arial Narrow"/>
          <w:b/>
          <w:sz w:val="28"/>
          <w:szCs w:val="28"/>
          <w:lang w:val="es-ES_tradnl"/>
        </w:rPr>
      </w:pPr>
      <w:r>
        <w:rPr>
          <w:rFonts w:ascii="Arial Narrow" w:hAnsi="Arial Narrow"/>
          <w:b/>
          <w:sz w:val="28"/>
          <w:szCs w:val="28"/>
          <w:lang w:val="es-ES_tradnl"/>
        </w:rPr>
        <w:t>He utilizado jQuery porque es un framework de JavaScript cómodo de manejar y bastante potente a la hora de recurrir a elementos del DOM de una estructura web.</w:t>
      </w:r>
      <w:r w:rsidR="006776B8" w:rsidRPr="006776B8">
        <w:rPr>
          <w:rFonts w:ascii="Arial Narrow" w:hAnsi="Arial Narrow"/>
          <w:b/>
          <w:sz w:val="28"/>
          <w:szCs w:val="28"/>
          <w:lang w:val="es-ES_tradnl"/>
        </w:rPr>
        <w:t xml:space="preserve"> </w:t>
      </w:r>
    </w:p>
    <w:p w:rsidR="001C66BB" w:rsidRPr="005D1FE0" w:rsidRDefault="00351DB4">
      <w:pPr>
        <w:rPr>
          <w:lang w:val="es-ES_tradnl"/>
        </w:rPr>
      </w:pPr>
      <w:r>
        <w:rPr>
          <w:rFonts w:ascii="Arial Narrow" w:hAnsi="Arial Narrow"/>
          <w:b/>
          <w:sz w:val="28"/>
          <w:szCs w:val="28"/>
          <w:lang w:val="es-ES_tradnl"/>
        </w:rPr>
        <w:t>Las razones de haber creado esta aplicación web es para permitir a los usuarios crearse una tabla dinámica y actualizarla</w:t>
      </w:r>
      <w:r w:rsidR="00DD147A">
        <w:rPr>
          <w:rFonts w:ascii="Arial Narrow" w:hAnsi="Arial Narrow"/>
          <w:b/>
          <w:sz w:val="28"/>
          <w:szCs w:val="28"/>
          <w:lang w:val="es-ES_tradnl"/>
        </w:rPr>
        <w:t>, para así ayudar a tener algo digital y con posibles mejoras para ellos.</w:t>
      </w:r>
      <w:r w:rsidR="001C66BB" w:rsidRPr="005D1FE0">
        <w:rPr>
          <w:lang w:val="es-ES_tradnl"/>
        </w:rPr>
        <w:br w:type="page"/>
      </w:r>
    </w:p>
    <w:p w:rsidR="00A10AC3" w:rsidRDefault="00351DB4" w:rsidP="00C610ED">
      <w:pPr>
        <w:pStyle w:val="Ttulo1"/>
        <w:jc w:val="both"/>
        <w:rPr>
          <w:rFonts w:ascii="Calibri" w:hAnsi="Calibri"/>
          <w:color w:val="9D3511"/>
          <w:lang w:val="es-ES_tradnl"/>
        </w:rPr>
      </w:pPr>
      <w:r w:rsidRPr="00351DB4">
        <w:rPr>
          <w:rFonts w:ascii="Calibri" w:hAnsi="Calibri"/>
          <w:color w:val="9D3511"/>
          <w:lang w:val="es-ES_tradnl"/>
        </w:rPr>
        <w:lastRenderedPageBreak/>
        <w:t xml:space="preserve">2 </w:t>
      </w:r>
      <w:r w:rsidR="00C610ED" w:rsidRPr="00351DB4">
        <w:rPr>
          <w:rFonts w:ascii="Calibri" w:hAnsi="Calibri"/>
          <w:color w:val="9D3511"/>
          <w:lang w:val="es-ES_tradnl"/>
        </w:rPr>
        <w:t>DISEÑO DE LA APLICACIÓN</w:t>
      </w:r>
    </w:p>
    <w:p w:rsidR="00351DB4" w:rsidRDefault="00351DB4" w:rsidP="00C610ED">
      <w:pPr>
        <w:jc w:val="both"/>
        <w:rPr>
          <w:lang w:val="es-ES_tradnl"/>
        </w:rPr>
      </w:pPr>
    </w:p>
    <w:p w:rsidR="00351DB4" w:rsidRDefault="00351DB4" w:rsidP="00C610ED">
      <w:pPr>
        <w:jc w:val="both"/>
        <w:rPr>
          <w:lang w:val="es-ES_tradnl"/>
        </w:rPr>
      </w:pPr>
    </w:p>
    <w:p w:rsidR="00351DB4" w:rsidRDefault="00DD5617" w:rsidP="00C610ED">
      <w:pPr>
        <w:jc w:val="both"/>
      </w:pPr>
      <w:r w:rsidRPr="00DD5617">
        <w:rPr>
          <w:lang w:val="es-ES"/>
        </w:rPr>
        <w:t xml:space="preserve">Vamos a </w:t>
      </w:r>
      <w:r>
        <w:rPr>
          <w:lang w:val="es-ES"/>
        </w:rPr>
        <w:t xml:space="preserve">describir </w:t>
      </w:r>
      <w:r w:rsidRPr="00DD5617">
        <w:rPr>
          <w:lang w:val="es-ES"/>
        </w:rPr>
        <w:t>diferentes pasos para el diseño propio de la aplicación</w:t>
      </w:r>
      <w:r>
        <w:t>.</w:t>
      </w:r>
    </w:p>
    <w:p w:rsidR="00DD5617" w:rsidRDefault="00DD5617" w:rsidP="00C610ED">
      <w:pPr>
        <w:jc w:val="both"/>
      </w:pPr>
    </w:p>
    <w:p w:rsidR="00DD5617" w:rsidRDefault="00DD5617" w:rsidP="00C610ED">
      <w:pPr>
        <w:jc w:val="both"/>
        <w:rPr>
          <w:rFonts w:ascii="Calibri" w:eastAsiaTheme="majorEastAsia" w:hAnsi="Calibri" w:cstheme="majorBidi"/>
          <w:b/>
          <w:bCs/>
          <w:color w:val="9D3511"/>
          <w:sz w:val="32"/>
          <w:szCs w:val="28"/>
          <w:lang w:val="es-ES_tradnl"/>
        </w:rPr>
      </w:pPr>
      <w:r w:rsidRPr="00C610ED">
        <w:rPr>
          <w:rFonts w:ascii="Calibri" w:eastAsiaTheme="majorEastAsia" w:hAnsi="Calibri" w:cstheme="majorBidi"/>
          <w:b/>
          <w:bCs/>
          <w:color w:val="9D3511"/>
          <w:sz w:val="32"/>
          <w:szCs w:val="28"/>
          <w:lang w:val="es-ES_tradnl"/>
        </w:rPr>
        <w:t>2.1 Diseño de la base de datos</w:t>
      </w:r>
    </w:p>
    <w:p w:rsidR="00FD79DF" w:rsidRDefault="00FD79DF" w:rsidP="00FD79DF">
      <w:pPr>
        <w:rPr>
          <w:lang w:val="es-ES_tradnl"/>
        </w:rPr>
      </w:pPr>
      <w:r>
        <w:rPr>
          <w:lang w:val="es-ES_tradnl"/>
        </w:rPr>
        <w:t>La estructura de la base de datos será la siguiente.</w:t>
      </w:r>
    </w:p>
    <w:p w:rsidR="00FD79DF" w:rsidRPr="00C610ED" w:rsidRDefault="00FD79DF" w:rsidP="00FD79DF">
      <w:pPr>
        <w:rPr>
          <w:lang w:val="es-ES_tradnl"/>
        </w:rPr>
      </w:pPr>
      <w:r>
        <w:rPr>
          <w:noProof/>
          <w:lang w:val="es-ES" w:eastAsia="es-ES"/>
        </w:rPr>
        <w:drawing>
          <wp:inline distT="0" distB="0" distL="0" distR="0">
            <wp:extent cx="6307140" cy="1381125"/>
            <wp:effectExtent l="19050" t="0" r="0" b="0"/>
            <wp:docPr id="4" name="Imagen 4" descr="E:\Plantilla 3\Gym\imagenesDocumentacion\TablasBa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lantilla 3\Gym\imagenesDocumentacion\TablasBase de datos.png"/>
                    <pic:cNvPicPr>
                      <a:picLocks noChangeAspect="1" noChangeArrowheads="1"/>
                    </pic:cNvPicPr>
                  </pic:nvPicPr>
                  <pic:blipFill>
                    <a:blip r:embed="rId11"/>
                    <a:srcRect/>
                    <a:stretch>
                      <a:fillRect/>
                    </a:stretch>
                  </pic:blipFill>
                  <pic:spPr bwMode="auto">
                    <a:xfrm>
                      <a:off x="0" y="0"/>
                      <a:ext cx="6313714" cy="1382565"/>
                    </a:xfrm>
                    <a:prstGeom prst="rect">
                      <a:avLst/>
                    </a:prstGeom>
                    <a:noFill/>
                    <a:ln w="9525">
                      <a:noFill/>
                      <a:miter lim="800000"/>
                      <a:headEnd/>
                      <a:tailEnd/>
                    </a:ln>
                  </pic:spPr>
                </pic:pic>
              </a:graphicData>
            </a:graphic>
          </wp:inline>
        </w:drawing>
      </w:r>
    </w:p>
    <w:p w:rsidR="00DD5617" w:rsidRPr="00C610ED" w:rsidRDefault="00DD5617" w:rsidP="002A4462">
      <w:pPr>
        <w:ind w:left="360"/>
        <w:jc w:val="both"/>
        <w:rPr>
          <w:rFonts w:ascii="Calibri" w:eastAsiaTheme="majorEastAsia" w:hAnsi="Calibri" w:cstheme="majorBidi"/>
          <w:b/>
          <w:bCs/>
          <w:color w:val="9D3511"/>
          <w:sz w:val="28"/>
          <w:szCs w:val="28"/>
          <w:lang w:val="es-ES_tradnl"/>
        </w:rPr>
      </w:pPr>
      <w:r w:rsidRPr="00C610ED">
        <w:rPr>
          <w:rFonts w:ascii="Calibri" w:eastAsiaTheme="majorEastAsia" w:hAnsi="Calibri" w:cstheme="majorBidi"/>
          <w:b/>
          <w:bCs/>
          <w:color w:val="9D3511"/>
          <w:sz w:val="28"/>
          <w:szCs w:val="28"/>
          <w:lang w:val="es-ES_tradnl"/>
        </w:rPr>
        <w:t>Usuario</w:t>
      </w:r>
    </w:p>
    <w:p w:rsidR="00DD5617" w:rsidRPr="00C610ED" w:rsidRDefault="00DD5617" w:rsidP="002A4462">
      <w:pPr>
        <w:ind w:left="360"/>
        <w:jc w:val="both"/>
        <w:rPr>
          <w:sz w:val="24"/>
          <w:lang w:val="es-ES_tradnl"/>
        </w:rPr>
      </w:pPr>
      <w:r w:rsidRPr="00C610ED">
        <w:rPr>
          <w:sz w:val="24"/>
          <w:lang w:val="es-ES_tradnl"/>
        </w:rPr>
        <w:t>En la tabla usuario, nos encontraremos con los campos necesarios para poder gestionar a todo aquel usuario que se conecte y tenemos los campos necesarios para que la conexión sea privada</w:t>
      </w:r>
    </w:p>
    <w:p w:rsidR="00DD5617" w:rsidRPr="00C610ED" w:rsidRDefault="00DD5617" w:rsidP="002A4462">
      <w:pPr>
        <w:ind w:left="360"/>
        <w:jc w:val="both"/>
        <w:rPr>
          <w:sz w:val="24"/>
          <w:lang w:val="es-ES_tradnl"/>
        </w:rPr>
      </w:pPr>
      <w:r w:rsidRPr="00C610ED">
        <w:rPr>
          <w:sz w:val="24"/>
          <w:lang w:val="es-ES_tradnl"/>
        </w:rPr>
        <w:t>Para el acceso total tendrá una T y para el de un usuario normal será C.</w:t>
      </w:r>
    </w:p>
    <w:p w:rsidR="00DD5617" w:rsidRPr="00C610ED" w:rsidRDefault="00DD5617" w:rsidP="002A4462">
      <w:pPr>
        <w:ind w:left="360"/>
        <w:jc w:val="both"/>
        <w:rPr>
          <w:sz w:val="24"/>
          <w:lang w:val="es-ES_tradnl"/>
        </w:rPr>
      </w:pPr>
      <w:r w:rsidRPr="00C610ED">
        <w:rPr>
          <w:sz w:val="24"/>
          <w:lang w:val="es-ES_tradnl"/>
        </w:rPr>
        <w:t>La contraseña tendrá una codificación para que no se pueda acceder si fallas un solo carácter al introducirla, puedes intentar todas las veces que quieras entrar, no tendrá nivel de bloqueo de usuarios.</w:t>
      </w:r>
    </w:p>
    <w:p w:rsidR="00DD5617" w:rsidRPr="00C610ED" w:rsidRDefault="00DD5617" w:rsidP="002A4462">
      <w:pPr>
        <w:ind w:left="360"/>
        <w:jc w:val="both"/>
        <w:rPr>
          <w:rFonts w:ascii="Calibri" w:eastAsiaTheme="majorEastAsia" w:hAnsi="Calibri" w:cstheme="majorBidi"/>
          <w:b/>
          <w:bCs/>
          <w:color w:val="9D3511"/>
          <w:sz w:val="28"/>
          <w:szCs w:val="28"/>
          <w:lang w:val="es-ES_tradnl"/>
        </w:rPr>
      </w:pPr>
      <w:r w:rsidRPr="00C610ED">
        <w:rPr>
          <w:rFonts w:ascii="Calibri" w:eastAsiaTheme="majorEastAsia" w:hAnsi="Calibri" w:cstheme="majorBidi"/>
          <w:b/>
          <w:bCs/>
          <w:noProof/>
          <w:color w:val="9D3511"/>
          <w:sz w:val="28"/>
          <w:szCs w:val="28"/>
          <w:lang w:val="es-ES" w:eastAsia="es-ES"/>
        </w:rPr>
        <w:drawing>
          <wp:inline distT="0" distB="0" distL="0" distR="0">
            <wp:extent cx="5486400" cy="186612"/>
            <wp:effectExtent l="19050" t="0" r="0" b="0"/>
            <wp:docPr id="1" name="Imagen 1" descr="E:\Plantilla 3\Gym\imagenesDocumentacion\tabl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lantilla 3\Gym\imagenesDocumentacion\tabla_usuario.png"/>
                    <pic:cNvPicPr>
                      <a:picLocks noChangeAspect="1" noChangeArrowheads="1"/>
                    </pic:cNvPicPr>
                  </pic:nvPicPr>
                  <pic:blipFill>
                    <a:blip r:embed="rId12"/>
                    <a:srcRect/>
                    <a:stretch>
                      <a:fillRect/>
                    </a:stretch>
                  </pic:blipFill>
                  <pic:spPr bwMode="auto">
                    <a:xfrm>
                      <a:off x="0" y="0"/>
                      <a:ext cx="5486400" cy="186612"/>
                    </a:xfrm>
                    <a:prstGeom prst="rect">
                      <a:avLst/>
                    </a:prstGeom>
                    <a:noFill/>
                    <a:ln w="9525">
                      <a:noFill/>
                      <a:miter lim="800000"/>
                      <a:headEnd/>
                      <a:tailEnd/>
                    </a:ln>
                  </pic:spPr>
                </pic:pic>
              </a:graphicData>
            </a:graphic>
          </wp:inline>
        </w:drawing>
      </w:r>
    </w:p>
    <w:p w:rsidR="00DD5617" w:rsidRPr="00C610ED" w:rsidRDefault="00DD5617" w:rsidP="002A4462">
      <w:pPr>
        <w:ind w:left="360"/>
        <w:jc w:val="both"/>
        <w:rPr>
          <w:rFonts w:ascii="Calibri" w:eastAsiaTheme="majorEastAsia" w:hAnsi="Calibri" w:cstheme="majorBidi"/>
          <w:b/>
          <w:bCs/>
          <w:color w:val="9D3511"/>
          <w:sz w:val="28"/>
          <w:szCs w:val="28"/>
          <w:lang w:val="es-ES_tradnl"/>
        </w:rPr>
      </w:pPr>
    </w:p>
    <w:p w:rsidR="00DD5617" w:rsidRPr="00C610ED" w:rsidRDefault="00DD5617" w:rsidP="002A4462">
      <w:pPr>
        <w:ind w:left="360"/>
        <w:jc w:val="both"/>
        <w:rPr>
          <w:rFonts w:ascii="Calibri" w:eastAsiaTheme="majorEastAsia" w:hAnsi="Calibri" w:cstheme="majorBidi"/>
          <w:b/>
          <w:bCs/>
          <w:color w:val="9D3511"/>
          <w:sz w:val="28"/>
          <w:szCs w:val="28"/>
          <w:lang w:val="es-ES_tradnl"/>
        </w:rPr>
      </w:pPr>
      <w:r w:rsidRPr="00C610ED">
        <w:rPr>
          <w:rFonts w:ascii="Calibri" w:eastAsiaTheme="majorEastAsia" w:hAnsi="Calibri" w:cstheme="majorBidi"/>
          <w:b/>
          <w:bCs/>
          <w:color w:val="9D3511"/>
          <w:sz w:val="28"/>
          <w:szCs w:val="28"/>
          <w:lang w:val="es-ES_tradnl"/>
        </w:rPr>
        <w:t>Músculo</w:t>
      </w:r>
    </w:p>
    <w:p w:rsidR="00DD5617" w:rsidRPr="00C610ED" w:rsidRDefault="00DD5617" w:rsidP="002A4462">
      <w:pPr>
        <w:ind w:left="360"/>
        <w:jc w:val="both"/>
        <w:rPr>
          <w:sz w:val="24"/>
          <w:lang w:val="es-ES_tradnl"/>
        </w:rPr>
      </w:pPr>
      <w:r w:rsidRPr="00C610ED">
        <w:rPr>
          <w:sz w:val="24"/>
          <w:lang w:val="es-ES_tradnl"/>
        </w:rPr>
        <w:t xml:space="preserve">En la tabla musculo, tendremos los campos necesarios para poder tener una descripción o nombre del musculo y un identificador, para futuras gestiones y para una mayor organización, el identificador será un </w:t>
      </w:r>
      <w:r w:rsidRPr="00C610ED">
        <w:rPr>
          <w:b/>
          <w:sz w:val="24"/>
          <w:lang w:val="es-ES_tradnl"/>
        </w:rPr>
        <w:t>Entero</w:t>
      </w:r>
      <w:r w:rsidRPr="00C610ED">
        <w:rPr>
          <w:sz w:val="24"/>
          <w:lang w:val="es-ES_tradnl"/>
        </w:rPr>
        <w:t>.</w:t>
      </w:r>
    </w:p>
    <w:p w:rsidR="00DD5617" w:rsidRPr="00C610ED" w:rsidRDefault="00DD5617" w:rsidP="002A4462">
      <w:pPr>
        <w:ind w:left="360"/>
        <w:jc w:val="both"/>
        <w:rPr>
          <w:sz w:val="24"/>
          <w:lang w:val="es-ES_tradnl"/>
        </w:rPr>
      </w:pPr>
      <w:r w:rsidRPr="00C610ED">
        <w:rPr>
          <w:noProof/>
          <w:sz w:val="24"/>
          <w:lang w:val="es-ES" w:eastAsia="es-ES"/>
        </w:rPr>
        <w:drawing>
          <wp:inline distT="0" distB="0" distL="0" distR="0">
            <wp:extent cx="1552575" cy="219075"/>
            <wp:effectExtent l="19050" t="0" r="9525" b="0"/>
            <wp:docPr id="2" name="Imagen 2" descr="E:\Plantilla 3\Gym\imagenesDocumentacion\tabla_mus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lantilla 3\Gym\imagenesDocumentacion\tabla_musculo.png"/>
                    <pic:cNvPicPr>
                      <a:picLocks noChangeAspect="1" noChangeArrowheads="1"/>
                    </pic:cNvPicPr>
                  </pic:nvPicPr>
                  <pic:blipFill>
                    <a:blip r:embed="rId13"/>
                    <a:srcRect/>
                    <a:stretch>
                      <a:fillRect/>
                    </a:stretch>
                  </pic:blipFill>
                  <pic:spPr bwMode="auto">
                    <a:xfrm>
                      <a:off x="0" y="0"/>
                      <a:ext cx="1552575" cy="219075"/>
                    </a:xfrm>
                    <a:prstGeom prst="rect">
                      <a:avLst/>
                    </a:prstGeom>
                    <a:noFill/>
                    <a:ln w="9525">
                      <a:noFill/>
                      <a:miter lim="800000"/>
                      <a:headEnd/>
                      <a:tailEnd/>
                    </a:ln>
                  </pic:spPr>
                </pic:pic>
              </a:graphicData>
            </a:graphic>
          </wp:inline>
        </w:drawing>
      </w:r>
    </w:p>
    <w:p w:rsidR="00DD5617" w:rsidRPr="00C610ED" w:rsidRDefault="00DD5617" w:rsidP="002A4462">
      <w:pPr>
        <w:ind w:left="360"/>
        <w:jc w:val="both"/>
        <w:rPr>
          <w:sz w:val="24"/>
          <w:lang w:val="es-ES_tradnl"/>
        </w:rPr>
      </w:pPr>
    </w:p>
    <w:p w:rsidR="00C610ED" w:rsidRDefault="00DD5617" w:rsidP="002A4462">
      <w:pPr>
        <w:ind w:left="360"/>
        <w:jc w:val="both"/>
        <w:rPr>
          <w:rFonts w:ascii="Calibri" w:eastAsiaTheme="majorEastAsia" w:hAnsi="Calibri" w:cstheme="majorBidi"/>
          <w:b/>
          <w:bCs/>
          <w:color w:val="9D3511"/>
          <w:sz w:val="28"/>
          <w:szCs w:val="28"/>
          <w:lang w:val="es-ES_tradnl"/>
        </w:rPr>
      </w:pPr>
      <w:r w:rsidRPr="00C610ED">
        <w:rPr>
          <w:rFonts w:ascii="Calibri" w:eastAsiaTheme="majorEastAsia" w:hAnsi="Calibri" w:cstheme="majorBidi"/>
          <w:b/>
          <w:bCs/>
          <w:color w:val="9D3511"/>
          <w:sz w:val="28"/>
          <w:szCs w:val="28"/>
          <w:lang w:val="es-ES_tradnl"/>
        </w:rPr>
        <w:t>Ejercicio</w:t>
      </w:r>
    </w:p>
    <w:p w:rsidR="00C610ED" w:rsidRDefault="00C610ED" w:rsidP="002A4462">
      <w:pPr>
        <w:ind w:left="360"/>
        <w:rPr>
          <w:lang w:val="es-ES_tradnl"/>
        </w:rPr>
      </w:pPr>
      <w:r>
        <w:rPr>
          <w:lang w:val="es-ES_tradnl"/>
        </w:rPr>
        <w:t>En la tabla ejercicio, tendremos la conexión al músculo mediante su identificador, el identificador propio del ejercicio y una descripción del ejercicio, que contendrá el nombre del ejercicios que vamos a realizar y que se mostrará.</w:t>
      </w:r>
    </w:p>
    <w:p w:rsidR="00C610ED" w:rsidRPr="00C610ED" w:rsidRDefault="00C610ED" w:rsidP="002A4462">
      <w:pPr>
        <w:ind w:left="360"/>
        <w:jc w:val="both"/>
        <w:rPr>
          <w:rFonts w:ascii="Calibri" w:eastAsiaTheme="majorEastAsia" w:hAnsi="Calibri" w:cstheme="majorBidi"/>
          <w:b/>
          <w:bCs/>
          <w:color w:val="9D3511"/>
          <w:sz w:val="28"/>
          <w:szCs w:val="28"/>
          <w:lang w:val="es-ES_tradnl"/>
        </w:rPr>
      </w:pPr>
      <w:r>
        <w:rPr>
          <w:rFonts w:ascii="Calibri" w:eastAsiaTheme="majorEastAsia" w:hAnsi="Calibri" w:cstheme="majorBidi"/>
          <w:b/>
          <w:bCs/>
          <w:noProof/>
          <w:color w:val="9D3511"/>
          <w:sz w:val="28"/>
          <w:szCs w:val="28"/>
          <w:lang w:val="es-ES" w:eastAsia="es-ES"/>
        </w:rPr>
        <w:drawing>
          <wp:inline distT="0" distB="0" distL="0" distR="0">
            <wp:extent cx="2657475" cy="190500"/>
            <wp:effectExtent l="19050" t="0" r="9525" b="0"/>
            <wp:docPr id="3" name="Imagen 3" descr="E:\Plantilla 3\Gym\imagenesDocumentacion\tablaEjerc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lantilla 3\Gym\imagenesDocumentacion\tablaEjercicios.png"/>
                    <pic:cNvPicPr>
                      <a:picLocks noChangeAspect="1" noChangeArrowheads="1"/>
                    </pic:cNvPicPr>
                  </pic:nvPicPr>
                  <pic:blipFill>
                    <a:blip r:embed="rId14"/>
                    <a:srcRect/>
                    <a:stretch>
                      <a:fillRect/>
                    </a:stretch>
                  </pic:blipFill>
                  <pic:spPr bwMode="auto">
                    <a:xfrm>
                      <a:off x="0" y="0"/>
                      <a:ext cx="2657475" cy="190500"/>
                    </a:xfrm>
                    <a:prstGeom prst="rect">
                      <a:avLst/>
                    </a:prstGeom>
                    <a:noFill/>
                    <a:ln w="9525">
                      <a:noFill/>
                      <a:miter lim="800000"/>
                      <a:headEnd/>
                      <a:tailEnd/>
                    </a:ln>
                  </pic:spPr>
                </pic:pic>
              </a:graphicData>
            </a:graphic>
          </wp:inline>
        </w:drawing>
      </w:r>
    </w:p>
    <w:p w:rsidR="00DD5617" w:rsidRDefault="00DD5617" w:rsidP="002A4462">
      <w:pPr>
        <w:ind w:left="360"/>
        <w:rPr>
          <w:rFonts w:ascii="Calibri" w:eastAsiaTheme="majorEastAsia" w:hAnsi="Calibri" w:cstheme="majorBidi"/>
          <w:b/>
          <w:bCs/>
          <w:color w:val="9D3511"/>
          <w:sz w:val="24"/>
          <w:szCs w:val="28"/>
          <w:lang w:val="es-ES_tradnl"/>
        </w:rPr>
      </w:pPr>
    </w:p>
    <w:p w:rsidR="00FD79DF" w:rsidRDefault="00FD79DF" w:rsidP="002A4462">
      <w:pPr>
        <w:ind w:left="360"/>
        <w:jc w:val="both"/>
        <w:rPr>
          <w:rFonts w:ascii="Calibri" w:eastAsiaTheme="majorEastAsia" w:hAnsi="Calibri" w:cstheme="majorBidi"/>
          <w:b/>
          <w:bCs/>
          <w:color w:val="9D3511"/>
          <w:sz w:val="28"/>
          <w:szCs w:val="28"/>
          <w:lang w:val="es-ES_tradnl"/>
        </w:rPr>
      </w:pPr>
      <w:r>
        <w:rPr>
          <w:rFonts w:ascii="Calibri" w:eastAsiaTheme="majorEastAsia" w:hAnsi="Calibri" w:cstheme="majorBidi"/>
          <w:b/>
          <w:bCs/>
          <w:color w:val="9D3511"/>
          <w:sz w:val="28"/>
          <w:szCs w:val="28"/>
          <w:lang w:val="es-ES_tradnl"/>
        </w:rPr>
        <w:t>Tabla_</w:t>
      </w:r>
      <w:r w:rsidRPr="00FD79DF">
        <w:rPr>
          <w:rFonts w:ascii="Calibri" w:eastAsiaTheme="majorEastAsia" w:hAnsi="Calibri" w:cstheme="majorBidi"/>
          <w:b/>
          <w:bCs/>
          <w:color w:val="9D3511"/>
          <w:sz w:val="28"/>
          <w:szCs w:val="28"/>
          <w:lang w:val="es-ES_tradnl"/>
        </w:rPr>
        <w:t>Ejercicio</w:t>
      </w:r>
    </w:p>
    <w:p w:rsidR="00FD79DF" w:rsidRDefault="00FD79DF" w:rsidP="002A4462">
      <w:pPr>
        <w:ind w:left="360"/>
        <w:rPr>
          <w:lang w:val="es-ES_tradnl"/>
        </w:rPr>
      </w:pPr>
      <w:r>
        <w:rPr>
          <w:lang w:val="es-ES_tradnl"/>
        </w:rPr>
        <w:t>En la tabla tabla_ejercicios, tendremos una fecha para saber el día que se ha insertado el ejercicio, tendremos el identificador del usuario para saber que usuario (cod_usuario) ha insertado ese ejercicio que se almacenará con dicho identificador (cod_ejercicio) y los campos de peso y repetición que se almacenarán, en el caso de no tener un campo relleno, se mostrará un 0 indicando que no se debe hacer.</w:t>
      </w:r>
    </w:p>
    <w:p w:rsidR="00FD79DF" w:rsidRDefault="00FD79DF" w:rsidP="002A4462">
      <w:pPr>
        <w:ind w:left="360"/>
        <w:rPr>
          <w:lang w:val="es-ES_tradnl"/>
        </w:rPr>
      </w:pPr>
      <w:r>
        <w:rPr>
          <w:noProof/>
          <w:lang w:val="es-ES" w:eastAsia="es-ES"/>
        </w:rPr>
        <w:drawing>
          <wp:inline distT="0" distB="0" distL="0" distR="0">
            <wp:extent cx="5486400" cy="253470"/>
            <wp:effectExtent l="19050" t="0" r="0" b="0"/>
            <wp:docPr id="5" name="Imagen 5" descr="E:\Plantilla 3\Gym\imagenesDocumentacion\tabla_tabla_ejerc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lantilla 3\Gym\imagenesDocumentacion\tabla_tabla_ejercicios.png"/>
                    <pic:cNvPicPr>
                      <a:picLocks noChangeAspect="1" noChangeArrowheads="1"/>
                    </pic:cNvPicPr>
                  </pic:nvPicPr>
                  <pic:blipFill>
                    <a:blip r:embed="rId15"/>
                    <a:srcRect/>
                    <a:stretch>
                      <a:fillRect/>
                    </a:stretch>
                  </pic:blipFill>
                  <pic:spPr bwMode="auto">
                    <a:xfrm>
                      <a:off x="0" y="0"/>
                      <a:ext cx="5486400" cy="253470"/>
                    </a:xfrm>
                    <a:prstGeom prst="rect">
                      <a:avLst/>
                    </a:prstGeom>
                    <a:noFill/>
                    <a:ln w="9525">
                      <a:noFill/>
                      <a:miter lim="800000"/>
                      <a:headEnd/>
                      <a:tailEnd/>
                    </a:ln>
                  </pic:spPr>
                </pic:pic>
              </a:graphicData>
            </a:graphic>
          </wp:inline>
        </w:drawing>
      </w:r>
    </w:p>
    <w:p w:rsidR="00FD79DF" w:rsidRDefault="00FD79DF" w:rsidP="002A4462">
      <w:pPr>
        <w:ind w:left="360"/>
        <w:rPr>
          <w:lang w:val="es-ES_tradnl"/>
        </w:rPr>
      </w:pPr>
    </w:p>
    <w:p w:rsidR="00FD79DF" w:rsidRDefault="00FD79DF" w:rsidP="002A4462">
      <w:pPr>
        <w:ind w:left="360"/>
        <w:jc w:val="both"/>
        <w:rPr>
          <w:rFonts w:ascii="Calibri" w:eastAsiaTheme="majorEastAsia" w:hAnsi="Calibri" w:cstheme="majorBidi"/>
          <w:b/>
          <w:bCs/>
          <w:color w:val="9D3511"/>
          <w:sz w:val="28"/>
          <w:szCs w:val="28"/>
          <w:lang w:val="es-ES_tradnl"/>
        </w:rPr>
      </w:pPr>
      <w:r w:rsidRPr="00FD79DF">
        <w:rPr>
          <w:rFonts w:ascii="Calibri" w:eastAsiaTheme="majorEastAsia" w:hAnsi="Calibri" w:cstheme="majorBidi"/>
          <w:b/>
          <w:bCs/>
          <w:color w:val="9D3511"/>
          <w:sz w:val="28"/>
          <w:szCs w:val="28"/>
          <w:lang w:val="es-ES_tradnl"/>
        </w:rPr>
        <w:t>Imágenes</w:t>
      </w:r>
      <w:r w:rsidR="000D2CC2">
        <w:rPr>
          <w:rFonts w:ascii="Calibri" w:eastAsiaTheme="majorEastAsia" w:hAnsi="Calibri" w:cstheme="majorBidi"/>
          <w:b/>
          <w:bCs/>
          <w:color w:val="9D3511"/>
          <w:sz w:val="28"/>
          <w:szCs w:val="28"/>
          <w:lang w:val="es-ES_tradnl"/>
        </w:rPr>
        <w:t>_músculo</w:t>
      </w:r>
    </w:p>
    <w:p w:rsidR="000D2CC2" w:rsidRDefault="002A4462" w:rsidP="002A4462">
      <w:pPr>
        <w:ind w:left="360"/>
        <w:rPr>
          <w:lang w:val="es-ES_tradnl"/>
        </w:rPr>
      </w:pPr>
      <w:r>
        <w:rPr>
          <w:lang w:val="es-ES_tradnl"/>
        </w:rPr>
        <w:t>Esta tabla imagenes_músculo, contiene la ruta a las imágenes que debemos cargar para cada músculo</w:t>
      </w:r>
    </w:p>
    <w:p w:rsidR="000D2CC2" w:rsidRPr="00FD79DF" w:rsidRDefault="000D2CC2" w:rsidP="002A4462">
      <w:pPr>
        <w:ind w:left="360"/>
        <w:jc w:val="both"/>
        <w:rPr>
          <w:rFonts w:ascii="Calibri" w:eastAsiaTheme="majorEastAsia" w:hAnsi="Calibri" w:cstheme="majorBidi"/>
          <w:b/>
          <w:bCs/>
          <w:color w:val="9D3511"/>
          <w:sz w:val="28"/>
          <w:szCs w:val="28"/>
          <w:lang w:val="es-ES_tradnl"/>
        </w:rPr>
      </w:pPr>
      <w:r>
        <w:rPr>
          <w:rFonts w:ascii="Calibri" w:eastAsiaTheme="majorEastAsia" w:hAnsi="Calibri" w:cstheme="majorBidi"/>
          <w:b/>
          <w:bCs/>
          <w:noProof/>
          <w:color w:val="9D3511"/>
          <w:sz w:val="28"/>
          <w:szCs w:val="28"/>
          <w:lang w:val="es-ES" w:eastAsia="es-ES"/>
        </w:rPr>
        <w:drawing>
          <wp:inline distT="0" distB="0" distL="0" distR="0">
            <wp:extent cx="2352675" cy="228600"/>
            <wp:effectExtent l="19050" t="0" r="9525" b="0"/>
            <wp:docPr id="6" name="Imagen 6" descr="E:\Plantilla 3\Gym\imagenesDocumentacion\tabla_imagen_mus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lantilla 3\Gym\imagenesDocumentacion\tabla_imagen_musculo.png"/>
                    <pic:cNvPicPr>
                      <a:picLocks noChangeAspect="1" noChangeArrowheads="1"/>
                    </pic:cNvPicPr>
                  </pic:nvPicPr>
                  <pic:blipFill>
                    <a:blip r:embed="rId16"/>
                    <a:srcRect/>
                    <a:stretch>
                      <a:fillRect/>
                    </a:stretch>
                  </pic:blipFill>
                  <pic:spPr bwMode="auto">
                    <a:xfrm>
                      <a:off x="0" y="0"/>
                      <a:ext cx="2352675" cy="228600"/>
                    </a:xfrm>
                    <a:prstGeom prst="rect">
                      <a:avLst/>
                    </a:prstGeom>
                    <a:noFill/>
                    <a:ln w="9525">
                      <a:noFill/>
                      <a:miter lim="800000"/>
                      <a:headEnd/>
                      <a:tailEnd/>
                    </a:ln>
                  </pic:spPr>
                </pic:pic>
              </a:graphicData>
            </a:graphic>
          </wp:inline>
        </w:drawing>
      </w:r>
    </w:p>
    <w:p w:rsidR="00DD5617" w:rsidRDefault="002A4462" w:rsidP="002A4462">
      <w:pPr>
        <w:ind w:left="360"/>
        <w:jc w:val="both"/>
        <w:rPr>
          <w:rFonts w:ascii="Calibri" w:eastAsiaTheme="majorEastAsia" w:hAnsi="Calibri" w:cstheme="majorBidi"/>
          <w:b/>
          <w:bCs/>
          <w:color w:val="9D3511"/>
          <w:sz w:val="28"/>
          <w:szCs w:val="28"/>
          <w:lang w:val="es-ES_tradnl"/>
        </w:rPr>
      </w:pPr>
      <w:r w:rsidRPr="002A4462">
        <w:rPr>
          <w:rFonts w:ascii="Calibri" w:eastAsiaTheme="majorEastAsia" w:hAnsi="Calibri" w:cstheme="majorBidi"/>
          <w:b/>
          <w:bCs/>
          <w:color w:val="9D3511"/>
          <w:sz w:val="28"/>
          <w:szCs w:val="28"/>
          <w:lang w:val="es-ES_tradnl"/>
        </w:rPr>
        <w:t>Imágenes</w:t>
      </w:r>
    </w:p>
    <w:p w:rsidR="002A4462" w:rsidRDefault="002A4462" w:rsidP="002A4462">
      <w:pPr>
        <w:rPr>
          <w:lang w:val="es-ES_tradnl"/>
        </w:rPr>
      </w:pPr>
      <w:r>
        <w:rPr>
          <w:lang w:val="es-ES_tradnl"/>
        </w:rPr>
        <w:tab/>
        <w:t xml:space="preserve">Esta tabla imágenes, almacenará las rutas de las imágenes que cargaremos cuando </w:t>
      </w:r>
      <w:r>
        <w:rPr>
          <w:lang w:val="es-ES_tradnl"/>
        </w:rPr>
        <w:tab/>
        <w:t xml:space="preserve">accedamos a los ejercicios,  el cod_ejercicio y el cod_imagen no deben repetirse, es decir, </w:t>
      </w:r>
      <w:r>
        <w:rPr>
          <w:lang w:val="es-ES_tradnl"/>
        </w:rPr>
        <w:tab/>
        <w:t xml:space="preserve">para el cod_ejercicio 1 debe haber otro cod_imagen diferente; por ejemplo: 1, </w:t>
      </w:r>
      <w:r>
        <w:rPr>
          <w:lang w:val="es-ES_tradnl"/>
        </w:rPr>
        <w:tab/>
        <w:t>src/imagen/ejercicio1.jpg, 1,src/imagen/ejercicio2.jpg.</w:t>
      </w:r>
    </w:p>
    <w:p w:rsidR="00DD147A" w:rsidRDefault="002A4462" w:rsidP="00DD147A">
      <w:pPr>
        <w:rPr>
          <w:lang w:val="es-ES_tradnl"/>
        </w:rPr>
      </w:pPr>
      <w:r>
        <w:rPr>
          <w:lang w:val="es-ES_tradnl"/>
        </w:rPr>
        <w:tab/>
      </w:r>
      <w:r>
        <w:rPr>
          <w:noProof/>
          <w:lang w:val="es-ES" w:eastAsia="es-ES"/>
        </w:rPr>
        <w:drawing>
          <wp:inline distT="0" distB="0" distL="0" distR="0">
            <wp:extent cx="2857500" cy="238125"/>
            <wp:effectExtent l="19050" t="0" r="0" b="0"/>
            <wp:docPr id="7" name="Imagen 7" descr="E:\Plantilla 3\Gym\imagenesDocumentacion\tabla_imag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lantilla 3\Gym\imagenesDocumentacion\tabla_imagenes.png"/>
                    <pic:cNvPicPr>
                      <a:picLocks noChangeAspect="1" noChangeArrowheads="1"/>
                    </pic:cNvPicPr>
                  </pic:nvPicPr>
                  <pic:blipFill>
                    <a:blip r:embed="rId17"/>
                    <a:srcRect/>
                    <a:stretch>
                      <a:fillRect/>
                    </a:stretch>
                  </pic:blipFill>
                  <pic:spPr bwMode="auto">
                    <a:xfrm>
                      <a:off x="0" y="0"/>
                      <a:ext cx="2857500" cy="238125"/>
                    </a:xfrm>
                    <a:prstGeom prst="rect">
                      <a:avLst/>
                    </a:prstGeom>
                    <a:noFill/>
                    <a:ln w="9525">
                      <a:noFill/>
                      <a:miter lim="800000"/>
                      <a:headEnd/>
                      <a:tailEnd/>
                    </a:ln>
                  </pic:spPr>
                </pic:pic>
              </a:graphicData>
            </a:graphic>
          </wp:inline>
        </w:drawing>
      </w:r>
    </w:p>
    <w:p w:rsidR="00DD147A" w:rsidRDefault="00DD147A" w:rsidP="00DD147A">
      <w:pPr>
        <w:rPr>
          <w:rFonts w:ascii="Calibri" w:eastAsiaTheme="majorEastAsia" w:hAnsi="Calibri" w:cstheme="majorBidi"/>
          <w:b/>
          <w:bCs/>
          <w:color w:val="9D3511"/>
          <w:sz w:val="28"/>
          <w:szCs w:val="28"/>
          <w:lang w:val="es-ES_tradnl"/>
        </w:rPr>
      </w:pPr>
    </w:p>
    <w:p w:rsidR="00DD147A" w:rsidRDefault="00DD147A" w:rsidP="00DD147A">
      <w:pPr>
        <w:rPr>
          <w:rFonts w:ascii="Calibri" w:eastAsiaTheme="majorEastAsia" w:hAnsi="Calibri" w:cstheme="majorBidi"/>
          <w:b/>
          <w:bCs/>
          <w:color w:val="9D3511"/>
          <w:sz w:val="28"/>
          <w:szCs w:val="28"/>
          <w:lang w:val="es-ES_tradnl"/>
        </w:rPr>
      </w:pPr>
    </w:p>
    <w:p w:rsidR="00DD147A" w:rsidRDefault="00DD147A" w:rsidP="00DD147A">
      <w:pPr>
        <w:rPr>
          <w:rFonts w:ascii="Calibri" w:eastAsiaTheme="majorEastAsia" w:hAnsi="Calibri" w:cstheme="majorBidi"/>
          <w:b/>
          <w:bCs/>
          <w:color w:val="9D3511"/>
          <w:sz w:val="28"/>
          <w:szCs w:val="28"/>
          <w:lang w:val="es-ES_tradnl"/>
        </w:rPr>
      </w:pPr>
    </w:p>
    <w:p w:rsidR="00DD147A" w:rsidRDefault="00DD147A" w:rsidP="00DD147A">
      <w:pPr>
        <w:rPr>
          <w:rFonts w:ascii="Calibri" w:eastAsiaTheme="majorEastAsia" w:hAnsi="Calibri" w:cstheme="majorBidi"/>
          <w:b/>
          <w:bCs/>
          <w:color w:val="9D3511"/>
          <w:sz w:val="28"/>
          <w:szCs w:val="28"/>
          <w:lang w:val="es-ES_tradnl"/>
        </w:rPr>
      </w:pPr>
      <w:r w:rsidRPr="00DD147A">
        <w:rPr>
          <w:rFonts w:ascii="Calibri" w:eastAsiaTheme="majorEastAsia" w:hAnsi="Calibri" w:cstheme="majorBidi"/>
          <w:b/>
          <w:bCs/>
          <w:color w:val="9D3511"/>
          <w:sz w:val="28"/>
          <w:szCs w:val="28"/>
          <w:lang w:val="es-ES_tradnl"/>
        </w:rPr>
        <w:lastRenderedPageBreak/>
        <w:t>2.1 Guía de estilos</w:t>
      </w:r>
    </w:p>
    <w:p w:rsidR="00DD147A" w:rsidRDefault="00C73F6C" w:rsidP="00C73F6C">
      <w:pPr>
        <w:pStyle w:val="Ttulo2"/>
        <w:rPr>
          <w:lang w:val="es-ES_tradnl"/>
        </w:rPr>
      </w:pPr>
      <w:r>
        <w:rPr>
          <w:lang w:val="es-ES_tradnl"/>
        </w:rPr>
        <w:tab/>
        <w:t>ESTRUCTURA</w:t>
      </w:r>
    </w:p>
    <w:p w:rsidR="00C73F6C" w:rsidRDefault="00C73F6C" w:rsidP="00C73F6C">
      <w:pPr>
        <w:ind w:left="360"/>
        <w:rPr>
          <w:lang w:val="es-ES_tradnl"/>
        </w:rPr>
      </w:pPr>
      <w:r>
        <w:rPr>
          <w:lang w:val="es-ES_tradnl"/>
        </w:rPr>
        <w:t>He decidido hacer una estructura sencilla para los usuarios de la aplicación, sin tener muchas opciones, ya que se pretende que sea una aplicación, que nada más entrar lo encuentres todo, sin tener que desplegar ningún menú, ni opciones innecesarias.</w:t>
      </w:r>
    </w:p>
    <w:p w:rsidR="00C73F6C" w:rsidRPr="00C73F6C" w:rsidRDefault="00BE7F66" w:rsidP="00C73F6C">
      <w:pPr>
        <w:ind w:left="360"/>
        <w:rPr>
          <w:lang w:val="es-ES_tradnl"/>
        </w:rPr>
      </w:pPr>
      <w:r>
        <w:rPr>
          <w:noProof/>
          <w:lang w:val="es-ES" w:eastAsia="es-ES"/>
        </w:rPr>
        <w:pict>
          <v:shapetype id="_x0000_t32" coordsize="21600,21600" o:spt="32" o:oned="t" path="m,l21600,21600e" filled="f">
            <v:path arrowok="t" fillok="f" o:connecttype="none"/>
            <o:lock v:ext="edit" shapetype="t"/>
          </v:shapetype>
          <v:shape id="_x0000_s1039" type="#_x0000_t32" style="position:absolute;left:0;text-align:left;margin-left:309pt;margin-top:6.85pt;width:.75pt;height:26.25pt;z-index:251675136" o:connectortype="straight">
            <v:stroke startarrow="block" endarrow="block"/>
          </v:shape>
        </w:pict>
      </w:r>
      <w:r>
        <w:rPr>
          <w:noProof/>
          <w:lang w:val="es-ES" w:eastAsia="es-ES"/>
        </w:rPr>
        <w:pict>
          <v:shape id="_x0000_s1038" type="#_x0000_t32" style="position:absolute;left:0;text-align:left;margin-left:27pt;margin-top:21.1pt;width:367.5pt;height:0;z-index:251674112" o:connectortype="straight">
            <v:stroke startarrow="block" endarrow="block"/>
          </v:shape>
        </w:pict>
      </w:r>
      <w:r>
        <w:rPr>
          <w:noProof/>
          <w:lang w:val="es-ES" w:eastAsia="es-ES"/>
        </w:rPr>
        <w:pict>
          <v:shape id="_x0000_s1037" type="#_x0000_t202" style="position:absolute;left:0;text-align:left;margin-left:160.5pt;margin-top:15.85pt;width:398.25pt;height:1in;z-index:251673088" filled="f" stroked="f">
            <v:textbox>
              <w:txbxContent>
                <w:p w:rsidR="00BE7F66" w:rsidRPr="00BE7F66" w:rsidRDefault="00BE7F66">
                  <w:pPr>
                    <w:rPr>
                      <w:lang w:val="es-ES"/>
                    </w:rPr>
                  </w:pPr>
                  <w:r>
                    <w:rPr>
                      <w:lang w:val="es-ES"/>
                    </w:rPr>
                    <w:t>width:100%</w:t>
                  </w:r>
                  <w:r>
                    <w:rPr>
                      <w:lang w:val="es-ES"/>
                    </w:rPr>
                    <w:tab/>
                  </w:r>
                  <w:r>
                    <w:rPr>
                      <w:lang w:val="es-ES"/>
                    </w:rPr>
                    <w:tab/>
                    <w:t>height:5%</w:t>
                  </w:r>
                </w:p>
              </w:txbxContent>
            </v:textbox>
          </v:shape>
        </w:pict>
      </w:r>
      <w:r>
        <w:rPr>
          <w:noProof/>
          <w:lang w:val="es-ES" w:eastAsia="es-ES"/>
        </w:rPr>
        <w:pict>
          <v:shape id="_x0000_s1036" type="#_x0000_t202" style="position:absolute;left:0;text-align:left;margin-left:138.75pt;margin-top:106.6pt;width:207pt;height:21.75pt;z-index:251672064" filled="f" stroked="f" strokecolor="white [3212]">
            <v:textbox>
              <w:txbxContent>
                <w:p w:rsidR="00BE7F66" w:rsidRPr="00BE7F66" w:rsidRDefault="00BE7F66">
                  <w:pPr>
                    <w:rPr>
                      <w:lang w:val="es-ES"/>
                    </w:rPr>
                  </w:pPr>
                  <w:r>
                    <w:rPr>
                      <w:lang w:val="es-ES"/>
                    </w:rPr>
                    <w:t>width:80%</w:t>
                  </w:r>
                </w:p>
              </w:txbxContent>
            </v:textbox>
          </v:shape>
        </w:pict>
      </w:r>
      <w:r>
        <w:rPr>
          <w:noProof/>
          <w:lang w:val="es-ES" w:eastAsia="es-ES"/>
        </w:rPr>
        <w:pict>
          <v:shape id="_x0000_s1035" type="#_x0000_t32" style="position:absolute;left:0;text-align:left;margin-left:56.25pt;margin-top:128.35pt;width:312pt;height:0;z-index:251671040" o:connectortype="straight">
            <v:stroke startarrow="block" endarrow="block"/>
          </v:shape>
        </w:pict>
      </w:r>
      <w:r w:rsidR="00C73F6C">
        <w:rPr>
          <w:noProof/>
          <w:lang w:val="es-ES" w:eastAsia="es-ES"/>
        </w:rPr>
        <w:pict>
          <v:shape id="_x0000_s1032" type="#_x0000_t202" style="position:absolute;left:0;text-align:left;margin-left:56.25pt;margin-top:49.6pt;width:312pt;height:27.75pt;z-index:251668992">
            <v:textbox>
              <w:txbxContent>
                <w:p w:rsidR="00C73F6C" w:rsidRPr="00C73F6C" w:rsidRDefault="00C73F6C" w:rsidP="00C73F6C">
                  <w:pPr>
                    <w:jc w:val="center"/>
                    <w:rPr>
                      <w:lang w:val="es-ES"/>
                    </w:rPr>
                  </w:pPr>
                  <w:r>
                    <w:rPr>
                      <w:lang w:val="es-ES"/>
                    </w:rPr>
                    <w:t>BOTONES ÚTILES</w:t>
                  </w:r>
                </w:p>
              </w:txbxContent>
            </v:textbox>
          </v:shape>
        </w:pict>
      </w:r>
      <w:r w:rsidR="00C73F6C">
        <w:rPr>
          <w:noProof/>
          <w:lang w:val="es-ES" w:eastAsia="es-ES"/>
        </w:rPr>
        <w:pict>
          <v:shape id="_x0000_s1033" type="#_x0000_t202" style="position:absolute;left:0;text-align:left;margin-left:27pt;margin-top:268.6pt;width:367.5pt;height:26.25pt;z-index:251670016">
            <v:textbox>
              <w:txbxContent>
                <w:p w:rsidR="00C73F6C" w:rsidRDefault="0097428B" w:rsidP="00C73F6C">
                  <w:pPr>
                    <w:jc w:val="center"/>
                    <w:rPr>
                      <w:lang w:val="es-ES"/>
                    </w:rPr>
                  </w:pPr>
                  <w:r>
                    <w:rPr>
                      <w:lang w:val="es-ES"/>
                    </w:rPr>
                    <w:t>Pie</w:t>
                  </w:r>
                </w:p>
                <w:p w:rsidR="0097428B" w:rsidRPr="00C73F6C" w:rsidRDefault="0097428B" w:rsidP="00C73F6C">
                  <w:pPr>
                    <w:jc w:val="center"/>
                    <w:rPr>
                      <w:lang w:val="es-ES"/>
                    </w:rPr>
                  </w:pPr>
                </w:p>
              </w:txbxContent>
            </v:textbox>
          </v:shape>
        </w:pict>
      </w:r>
      <w:r w:rsidR="00C73F6C">
        <w:rPr>
          <w:noProof/>
          <w:lang w:val="es-ES" w:eastAsia="es-ES"/>
        </w:rPr>
        <w:pict>
          <v:rect id="_x0000_s1034" style="position:absolute;left:0;text-align:left;margin-left:27pt;margin-top:6.85pt;width:367.5pt;height:4in;z-index:251654655"/>
        </w:pict>
      </w:r>
      <w:r w:rsidR="00C73F6C">
        <w:rPr>
          <w:noProof/>
          <w:lang w:val="es-ES" w:eastAsia="es-ES"/>
        </w:rPr>
        <w:pict>
          <v:shape id="_x0000_s1031" type="#_x0000_t202" style="position:absolute;left:0;text-align:left;margin-left:56.25pt;margin-top:41.35pt;width:312pt;height:214.5pt;z-index:251667968">
            <v:textbox>
              <w:txbxContent>
                <w:p w:rsidR="00C73F6C" w:rsidRDefault="00C73F6C" w:rsidP="00C73F6C">
                  <w:pPr>
                    <w:jc w:val="center"/>
                    <w:rPr>
                      <w:lang w:val="es-ES"/>
                    </w:rPr>
                  </w:pPr>
                </w:p>
                <w:p w:rsidR="00C73F6C" w:rsidRDefault="00C73F6C" w:rsidP="00C73F6C">
                  <w:pPr>
                    <w:jc w:val="center"/>
                    <w:rPr>
                      <w:lang w:val="es-ES"/>
                    </w:rPr>
                  </w:pPr>
                </w:p>
                <w:p w:rsidR="00C73F6C" w:rsidRDefault="00C73F6C" w:rsidP="00C73F6C">
                  <w:pPr>
                    <w:jc w:val="center"/>
                    <w:rPr>
                      <w:lang w:val="es-ES"/>
                    </w:rPr>
                  </w:pPr>
                </w:p>
                <w:p w:rsidR="00C73F6C" w:rsidRDefault="00C73F6C" w:rsidP="00C73F6C">
                  <w:pPr>
                    <w:jc w:val="center"/>
                    <w:rPr>
                      <w:lang w:val="es-ES"/>
                    </w:rPr>
                  </w:pPr>
                </w:p>
                <w:p w:rsidR="00C73F6C" w:rsidRPr="00C73F6C" w:rsidRDefault="00C73F6C" w:rsidP="00C73F6C">
                  <w:pPr>
                    <w:jc w:val="center"/>
                    <w:rPr>
                      <w:lang w:val="es-ES"/>
                    </w:rPr>
                  </w:pPr>
                  <w:r>
                    <w:rPr>
                      <w:lang w:val="es-ES"/>
                    </w:rPr>
                    <w:t>CONTENIDO</w:t>
                  </w:r>
                </w:p>
              </w:txbxContent>
            </v:textbox>
          </v:shape>
        </w:pict>
      </w:r>
      <w:r w:rsidR="00C73F6C">
        <w:rPr>
          <w:noProof/>
          <w:lang w:val="es-ES" w:eastAsia="es-ES"/>
        </w:rPr>
        <w:pict>
          <v:shape id="_x0000_s1030" type="#_x0000_t202" style="position:absolute;left:0;text-align:left;margin-left:27pt;margin-top:6.85pt;width:367.5pt;height:26.25pt;z-index:251666944">
            <v:textbox>
              <w:txbxContent>
                <w:p w:rsidR="00C73F6C" w:rsidRPr="00C73F6C" w:rsidRDefault="00C73F6C" w:rsidP="00C73F6C">
                  <w:pPr>
                    <w:ind w:left="-142"/>
                    <w:jc w:val="center"/>
                    <w:rPr>
                      <w:lang w:val="es-ES"/>
                    </w:rPr>
                  </w:pPr>
                  <w:r>
                    <w:rPr>
                      <w:lang w:val="es-ES"/>
                    </w:rPr>
                    <w:t>CABECERA</w:t>
                  </w:r>
                </w:p>
              </w:txbxContent>
            </v:textbox>
          </v:shape>
        </w:pict>
      </w:r>
    </w:p>
    <w:sectPr w:rsidR="00C73F6C" w:rsidRPr="00C73F6C" w:rsidSect="00194E91">
      <w:headerReference w:type="even" r:id="rId18"/>
      <w:headerReference w:type="default" r:id="rId19"/>
      <w:footerReference w:type="even" r:id="rId20"/>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9A0" w:rsidRDefault="003359A0">
      <w:r>
        <w:separator/>
      </w:r>
    </w:p>
  </w:endnote>
  <w:endnote w:type="continuationSeparator" w:id="1">
    <w:p w:rsidR="003359A0" w:rsidRDefault="003359A0">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9C8" w:rsidRDefault="004D45F7">
    <w:pPr>
      <w:pStyle w:val="Piedepgina"/>
    </w:pPr>
    <w:sdt>
      <w:sdtPr>
        <w:rPr>
          <w:rFonts w:asciiTheme="majorHAnsi" w:eastAsiaTheme="majorEastAsia" w:hAnsiTheme="majorHAnsi" w:cstheme="majorBidi"/>
        </w:rPr>
        <w:id w:val="306900621"/>
        <w:temporary/>
        <w:showingPlcHdr/>
      </w:sdtPr>
      <w:sdtContent>
        <w:r w:rsidR="00AA79C8">
          <w:rPr>
            <w:rFonts w:asciiTheme="majorHAnsi" w:eastAsiaTheme="majorEastAsia" w:hAnsiTheme="majorHAnsi" w:cstheme="majorBidi"/>
          </w:rPr>
          <w:t>[Type text]</w:t>
        </w:r>
      </w:sdtContent>
    </w:sdt>
    <w:r w:rsidRPr="004D45F7">
      <w:fldChar w:fldCharType="begin"/>
    </w:r>
    <w:r w:rsidR="00AF2D87">
      <w:rPr>
        <w:rFonts w:ascii="Calibri" w:hAnsi="Calibri"/>
      </w:rPr>
      <w:instrText>[Escriba texto]</w:instrText>
    </w:r>
    <w:r w:rsidRPr="004D45F7">
      <w:fldChar w:fldCharType="separate"/>
    </w:r>
    <w:r w:rsidR="00AF2D87">
      <w:rPr>
        <w:rFonts w:ascii="Calibri" w:hAnsi="Calibri"/>
      </w:rPr>
      <w:t xml:space="preserve">Página </w:t>
    </w:r>
    <w:r>
      <w:rPr>
        <w:rFonts w:asciiTheme="majorHAnsi" w:eastAsiaTheme="majorEastAsia" w:hAnsiTheme="majorHAnsi" w:cstheme="majorBidi"/>
        <w:noProof/>
      </w:rPr>
      <w:fldChar w:fldCharType="end"/>
    </w:r>
    <w:r w:rsidR="00AF2D87">
      <w:t xml:space="preserve"> PAGE   \* MERGEFORMAT </w:t>
    </w:r>
    <w:r>
      <w:rPr>
        <w:noProof/>
        <w:lang w:val="es-ES" w:eastAsia="es-ES"/>
      </w:rPr>
      <w:pict>
        <v:group id="Group 441" o:spid="_x0000_s4104"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4106"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410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Pr>
        <w:noProof/>
        <w:lang w:val="es-ES" w:eastAsia="es-ES"/>
      </w:rPr>
      <w:pict>
        <v:rect id="Rectangle 444" o:spid="_x0000_s4103" style="position:absolute;margin-left:0;margin-top:0;width:7.15pt;height:64.8pt;z-index:251661312;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w:r>
    <w:r>
      <w:rPr>
        <w:noProof/>
        <w:lang w:val="es-ES" w:eastAsia="es-ES"/>
      </w:rPr>
      <w:pict>
        <v:rect id="Rectangle 445" o:spid="_x0000_s4102" style="position:absolute;margin-left:0;margin-top:0;width:7.2pt;height:64.8pt;z-index:25166028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9A0" w:rsidRDefault="003359A0">
      <w:r>
        <w:separator/>
      </w:r>
    </w:p>
  </w:footnote>
  <w:footnote w:type="continuationSeparator" w:id="1">
    <w:p w:rsidR="003359A0" w:rsidRDefault="003359A0">
      <w:r>
        <w:separator/>
      </w:r>
    </w:p>
  </w:footnote>
  <w:footnote w:type="continuationNotice" w:id="2">
    <w:p w:rsidR="003359A0" w:rsidRDefault="003359A0">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9C8" w:rsidRDefault="00AA79C8">
    <w:pPr>
      <w:pStyle w:val="Encabezado"/>
      <w:rPr>
        <w:rFonts w:asciiTheme="majorHAnsi" w:eastAsiaTheme="majorEastAsia" w:hAnsiTheme="majorHAnsi" w:cstheme="majorBidi"/>
      </w:rPr>
    </w:pPr>
    <w:r>
      <w:rPr>
        <w:rFonts w:ascii="Calibri" w:hAnsi="Calibri"/>
      </w:rPr>
      <w:t>Plan de marketing de Adventure Works</w:t>
    </w:r>
  </w:p>
  <w:p w:rsidR="00AA79C8" w:rsidRDefault="004D45F7">
    <w:pPr>
      <w:pStyle w:val="Encabezado"/>
    </w:pPr>
    <w:r w:rsidRPr="004D45F7">
      <w:rPr>
        <w:rFonts w:asciiTheme="majorHAnsi" w:eastAsiaTheme="majorEastAsia" w:hAnsiTheme="majorHAnsi" w:cstheme="majorBidi"/>
        <w:noProof/>
        <w:lang w:val="es-ES" w:eastAsia="es-ES"/>
      </w:rPr>
      <w:pict>
        <v:group id="Group 468" o:spid="_x0000_s4111"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411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411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sidRPr="004D45F7">
      <w:rPr>
        <w:rFonts w:asciiTheme="majorHAnsi" w:eastAsiaTheme="majorEastAsia" w:hAnsiTheme="majorHAnsi" w:cstheme="majorBidi"/>
        <w:noProof/>
        <w:lang w:val="es-ES" w:eastAsia="es-ES"/>
      </w:rPr>
      <w:pict>
        <v:rect id="Rectangle 471" o:spid="_x0000_s4110" style="position:absolute;margin-left:0;margin-top:0;width:7.15pt;height:64.8pt;z-index:251664384;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w:r>
    <w:r w:rsidRPr="004D45F7">
      <w:rPr>
        <w:rFonts w:asciiTheme="majorHAnsi" w:eastAsiaTheme="majorEastAsia" w:hAnsiTheme="majorHAnsi" w:cstheme="majorBidi"/>
        <w:noProof/>
        <w:lang w:val="es-ES" w:eastAsia="es-ES"/>
      </w:rPr>
      <w:pict>
        <v:rect id="Rectangle 472" o:spid="_x0000_s4109" style="position:absolute;margin-left:0;margin-top:0;width:7.15pt;height:64.8pt;z-index:251663360;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9C8" w:rsidRDefault="004D45F7">
    <w:pPr>
      <w:pStyle w:val="Encabezado"/>
    </w:pPr>
    <w:r w:rsidRPr="004D45F7">
      <w:rPr>
        <w:rFonts w:asciiTheme="majorHAnsi" w:eastAsiaTheme="majorEastAsia" w:hAnsiTheme="majorHAnsi" w:cstheme="majorBidi"/>
        <w:noProof/>
        <w:sz w:val="36"/>
        <w:szCs w:val="36"/>
        <w:lang w:val="es-ES" w:eastAsia="es-ES"/>
      </w:rPr>
      <w:pict>
        <v:shapetype id="_x0000_t202" coordsize="21600,21600" o:spt="202" path="m,l,21600r21600,l21600,xe">
          <v:stroke joinstyle="miter"/>
          <v:path gradientshapeok="t" o:connecttype="rect"/>
        </v:shapetype>
        <v:shape id="Text Box 475" o:spid="_x0000_s4108" type="#_x0000_t202" style="position:absolute;margin-left:0;margin-top:0;width:6in;height:13.45pt;z-index:251668480;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" o:allowincell="f" filled="f" stroked="f">
          <v:textbox style="mso-fit-shape-to-text:t" inset=",0,,0">
            <w:txbxContent>
              <w:p w:rsidR="0037530E" w:rsidRPr="005D1FE0" w:rsidRDefault="00384FC2">
                <w:pPr>
                  <w:spacing w:after="0" w:line="240" w:lineRule="auto"/>
                  <w:jc w:val="right"/>
                  <w:rPr>
                    <w:lang w:val="es-ES_tradnl"/>
                  </w:rPr>
                </w:pPr>
                <w:r>
                  <w:rPr>
                    <w:rFonts w:ascii="Calibri" w:hAnsi="Calibri"/>
                    <w:lang w:val="es-ES_tradnl"/>
                  </w:rPr>
                  <w:t>Centro Wellness Sierra de Gata</w:t>
                </w:r>
              </w:p>
            </w:txbxContent>
          </v:textbox>
          <w10:wrap anchorx="margin" anchory="margin"/>
        </v:shape>
      </w:pict>
    </w:r>
    <w:r w:rsidRPr="004D45F7">
      <w:rPr>
        <w:rFonts w:asciiTheme="majorHAnsi" w:eastAsiaTheme="majorEastAsia" w:hAnsiTheme="majorHAnsi" w:cstheme="majorBidi"/>
        <w:noProof/>
        <w:sz w:val="36"/>
        <w:szCs w:val="36"/>
        <w:lang w:val="es-ES" w:eastAsia="es-ES"/>
      </w:rPr>
      <w:pict>
        <v:shape id="Text Box 476" o:spid="_x0000_s4107" type="#_x0000_t202" style="position:absolute;margin-left:88.5pt;margin-top:0;width:89.85pt;height:13.45pt;z-index:251667456;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" o:allowincell="f" fillcolor="#d34817 [3204]" stroked="f">
          <v:textbox style="mso-fit-shape-to-text:t" inset=",0,,0">
            <w:txbxContent>
              <w:p w:rsidR="0037530E" w:rsidRDefault="004D45F7">
                <w:pPr>
                  <w:spacing w:after="0" w:line="240" w:lineRule="auto"/>
                  <w:rPr>
                    <w:color w:val="FFFFFF" w:themeColor="background1"/>
                  </w:rPr>
                </w:pPr>
                <w:r w:rsidRPr="004D45F7">
                  <w:fldChar w:fldCharType="begin"/>
                </w:r>
                <w:r w:rsidR="00AF2D87">
                  <w:instrText xml:space="preserve"> PAGE   \* MERGEFORMAT </w:instrText>
                </w:r>
                <w:r w:rsidRPr="004D45F7">
                  <w:fldChar w:fldCharType="separate"/>
                </w:r>
                <w:r w:rsidR="0097428B" w:rsidRPr="0097428B">
                  <w:rPr>
                    <w:noProof/>
                    <w:color w:val="FFFFFF"/>
                  </w:rPr>
                  <w:t>5</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aconvietas"/>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Listanumerada"/>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aconvietas"/>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122">
      <o:colormenu v:ext="edit" fillcolor="none" strokecolor="none"/>
    </o:shapedefaults>
    <o:shapelayout v:ext="edit">
      <o:idmap v:ext="edit" data="4"/>
      <o:rules v:ext="edit">
        <o:r id="V:Rule1" type="connector" idref="#AutoShape 4"/>
        <o:r id="V:Rule2" type="connector" idref="#AutoShape 4"/>
      </o:rules>
    </o:shapelayout>
  </w:hdrShapeDefaults>
  <w:footnotePr>
    <w:footnote w:id="0"/>
    <w:footnote w:id="1"/>
    <w:footnote w:id="2"/>
  </w:footnotePr>
  <w:endnotePr>
    <w:endnote w:id="0"/>
    <w:endnote w:id="1"/>
  </w:endnotePr>
  <w:compat>
    <w:useFELayout/>
  </w:compat>
  <w:rsids>
    <w:rsidRoot w:val="00384FC2"/>
    <w:rsid w:val="00010E4E"/>
    <w:rsid w:val="00030266"/>
    <w:rsid w:val="00033F9B"/>
    <w:rsid w:val="000725FB"/>
    <w:rsid w:val="0009044D"/>
    <w:rsid w:val="00092630"/>
    <w:rsid w:val="000B4DA0"/>
    <w:rsid w:val="000B5830"/>
    <w:rsid w:val="000D2CC2"/>
    <w:rsid w:val="000E1F82"/>
    <w:rsid w:val="000F34D4"/>
    <w:rsid w:val="0010043F"/>
    <w:rsid w:val="00125087"/>
    <w:rsid w:val="00146DFC"/>
    <w:rsid w:val="00150680"/>
    <w:rsid w:val="0017488E"/>
    <w:rsid w:val="0017501D"/>
    <w:rsid w:val="00194E91"/>
    <w:rsid w:val="001B540A"/>
    <w:rsid w:val="001C66BB"/>
    <w:rsid w:val="001D78F1"/>
    <w:rsid w:val="001E0899"/>
    <w:rsid w:val="00267F18"/>
    <w:rsid w:val="00292CE8"/>
    <w:rsid w:val="002A07CB"/>
    <w:rsid w:val="002A4462"/>
    <w:rsid w:val="002C5511"/>
    <w:rsid w:val="002E1DA3"/>
    <w:rsid w:val="002F116B"/>
    <w:rsid w:val="003359A0"/>
    <w:rsid w:val="00351DB4"/>
    <w:rsid w:val="00357489"/>
    <w:rsid w:val="0036070A"/>
    <w:rsid w:val="0037530E"/>
    <w:rsid w:val="00383A3E"/>
    <w:rsid w:val="00384FC2"/>
    <w:rsid w:val="003A2CAB"/>
    <w:rsid w:val="003A746B"/>
    <w:rsid w:val="003B620C"/>
    <w:rsid w:val="003C158A"/>
    <w:rsid w:val="003C6F82"/>
    <w:rsid w:val="003F54D1"/>
    <w:rsid w:val="00413E8B"/>
    <w:rsid w:val="00422AC5"/>
    <w:rsid w:val="004864FA"/>
    <w:rsid w:val="004A51BD"/>
    <w:rsid w:val="004C3528"/>
    <w:rsid w:val="004C6F35"/>
    <w:rsid w:val="004D45F7"/>
    <w:rsid w:val="004D6BEC"/>
    <w:rsid w:val="004E798E"/>
    <w:rsid w:val="005140FB"/>
    <w:rsid w:val="00515EC0"/>
    <w:rsid w:val="00521FF5"/>
    <w:rsid w:val="005346C4"/>
    <w:rsid w:val="0054794E"/>
    <w:rsid w:val="00570E86"/>
    <w:rsid w:val="00576707"/>
    <w:rsid w:val="005A7659"/>
    <w:rsid w:val="005C0F56"/>
    <w:rsid w:val="005D1FE0"/>
    <w:rsid w:val="005E13D1"/>
    <w:rsid w:val="005E3575"/>
    <w:rsid w:val="005E6AF1"/>
    <w:rsid w:val="005F3B8D"/>
    <w:rsid w:val="00660DF0"/>
    <w:rsid w:val="00667555"/>
    <w:rsid w:val="006776B8"/>
    <w:rsid w:val="00683EEA"/>
    <w:rsid w:val="00697ACE"/>
    <w:rsid w:val="006B7F76"/>
    <w:rsid w:val="006E6EA6"/>
    <w:rsid w:val="00721855"/>
    <w:rsid w:val="00785966"/>
    <w:rsid w:val="007A50F0"/>
    <w:rsid w:val="007C01D1"/>
    <w:rsid w:val="007D7972"/>
    <w:rsid w:val="008153D6"/>
    <w:rsid w:val="00816CE9"/>
    <w:rsid w:val="00863BF5"/>
    <w:rsid w:val="0086654F"/>
    <w:rsid w:val="00892164"/>
    <w:rsid w:val="008B3901"/>
    <w:rsid w:val="008F002B"/>
    <w:rsid w:val="008F786E"/>
    <w:rsid w:val="009213D9"/>
    <w:rsid w:val="0097428B"/>
    <w:rsid w:val="009A119B"/>
    <w:rsid w:val="009A5FD6"/>
    <w:rsid w:val="009B24DE"/>
    <w:rsid w:val="009C18F9"/>
    <w:rsid w:val="009F69CB"/>
    <w:rsid w:val="00A10AC3"/>
    <w:rsid w:val="00A65BA0"/>
    <w:rsid w:val="00A7380B"/>
    <w:rsid w:val="00AA79C8"/>
    <w:rsid w:val="00AD13DC"/>
    <w:rsid w:val="00AD5346"/>
    <w:rsid w:val="00AF2D87"/>
    <w:rsid w:val="00AF3B41"/>
    <w:rsid w:val="00B22C35"/>
    <w:rsid w:val="00B64864"/>
    <w:rsid w:val="00B66E49"/>
    <w:rsid w:val="00B72078"/>
    <w:rsid w:val="00B84F7A"/>
    <w:rsid w:val="00BB0C27"/>
    <w:rsid w:val="00BE7F66"/>
    <w:rsid w:val="00C260C9"/>
    <w:rsid w:val="00C368AF"/>
    <w:rsid w:val="00C41631"/>
    <w:rsid w:val="00C610ED"/>
    <w:rsid w:val="00C73F6C"/>
    <w:rsid w:val="00CB11F0"/>
    <w:rsid w:val="00CD12EE"/>
    <w:rsid w:val="00D13740"/>
    <w:rsid w:val="00D23FBB"/>
    <w:rsid w:val="00D2451E"/>
    <w:rsid w:val="00DD147A"/>
    <w:rsid w:val="00DD5617"/>
    <w:rsid w:val="00DF690B"/>
    <w:rsid w:val="00E1253E"/>
    <w:rsid w:val="00E35289"/>
    <w:rsid w:val="00E40017"/>
    <w:rsid w:val="00E52A9C"/>
    <w:rsid w:val="00E54EF8"/>
    <w:rsid w:val="00E557CF"/>
    <w:rsid w:val="00E64298"/>
    <w:rsid w:val="00E91A9C"/>
    <w:rsid w:val="00E920A6"/>
    <w:rsid w:val="00EE2471"/>
    <w:rsid w:val="00F01721"/>
    <w:rsid w:val="00F039EA"/>
    <w:rsid w:val="00F24647"/>
    <w:rsid w:val="00F36644"/>
    <w:rsid w:val="00F37233"/>
    <w:rsid w:val="00F4566C"/>
    <w:rsid w:val="00F61C9E"/>
    <w:rsid w:val="00F65732"/>
    <w:rsid w:val="00F67691"/>
    <w:rsid w:val="00F67986"/>
    <w:rsid w:val="00F73288"/>
    <w:rsid w:val="00F75EA4"/>
    <w:rsid w:val="00F82C06"/>
    <w:rsid w:val="00FD58A6"/>
    <w:rsid w:val="00FD79DF"/>
    <w:rsid w:val="00FE795F"/>
    <w:rsid w:val="00FF034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strokecolor="none"/>
    </o:shapedefaults>
    <o:shapelayout v:ext="edit">
      <o:idmap v:ext="edit" data="1"/>
      <o:rules v:ext="edit">
        <o:r id="V:Rule2" type="connector" idref="#_x0000_s1035"/>
        <o:r id="V:Rule4" type="connector" idref="#_x0000_s1038"/>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89"/>
  </w:style>
  <w:style w:type="paragraph" w:styleId="Ttulo1">
    <w:name w:val="heading 1"/>
    <w:basedOn w:val="Normal"/>
    <w:next w:val="Normal"/>
    <w:link w:val="Ttulo1C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next w:val="Normal"/>
    <w:link w:val="Ttulo4C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tulo5">
    <w:name w:val="heading 5"/>
    <w:basedOn w:val="Normal"/>
    <w:next w:val="Normal"/>
    <w:link w:val="Ttulo5C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tulo6">
    <w:name w:val="heading 6"/>
    <w:basedOn w:val="Normal"/>
    <w:next w:val="Normal"/>
    <w:link w:val="Ttulo6C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tulo7">
    <w:name w:val="heading 7"/>
    <w:basedOn w:val="Normal"/>
    <w:next w:val="Normal"/>
    <w:link w:val="Ttulo7C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tulo9">
    <w:name w:val="heading 9"/>
    <w:basedOn w:val="Normal"/>
    <w:next w:val="Normal"/>
    <w:link w:val="Ttulo9C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F2D87"/>
    <w:pPr>
      <w:spacing w:after="240" w:line="240" w:lineRule="atLeast"/>
      <w:ind w:firstLine="360"/>
      <w:jc w:val="both"/>
    </w:pPr>
  </w:style>
  <w:style w:type="character" w:customStyle="1" w:styleId="TextoindependienteCar">
    <w:name w:val="Texto independiente Car"/>
    <w:basedOn w:val="Fuentedeprrafopredeter"/>
    <w:link w:val="Textoindependiente"/>
    <w:rsid w:val="00D2451E"/>
    <w:rPr>
      <w:rFonts w:ascii="Garamond" w:hAnsi="Garamond"/>
      <w:sz w:val="22"/>
      <w:lang w:val="en-US" w:eastAsia="en-US" w:bidi="ar-SA"/>
    </w:rPr>
  </w:style>
  <w:style w:type="paragraph" w:customStyle="1" w:styleId="Citadebloque">
    <w:name w:val="Cita de bloque"/>
    <w:basedOn w:val="Textoindependiente"/>
    <w:link w:val="CitadebloqueC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CitadebloqueCar">
    <w:name w:val="Cita de bloque Car"/>
    <w:basedOn w:val="Fuentedeprrafopredeter"/>
    <w:link w:val="Citadebloque"/>
    <w:rsid w:val="00D2451E"/>
    <w:rPr>
      <w:rFonts w:ascii="Garamond" w:hAnsi="Garamond"/>
      <w:i/>
      <w:sz w:val="22"/>
      <w:lang w:val="en-US" w:eastAsia="en-US" w:bidi="ar-SA"/>
    </w:rPr>
  </w:style>
  <w:style w:type="paragraph" w:styleId="Epgrafe">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alfinal">
    <w:name w:val="endnote reference"/>
    <w:semiHidden/>
    <w:rsid w:val="00AF2D87"/>
    <w:rPr>
      <w:vertAlign w:val="superscript"/>
    </w:rPr>
  </w:style>
  <w:style w:type="paragraph" w:styleId="Textonotaalfinal">
    <w:name w:val="endnote text"/>
    <w:basedOn w:val="Normal"/>
    <w:semiHidden/>
    <w:rsid w:val="00AD13DC"/>
  </w:style>
  <w:style w:type="character" w:styleId="Refdenotaalpie">
    <w:name w:val="footnote reference"/>
    <w:semiHidden/>
    <w:rsid w:val="00AF2D87"/>
    <w:rPr>
      <w:vertAlign w:val="superscript"/>
    </w:rPr>
  </w:style>
  <w:style w:type="paragraph" w:styleId="Textonotapie">
    <w:name w:val="footnote text"/>
    <w:basedOn w:val="Normal"/>
    <w:semiHidden/>
    <w:rsid w:val="00AD13DC"/>
  </w:style>
  <w:style w:type="paragraph" w:styleId="ndice1">
    <w:name w:val="index 1"/>
    <w:basedOn w:val="Normal"/>
    <w:semiHidden/>
    <w:rsid w:val="00AD13DC"/>
    <w:rPr>
      <w:sz w:val="21"/>
    </w:rPr>
  </w:style>
  <w:style w:type="paragraph" w:styleId="ndice2">
    <w:name w:val="index 2"/>
    <w:basedOn w:val="Normal"/>
    <w:semiHidden/>
    <w:rsid w:val="00AD13DC"/>
    <w:pPr>
      <w:ind w:hanging="240"/>
    </w:pPr>
    <w:rPr>
      <w:sz w:val="21"/>
    </w:rPr>
  </w:style>
  <w:style w:type="paragraph" w:styleId="ndice3">
    <w:name w:val="index 3"/>
    <w:basedOn w:val="Normal"/>
    <w:semiHidden/>
    <w:rsid w:val="00AD13DC"/>
    <w:pPr>
      <w:ind w:left="480" w:hanging="240"/>
    </w:pPr>
    <w:rPr>
      <w:sz w:val="21"/>
    </w:rPr>
  </w:style>
  <w:style w:type="paragraph" w:styleId="ndice4">
    <w:name w:val="index 4"/>
    <w:basedOn w:val="Normal"/>
    <w:semiHidden/>
    <w:rsid w:val="00AD13DC"/>
    <w:pPr>
      <w:ind w:left="600" w:hanging="240"/>
    </w:pPr>
    <w:rPr>
      <w:sz w:val="21"/>
    </w:rPr>
  </w:style>
  <w:style w:type="paragraph" w:styleId="ndice5">
    <w:name w:val="index 5"/>
    <w:basedOn w:val="Normal"/>
    <w:semiHidden/>
    <w:rsid w:val="00AD13DC"/>
    <w:pPr>
      <w:ind w:left="840"/>
    </w:pPr>
    <w:rPr>
      <w:sz w:val="21"/>
    </w:rPr>
  </w:style>
  <w:style w:type="paragraph" w:styleId="Ttulodendice">
    <w:name w:val="index heading"/>
    <w:basedOn w:val="Normal"/>
    <w:next w:val="ndice1"/>
    <w:semiHidden/>
    <w:rsid w:val="00AD13DC"/>
    <w:pPr>
      <w:spacing w:line="480" w:lineRule="atLeast"/>
    </w:pPr>
    <w:rPr>
      <w:spacing w:val="-5"/>
      <w:sz w:val="28"/>
    </w:rPr>
  </w:style>
  <w:style w:type="character" w:customStyle="1" w:styleId="nfasisdeintroduccin">
    <w:name w:val="Énfasis de introducción"/>
    <w:rsid w:val="00AF2D87"/>
    <w:rPr>
      <w:caps/>
      <w:sz w:val="18"/>
    </w:rPr>
  </w:style>
  <w:style w:type="paragraph" w:styleId="Listaconvietas">
    <w:name w:val="List Bullet"/>
    <w:basedOn w:val="Normal"/>
    <w:rsid w:val="00AD13DC"/>
    <w:pPr>
      <w:numPr>
        <w:numId w:val="2"/>
      </w:numPr>
      <w:spacing w:after="240" w:line="240" w:lineRule="atLeast"/>
      <w:ind w:right="720"/>
      <w:jc w:val="both"/>
    </w:pPr>
  </w:style>
  <w:style w:type="paragraph" w:styleId="Textomacro">
    <w:name w:val="macro"/>
    <w:basedOn w:val="Textoindependiente"/>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customStyle="1" w:styleId="Portadadesubttulo">
    <w:name w:val="Portada de subtítulo"/>
    <w:basedOn w:val="Portadadettulo"/>
    <w:next w:val="Textoindependiente"/>
    <w:rsid w:val="00AF2D87"/>
    <w:pPr>
      <w:pBdr>
        <w:top w:val="single" w:sz="6" w:space="12" w:color="808080"/>
      </w:pBdr>
      <w:spacing w:after="0" w:line="440" w:lineRule="atLeast"/>
    </w:pPr>
    <w:rPr>
      <w:spacing w:val="30"/>
      <w:sz w:val="36"/>
    </w:rPr>
  </w:style>
  <w:style w:type="paragraph" w:customStyle="1" w:styleId="Portadadettulo">
    <w:name w:val="Portada de título"/>
    <w:basedOn w:val="Normal"/>
    <w:next w:val="Portadadesubttulo"/>
    <w:rsid w:val="00AD13DC"/>
    <w:pPr>
      <w:keepNext/>
      <w:keepLines/>
      <w:spacing w:after="240" w:line="720" w:lineRule="atLeast"/>
      <w:jc w:val="center"/>
    </w:pPr>
    <w:rPr>
      <w:caps/>
      <w:spacing w:val="65"/>
      <w:kern w:val="20"/>
      <w:sz w:val="64"/>
    </w:rPr>
  </w:style>
  <w:style w:type="paragraph" w:styleId="Tabladeilustraciones">
    <w:name w:val="table of figures"/>
    <w:basedOn w:val="Normal"/>
    <w:semiHidden/>
    <w:rsid w:val="00AD13DC"/>
  </w:style>
  <w:style w:type="paragraph" w:styleId="TDC1">
    <w:name w:val="toc 1"/>
    <w:basedOn w:val="Normal"/>
    <w:uiPriority w:val="39"/>
    <w:rsid w:val="00AD13DC"/>
    <w:pPr>
      <w:tabs>
        <w:tab w:val="right" w:leader="dot" w:pos="5040"/>
      </w:tabs>
    </w:pPr>
  </w:style>
  <w:style w:type="paragraph" w:styleId="TDC2">
    <w:name w:val="toc 2"/>
    <w:basedOn w:val="Normal"/>
    <w:uiPriority w:val="39"/>
    <w:rsid w:val="00AD13DC"/>
    <w:pPr>
      <w:tabs>
        <w:tab w:val="right" w:leader="dot" w:pos="5040"/>
      </w:tabs>
    </w:pPr>
  </w:style>
  <w:style w:type="paragraph" w:styleId="TDC3">
    <w:name w:val="toc 3"/>
    <w:basedOn w:val="Normal"/>
    <w:semiHidden/>
    <w:rsid w:val="00AD13DC"/>
    <w:pPr>
      <w:tabs>
        <w:tab w:val="right" w:leader="dot" w:pos="5040"/>
      </w:tabs>
    </w:pPr>
    <w:rPr>
      <w:i/>
    </w:rPr>
  </w:style>
  <w:style w:type="paragraph" w:styleId="TDC4">
    <w:name w:val="toc 4"/>
    <w:basedOn w:val="Normal"/>
    <w:semiHidden/>
    <w:rsid w:val="00AD13DC"/>
    <w:pPr>
      <w:tabs>
        <w:tab w:val="right" w:leader="dot" w:pos="5040"/>
      </w:tabs>
    </w:pPr>
    <w:rPr>
      <w:i/>
    </w:rPr>
  </w:style>
  <w:style w:type="paragraph" w:styleId="TDC5">
    <w:name w:val="toc 5"/>
    <w:basedOn w:val="Normal"/>
    <w:semiHidden/>
    <w:rsid w:val="00AD13DC"/>
    <w:rPr>
      <w:i/>
    </w:rPr>
  </w:style>
  <w:style w:type="paragraph" w:styleId="Subttulo">
    <w:name w:val="Subtitle"/>
    <w:basedOn w:val="Normal"/>
    <w:next w:val="Normal"/>
    <w:link w:val="SubttuloC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tulo">
    <w:name w:val="Title"/>
    <w:basedOn w:val="Normal"/>
    <w:next w:val="Normal"/>
    <w:link w:val="TtuloC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Encabezadodelascolumnas">
    <w:name w:val="Encabezado de las columnas"/>
    <w:basedOn w:val="Normal"/>
    <w:rsid w:val="004D6BEC"/>
    <w:pPr>
      <w:keepNext/>
      <w:spacing w:before="80"/>
      <w:jc w:val="center"/>
    </w:pPr>
    <w:rPr>
      <w:caps/>
      <w:sz w:val="14"/>
    </w:rPr>
  </w:style>
  <w:style w:type="character" w:styleId="Refdecomentario">
    <w:name w:val="annotation reference"/>
    <w:semiHidden/>
    <w:rsid w:val="00AF2D87"/>
    <w:rPr>
      <w:sz w:val="16"/>
    </w:rPr>
  </w:style>
  <w:style w:type="paragraph" w:styleId="Textocomentario">
    <w:name w:val="annotation text"/>
    <w:basedOn w:val="Normal"/>
    <w:link w:val="TextocomentarioCar"/>
    <w:semiHidden/>
    <w:rsid w:val="00AD13DC"/>
  </w:style>
  <w:style w:type="paragraph" w:customStyle="1" w:styleId="Nombredeempresa">
    <w:name w:val="Nombre de empresa"/>
    <w:basedOn w:val="Textoindependiente"/>
    <w:rsid w:val="00AF2D87"/>
    <w:pPr>
      <w:keepLines/>
      <w:framePr w:w="8640" w:h="1440" w:wrap="notBeside" w:vAnchor="page" w:hAnchor="margin" w:xAlign="center" w:y="889"/>
      <w:spacing w:after="40"/>
      <w:ind w:firstLine="0"/>
      <w:jc w:val="center"/>
    </w:pPr>
    <w:rPr>
      <w:caps/>
      <w:spacing w:val="75"/>
      <w:kern w:val="18"/>
    </w:rPr>
  </w:style>
  <w:style w:type="paragraph" w:styleId="Textoconsangra">
    <w:name w:val="table of authorities"/>
    <w:basedOn w:val="Normal"/>
    <w:semiHidden/>
    <w:rsid w:val="00AF2D87"/>
    <w:pPr>
      <w:tabs>
        <w:tab w:val="right" w:leader="dot" w:pos="7560"/>
      </w:tabs>
    </w:pPr>
  </w:style>
  <w:style w:type="paragraph" w:styleId="Encabezadodelista">
    <w:name w:val="toa heading"/>
    <w:basedOn w:val="Normal"/>
    <w:next w:val="Textoconsangra"/>
    <w:semiHidden/>
    <w:rsid w:val="00AF2D87"/>
    <w:pPr>
      <w:keepNext/>
      <w:spacing w:line="720" w:lineRule="atLeast"/>
    </w:pPr>
    <w:rPr>
      <w:caps/>
      <w:spacing w:val="-10"/>
      <w:kern w:val="28"/>
    </w:rPr>
  </w:style>
  <w:style w:type="paragraph" w:customStyle="1" w:styleId="Etiquetadefilas">
    <w:name w:val="Etiqueta de filas"/>
    <w:basedOn w:val="Ttulo1"/>
    <w:rsid w:val="00B84F7A"/>
    <w:rPr>
      <w:rFonts w:ascii="Calibri" w:hAnsi="Calibri"/>
      <w:color w:val="9D3511"/>
      <w:lang w:val="es-ES_tradnl"/>
    </w:rPr>
  </w:style>
  <w:style w:type="paragraph" w:customStyle="1" w:styleId="Porcentaje">
    <w:name w:val="Porcentaje"/>
    <w:basedOn w:val="Normal"/>
    <w:rsid w:val="009213D9"/>
    <w:pPr>
      <w:spacing w:before="40"/>
      <w:jc w:val="center"/>
    </w:pPr>
    <w:rPr>
      <w:sz w:val="18"/>
    </w:rPr>
  </w:style>
  <w:style w:type="paragraph" w:customStyle="1" w:styleId="Listanumerada">
    <w:name w:val="Lista numerada"/>
    <w:basedOn w:val="Normal"/>
    <w:link w:val="ListanumeradaCar"/>
    <w:rsid w:val="00697ACE"/>
    <w:pPr>
      <w:numPr>
        <w:numId w:val="5"/>
      </w:numPr>
      <w:spacing w:after="240" w:line="312" w:lineRule="auto"/>
      <w:contextualSpacing/>
    </w:pPr>
  </w:style>
  <w:style w:type="character" w:customStyle="1" w:styleId="ListanumeradaCar">
    <w:name w:val="Lista numerada Car"/>
    <w:basedOn w:val="Fuentedeprrafopredeter"/>
    <w:link w:val="Listanumerada"/>
    <w:rsid w:val="00697ACE"/>
    <w:rPr>
      <w:rFonts w:ascii="Garamond" w:hAnsi="Garamond"/>
      <w:sz w:val="22"/>
      <w:lang w:val="en-US" w:eastAsia="en-US" w:bidi="ar-SA"/>
    </w:rPr>
  </w:style>
  <w:style w:type="paragraph" w:customStyle="1" w:styleId="Elementodestacadodelistanumerada">
    <w:name w:val="Elemento destacado de lista numerada"/>
    <w:basedOn w:val="Listanumerada"/>
    <w:link w:val="ElementodestacadodelistanumeradaCar"/>
    <w:rsid w:val="00D2451E"/>
    <w:rPr>
      <w:b/>
      <w:bCs/>
    </w:rPr>
  </w:style>
  <w:style w:type="character" w:customStyle="1" w:styleId="ElementodestacadodelistanumeradaCar">
    <w:name w:val="Elemento destacado de lista numerada Car"/>
    <w:basedOn w:val="ListanumeradaCar"/>
    <w:link w:val="Elementodestacadodelistanumerada"/>
    <w:rsid w:val="00D2451E"/>
    <w:rPr>
      <w:rFonts w:ascii="Garamond" w:hAnsi="Garamond"/>
      <w:b/>
      <w:bCs/>
      <w:sz w:val="22"/>
      <w:lang w:val="en-US" w:eastAsia="en-US" w:bidi="ar-SA"/>
    </w:rPr>
  </w:style>
  <w:style w:type="paragraph" w:customStyle="1" w:styleId="Interlineado">
    <w:name w:val="Interlineado"/>
    <w:basedOn w:val="Normal"/>
    <w:rsid w:val="00D2451E"/>
    <w:rPr>
      <w:rFonts w:ascii="Verdana" w:hAnsi="Verdana"/>
      <w:sz w:val="12"/>
    </w:rPr>
  </w:style>
  <w:style w:type="paragraph" w:styleId="Sinespaciado">
    <w:name w:val="No Spacing"/>
    <w:link w:val="SinespaciadoCar"/>
    <w:uiPriority w:val="1"/>
    <w:qFormat/>
    <w:rsid w:val="0017501D"/>
    <w:pPr>
      <w:spacing w:after="0" w:line="240" w:lineRule="auto"/>
    </w:pPr>
  </w:style>
  <w:style w:type="character" w:customStyle="1" w:styleId="SinespaciadoCar">
    <w:name w:val="Sin espaciado Car"/>
    <w:basedOn w:val="Fuentedeprrafopredeter"/>
    <w:link w:val="Sinespaciado"/>
    <w:uiPriority w:val="1"/>
    <w:rsid w:val="00AF3B41"/>
  </w:style>
  <w:style w:type="paragraph" w:styleId="Textodeglobo">
    <w:name w:val="Balloon Text"/>
    <w:basedOn w:val="Normal"/>
    <w:link w:val="TextodegloboCar"/>
    <w:rsid w:val="00AF3B41"/>
    <w:rPr>
      <w:rFonts w:ascii="Tahoma" w:hAnsi="Tahoma" w:cs="Tahoma"/>
      <w:sz w:val="16"/>
      <w:szCs w:val="16"/>
    </w:rPr>
  </w:style>
  <w:style w:type="character" w:customStyle="1" w:styleId="TextodegloboCar">
    <w:name w:val="Texto de globo Car"/>
    <w:basedOn w:val="Fuentedeprrafopredeter"/>
    <w:link w:val="Textodeglobo"/>
    <w:rsid w:val="00AF3B41"/>
    <w:rPr>
      <w:rFonts w:ascii="Tahoma" w:hAnsi="Tahoma" w:cs="Tahoma"/>
      <w:sz w:val="16"/>
      <w:szCs w:val="16"/>
    </w:rPr>
  </w:style>
  <w:style w:type="character" w:customStyle="1" w:styleId="Ttulo1Car">
    <w:name w:val="Título 1 Car"/>
    <w:basedOn w:val="Fuentedeprrafopredeter"/>
    <w:link w:val="Ttulo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Ttulo2Car">
    <w:name w:val="Título 2 Car"/>
    <w:basedOn w:val="Fuentedeprrafopredeter"/>
    <w:link w:val="Ttulo2"/>
    <w:uiPriority w:val="9"/>
    <w:rsid w:val="0017501D"/>
    <w:rPr>
      <w:rFonts w:asciiTheme="majorHAnsi" w:eastAsiaTheme="majorEastAsia" w:hAnsiTheme="majorHAnsi" w:cstheme="majorBidi"/>
      <w:b/>
      <w:bCs/>
      <w:color w:val="D34817" w:themeColor="accent1"/>
      <w:sz w:val="26"/>
      <w:szCs w:val="26"/>
    </w:rPr>
  </w:style>
  <w:style w:type="character" w:customStyle="1" w:styleId="Ttulo3Car">
    <w:name w:val="Título 3 Car"/>
    <w:basedOn w:val="Fuentedeprrafopredeter"/>
    <w:link w:val="Ttulo3"/>
    <w:uiPriority w:val="9"/>
    <w:rsid w:val="0017501D"/>
    <w:rPr>
      <w:rFonts w:asciiTheme="majorHAnsi" w:eastAsiaTheme="majorEastAsia" w:hAnsiTheme="majorHAnsi" w:cstheme="majorBidi"/>
      <w:b/>
      <w:bCs/>
      <w:color w:val="D34817" w:themeColor="accent1"/>
    </w:rPr>
  </w:style>
  <w:style w:type="character" w:customStyle="1" w:styleId="Ttulo4Car">
    <w:name w:val="Título 4 Car"/>
    <w:basedOn w:val="Fuentedeprrafopredeter"/>
    <w:link w:val="Ttulo4"/>
    <w:uiPriority w:val="9"/>
    <w:rsid w:val="0017501D"/>
    <w:rPr>
      <w:rFonts w:asciiTheme="majorHAnsi" w:eastAsiaTheme="majorEastAsia" w:hAnsiTheme="majorHAnsi" w:cstheme="majorBidi"/>
      <w:b/>
      <w:bCs/>
      <w:i/>
      <w:iCs/>
      <w:color w:val="D34817" w:themeColor="accent1"/>
    </w:rPr>
  </w:style>
  <w:style w:type="character" w:customStyle="1" w:styleId="Ttulo5Car">
    <w:name w:val="Título 5 Car"/>
    <w:basedOn w:val="Fuentedeprrafopredeter"/>
    <w:link w:val="Ttulo5"/>
    <w:uiPriority w:val="9"/>
    <w:rsid w:val="0017501D"/>
    <w:rPr>
      <w:rFonts w:asciiTheme="majorHAnsi" w:eastAsiaTheme="majorEastAsia" w:hAnsiTheme="majorHAnsi" w:cstheme="majorBidi"/>
      <w:color w:val="68230B" w:themeColor="accent1" w:themeShade="7F"/>
    </w:rPr>
  </w:style>
  <w:style w:type="character" w:customStyle="1" w:styleId="Ttulo6Car">
    <w:name w:val="Título 6 Car"/>
    <w:basedOn w:val="Fuentedeprrafopredeter"/>
    <w:link w:val="Ttulo6"/>
    <w:uiPriority w:val="9"/>
    <w:rsid w:val="0017501D"/>
    <w:rPr>
      <w:rFonts w:asciiTheme="majorHAnsi" w:eastAsiaTheme="majorEastAsia" w:hAnsiTheme="majorHAnsi" w:cstheme="majorBidi"/>
      <w:i/>
      <w:iCs/>
      <w:color w:val="68230B" w:themeColor="accent1" w:themeShade="7F"/>
    </w:rPr>
  </w:style>
  <w:style w:type="character" w:customStyle="1" w:styleId="Ttulo7Car">
    <w:name w:val="Título 7 Car"/>
    <w:basedOn w:val="Fuentedeprrafopredeter"/>
    <w:link w:val="Ttulo7"/>
    <w:uiPriority w:val="9"/>
    <w:rsid w:val="0017501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7501D"/>
    <w:rPr>
      <w:rFonts w:asciiTheme="majorHAnsi" w:eastAsiaTheme="majorEastAsia" w:hAnsiTheme="majorHAnsi" w:cstheme="majorBidi"/>
      <w:color w:val="D34817" w:themeColor="accent1"/>
      <w:sz w:val="20"/>
      <w:szCs w:val="20"/>
    </w:rPr>
  </w:style>
  <w:style w:type="character" w:customStyle="1" w:styleId="Ttulo9Car">
    <w:name w:val="Título 9 Car"/>
    <w:basedOn w:val="Fuentedeprrafopredeter"/>
    <w:link w:val="Ttu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tuloCar">
    <w:name w:val="Subtítulo Car"/>
    <w:basedOn w:val="Fuentedeprrafopredeter"/>
    <w:link w:val="Subttulo"/>
    <w:uiPriority w:val="11"/>
    <w:rsid w:val="0017501D"/>
    <w:rPr>
      <w:rFonts w:asciiTheme="majorHAnsi" w:eastAsiaTheme="majorEastAsia" w:hAnsiTheme="majorHAnsi" w:cstheme="majorBidi"/>
      <w:i/>
      <w:iCs/>
      <w:color w:val="D34817" w:themeColor="accent1"/>
      <w:spacing w:val="15"/>
      <w:sz w:val="24"/>
      <w:szCs w:val="24"/>
    </w:rPr>
  </w:style>
  <w:style w:type="character" w:styleId="Textoennegrita">
    <w:name w:val="Strong"/>
    <w:basedOn w:val="Fuentedeprrafopredeter"/>
    <w:uiPriority w:val="22"/>
    <w:qFormat/>
    <w:rsid w:val="0017501D"/>
    <w:rPr>
      <w:b/>
      <w:bCs/>
    </w:rPr>
  </w:style>
  <w:style w:type="character" w:styleId="nfasis">
    <w:name w:val="Emphasis"/>
    <w:basedOn w:val="Fuentedeprrafopredeter"/>
    <w:uiPriority w:val="20"/>
    <w:qFormat/>
    <w:rsid w:val="0017501D"/>
    <w:rPr>
      <w:i/>
      <w:iCs/>
    </w:rPr>
  </w:style>
  <w:style w:type="paragraph" w:styleId="Prrafodelista">
    <w:name w:val="List Paragraph"/>
    <w:basedOn w:val="Normal"/>
    <w:uiPriority w:val="34"/>
    <w:qFormat/>
    <w:rsid w:val="0017501D"/>
    <w:pPr>
      <w:ind w:left="720"/>
      <w:contextualSpacing/>
    </w:pPr>
  </w:style>
  <w:style w:type="paragraph" w:styleId="Cita">
    <w:name w:val="Quote"/>
    <w:basedOn w:val="Normal"/>
    <w:next w:val="Normal"/>
    <w:link w:val="CitaCar"/>
    <w:uiPriority w:val="29"/>
    <w:qFormat/>
    <w:rsid w:val="0017501D"/>
    <w:rPr>
      <w:i/>
      <w:iCs/>
      <w:color w:val="000000" w:themeColor="text1"/>
    </w:rPr>
  </w:style>
  <w:style w:type="character" w:customStyle="1" w:styleId="CitaCar">
    <w:name w:val="Cita Car"/>
    <w:basedOn w:val="Fuentedeprrafopredeter"/>
    <w:link w:val="Cita"/>
    <w:uiPriority w:val="29"/>
    <w:rsid w:val="0017501D"/>
    <w:rPr>
      <w:i/>
      <w:iCs/>
      <w:color w:val="000000" w:themeColor="text1"/>
    </w:rPr>
  </w:style>
  <w:style w:type="paragraph" w:styleId="Citadestacada">
    <w:name w:val="Intense Quote"/>
    <w:basedOn w:val="Normal"/>
    <w:next w:val="Normal"/>
    <w:link w:val="CitadestacadaC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destacadaCar">
    <w:name w:val="Cita destacada Car"/>
    <w:basedOn w:val="Fuentedeprrafopredeter"/>
    <w:link w:val="Citadestacada"/>
    <w:uiPriority w:val="30"/>
    <w:rsid w:val="0017501D"/>
    <w:rPr>
      <w:b/>
      <w:bCs/>
      <w:i/>
      <w:iCs/>
      <w:color w:val="D34817" w:themeColor="accent1"/>
    </w:rPr>
  </w:style>
  <w:style w:type="character" w:styleId="nfasissutil">
    <w:name w:val="Subtle Emphasis"/>
    <w:basedOn w:val="Fuentedeprrafopredeter"/>
    <w:uiPriority w:val="19"/>
    <w:qFormat/>
    <w:rsid w:val="0017501D"/>
    <w:rPr>
      <w:i/>
      <w:iCs/>
      <w:color w:val="808080" w:themeColor="text1" w:themeTint="7F"/>
    </w:rPr>
  </w:style>
  <w:style w:type="character" w:styleId="nfasisintenso">
    <w:name w:val="Intense Emphasis"/>
    <w:basedOn w:val="Fuentedeprrafopredeter"/>
    <w:uiPriority w:val="21"/>
    <w:qFormat/>
    <w:rsid w:val="0017501D"/>
    <w:rPr>
      <w:b/>
      <w:bCs/>
      <w:i/>
      <w:iCs/>
      <w:color w:val="D34817" w:themeColor="accent1"/>
    </w:rPr>
  </w:style>
  <w:style w:type="character" w:styleId="Referenciasutil">
    <w:name w:val="Subtle Reference"/>
    <w:basedOn w:val="Fuentedeprrafopredeter"/>
    <w:uiPriority w:val="31"/>
    <w:qFormat/>
    <w:rsid w:val="0017501D"/>
    <w:rPr>
      <w:smallCaps/>
      <w:color w:val="9B2D1F" w:themeColor="accent2"/>
      <w:u w:val="single"/>
    </w:rPr>
  </w:style>
  <w:style w:type="character" w:styleId="Referenciaintensa">
    <w:name w:val="Intense Reference"/>
    <w:basedOn w:val="Fuentedeprrafopredeter"/>
    <w:uiPriority w:val="32"/>
    <w:qFormat/>
    <w:rsid w:val="0017501D"/>
    <w:rPr>
      <w:b/>
      <w:bCs/>
      <w:smallCaps/>
      <w:color w:val="9B2D1F" w:themeColor="accent2"/>
      <w:spacing w:val="5"/>
      <w:u w:val="single"/>
    </w:rPr>
  </w:style>
  <w:style w:type="character" w:styleId="Ttulodellibro">
    <w:name w:val="Book Title"/>
    <w:basedOn w:val="Fuentedeprrafopredeter"/>
    <w:uiPriority w:val="33"/>
    <w:qFormat/>
    <w:rsid w:val="0017501D"/>
    <w:rPr>
      <w:b/>
      <w:bCs/>
      <w:smallCaps/>
      <w:spacing w:val="5"/>
    </w:rPr>
  </w:style>
  <w:style w:type="paragraph" w:styleId="TtulodeTDC">
    <w:name w:val="TOC Heading"/>
    <w:basedOn w:val="Ttulo1"/>
    <w:next w:val="Normal"/>
    <w:uiPriority w:val="39"/>
    <w:semiHidden/>
    <w:unhideWhenUsed/>
    <w:qFormat/>
    <w:rsid w:val="0017501D"/>
    <w:pPr>
      <w:outlineLvl w:val="9"/>
    </w:pPr>
  </w:style>
  <w:style w:type="character" w:styleId="Hipervnculo">
    <w:name w:val="Hyperlink"/>
    <w:basedOn w:val="Fuentedeprrafopredeter"/>
    <w:uiPriority w:val="99"/>
    <w:unhideWhenUsed/>
    <w:rsid w:val="005C0F56"/>
    <w:rPr>
      <w:color w:val="CC9900" w:themeColor="hyperlink"/>
      <w:u w:val="single"/>
    </w:rPr>
  </w:style>
  <w:style w:type="paragraph" w:styleId="Piedepgina">
    <w:name w:val="footer"/>
    <w:basedOn w:val="Normal"/>
    <w:link w:val="PiedepginaCar"/>
    <w:uiPriority w:val="99"/>
    <w:rsid w:val="005C0F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C0F56"/>
  </w:style>
  <w:style w:type="paragraph" w:styleId="Encabezado">
    <w:name w:val="header"/>
    <w:basedOn w:val="Normal"/>
    <w:link w:val="EncabezadoCar"/>
    <w:uiPriority w:val="99"/>
    <w:rsid w:val="005C0F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C0F56"/>
  </w:style>
  <w:style w:type="paragraph" w:styleId="Asuntodelcomentario">
    <w:name w:val="annotation subject"/>
    <w:basedOn w:val="Textocomentario"/>
    <w:next w:val="Textocomentario"/>
    <w:link w:val="AsuntodelcomentarioCar"/>
    <w:rsid w:val="005E6AF1"/>
    <w:pPr>
      <w:spacing w:line="240" w:lineRule="auto"/>
    </w:pPr>
    <w:rPr>
      <w:b/>
      <w:bCs/>
      <w:sz w:val="20"/>
      <w:szCs w:val="20"/>
    </w:rPr>
  </w:style>
  <w:style w:type="character" w:customStyle="1" w:styleId="TextocomentarioCar">
    <w:name w:val="Texto comentario Car"/>
    <w:basedOn w:val="Fuentedeprrafopredeter"/>
    <w:link w:val="Textocomentario"/>
    <w:semiHidden/>
    <w:rsid w:val="005E6AF1"/>
  </w:style>
  <w:style w:type="character" w:customStyle="1" w:styleId="AsuntodelcomentarioCar">
    <w:name w:val="Asunto del comentario Car"/>
    <w:basedOn w:val="TextocomentarioCar"/>
    <w:link w:val="Asuntodelcomentario"/>
    <w:rsid w:val="005E6AF1"/>
  </w:style>
</w:styles>
</file>

<file path=word/webSettings.xml><?xml version="1.0" encoding="utf-8"?>
<w:webSettings xmlns:r="http://schemas.openxmlformats.org/officeDocument/2006/relationships" xmlns:w="http://schemas.openxmlformats.org/wordprocessingml/2006/main">
  <w:divs>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copuntas\AppData\Roaming\Microsoft\Plantillas\Informe%20profesional%20(dise&#241;o%20gr&#225;fi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53898674-FB61-45A5-A72A-8D9062C8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profesional (diseño gráfico).dotx</Template>
  <TotalTime>0</TotalTime>
  <Pages>6</Pages>
  <Words>630</Words>
  <Characters>3469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2017-04-24T12:50:00Z</dcterms:created>
  <dcterms:modified xsi:type="dcterms:W3CDTF">2017-05-20T13:18:00Z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