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32B" w:rsidRPr="00131279" w:rsidRDefault="00F65429" w:rsidP="00F65429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131279">
        <w:rPr>
          <w:rFonts w:ascii="Times New Roman" w:hAnsi="Times New Roman" w:cs="Times New Roman"/>
          <w:b/>
          <w:sz w:val="72"/>
          <w:szCs w:val="72"/>
        </w:rPr>
        <w:t>ABOUT US</w:t>
      </w:r>
    </w:p>
    <w:p w:rsidR="00F65429" w:rsidRPr="00DC03F6" w:rsidRDefault="00F65429" w:rsidP="00F65429">
      <w:pPr>
        <w:pStyle w:val="ListParagraph"/>
        <w:numPr>
          <w:ilvl w:val="0"/>
          <w:numId w:val="1"/>
        </w:numPr>
        <w:tabs>
          <w:tab w:val="left" w:pos="555"/>
        </w:tabs>
        <w:rPr>
          <w:rFonts w:ascii="Times New Roman" w:hAnsi="Times New Roman" w:cs="Times New Roman"/>
          <w:b/>
          <w:i/>
          <w:sz w:val="44"/>
          <w:szCs w:val="44"/>
        </w:rPr>
      </w:pPr>
      <w:r w:rsidRPr="00DC03F6">
        <w:rPr>
          <w:rFonts w:ascii="Times New Roman" w:hAnsi="Times New Roman" w:cs="Times New Roman"/>
          <w:b/>
          <w:i/>
          <w:sz w:val="44"/>
          <w:szCs w:val="44"/>
        </w:rPr>
        <w:t>Welcome to RIT</w:t>
      </w:r>
      <w:r w:rsidRPr="00DC03F6">
        <w:rPr>
          <w:rFonts w:ascii="Times New Roman" w:hAnsi="Times New Roman" w:cs="Times New Roman"/>
          <w:b/>
          <w:i/>
          <w:sz w:val="44"/>
          <w:szCs w:val="44"/>
        </w:rPr>
        <w:tab/>
      </w:r>
      <w:bookmarkStart w:id="0" w:name="_GoBack"/>
      <w:bookmarkEnd w:id="0"/>
    </w:p>
    <w:p w:rsidR="00756E41" w:rsidRDefault="00F65429" w:rsidP="00756E41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The regent institute of technology is fully committed to provide local and international students with the highest quality education with pioneering degrees and world class facilities in </w:t>
      </w:r>
      <w:proofErr w:type="spellStart"/>
      <w:r>
        <w:rPr>
          <w:rFonts w:ascii="Times New Roman" w:hAnsi="Times New Roman" w:cs="Times New Roman"/>
          <w:sz w:val="40"/>
          <w:szCs w:val="40"/>
        </w:rPr>
        <w:t>srilanka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.                                                 </w:t>
      </w:r>
      <w:r w:rsidR="00756E41">
        <w:rPr>
          <w:rFonts w:ascii="Times New Roman" w:hAnsi="Times New Roman" w:cs="Times New Roman"/>
          <w:sz w:val="40"/>
          <w:szCs w:val="40"/>
        </w:rPr>
        <w:t xml:space="preserve">        </w:t>
      </w:r>
    </w:p>
    <w:p w:rsidR="00F65429" w:rsidRDefault="00F65429" w:rsidP="00756E41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Our courses will provide you with a platform </w:t>
      </w:r>
      <w:r w:rsidR="00756E41">
        <w:rPr>
          <w:rFonts w:ascii="Times New Roman" w:hAnsi="Times New Roman" w:cs="Times New Roman"/>
          <w:sz w:val="40"/>
          <w:szCs w:val="40"/>
        </w:rPr>
        <w:t xml:space="preserve">to launch your dream career in the chosen field of </w:t>
      </w:r>
      <w:proofErr w:type="spellStart"/>
      <w:proofErr w:type="gramStart"/>
      <w:r w:rsidR="00756E41">
        <w:rPr>
          <w:rFonts w:ascii="Times New Roman" w:hAnsi="Times New Roman" w:cs="Times New Roman"/>
          <w:sz w:val="40"/>
          <w:szCs w:val="40"/>
        </w:rPr>
        <w:t>study.We</w:t>
      </w:r>
      <w:proofErr w:type="spellEnd"/>
      <w:proofErr w:type="gramEnd"/>
      <w:r w:rsidR="00756E41">
        <w:rPr>
          <w:rFonts w:ascii="Times New Roman" w:hAnsi="Times New Roman" w:cs="Times New Roman"/>
          <w:sz w:val="40"/>
          <w:szCs w:val="40"/>
        </w:rPr>
        <w:t xml:space="preserve"> have created an environment that stimulates the mind and encourages the pursuit of knowledge. </w:t>
      </w:r>
      <w:r>
        <w:rPr>
          <w:rFonts w:ascii="Times New Roman" w:hAnsi="Times New Roman" w:cs="Times New Roman"/>
          <w:sz w:val="40"/>
          <w:szCs w:val="40"/>
        </w:rPr>
        <w:t xml:space="preserve">  </w:t>
      </w:r>
    </w:p>
    <w:p w:rsidR="00DC03F6" w:rsidRPr="00DC03F6" w:rsidRDefault="00756E41" w:rsidP="00DC03F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i/>
          <w:sz w:val="44"/>
          <w:szCs w:val="44"/>
        </w:rPr>
      </w:pPr>
      <w:r w:rsidRPr="00DC03F6">
        <w:rPr>
          <w:rFonts w:ascii="Times New Roman" w:hAnsi="Times New Roman" w:cs="Times New Roman"/>
          <w:b/>
          <w:i/>
          <w:sz w:val="44"/>
          <w:szCs w:val="44"/>
        </w:rPr>
        <w:t>We know where we are heading</w:t>
      </w:r>
    </w:p>
    <w:p w:rsidR="00F65429" w:rsidRDefault="00756E41" w:rsidP="00DC03F6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Our purpose is to become </w:t>
      </w:r>
      <w:proofErr w:type="spellStart"/>
      <w:r>
        <w:rPr>
          <w:rFonts w:ascii="Times New Roman" w:hAnsi="Times New Roman" w:cs="Times New Roman"/>
          <w:sz w:val="40"/>
          <w:szCs w:val="40"/>
        </w:rPr>
        <w:t>srilanka’s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1</w:t>
      </w:r>
      <w:r w:rsidRPr="00756E41">
        <w:rPr>
          <w:rFonts w:ascii="Times New Roman" w:hAnsi="Times New Roman" w:cs="Times New Roman"/>
          <w:sz w:val="40"/>
          <w:szCs w:val="40"/>
          <w:vertAlign w:val="superscript"/>
        </w:rPr>
        <w:t>st</w:t>
      </w:r>
      <w:r>
        <w:rPr>
          <w:rFonts w:ascii="Times New Roman" w:hAnsi="Times New Roman" w:cs="Times New Roman"/>
          <w:sz w:val="40"/>
          <w:szCs w:val="40"/>
          <w:vertAlign w:val="superscript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ranked private sector education </w:t>
      </w:r>
      <w:proofErr w:type="spellStart"/>
      <w:r>
        <w:rPr>
          <w:rFonts w:ascii="Times New Roman" w:hAnsi="Times New Roman" w:cs="Times New Roman"/>
          <w:sz w:val="40"/>
          <w:szCs w:val="40"/>
        </w:rPr>
        <w:t>institute.The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preferred choice  for the students as well as </w:t>
      </w:r>
      <w:proofErr w:type="spellStart"/>
      <w:r>
        <w:rPr>
          <w:rFonts w:ascii="Times New Roman" w:hAnsi="Times New Roman" w:cs="Times New Roman"/>
          <w:sz w:val="40"/>
          <w:szCs w:val="40"/>
        </w:rPr>
        <w:t>acadamics,</w:t>
      </w:r>
      <w:r w:rsidR="00BF6BB3">
        <w:rPr>
          <w:rFonts w:ascii="Times New Roman" w:hAnsi="Times New Roman" w:cs="Times New Roman"/>
          <w:sz w:val="40"/>
          <w:szCs w:val="40"/>
        </w:rPr>
        <w:t>where</w:t>
      </w:r>
      <w:proofErr w:type="spellEnd"/>
      <w:r w:rsidR="00BF6BB3">
        <w:rPr>
          <w:rFonts w:ascii="Times New Roman" w:hAnsi="Times New Roman" w:cs="Times New Roman"/>
          <w:sz w:val="40"/>
          <w:szCs w:val="40"/>
        </w:rPr>
        <w:t xml:space="preserve"> the highest student values are cherished and the student experience is not second to any where else in the </w:t>
      </w:r>
      <w:proofErr w:type="spellStart"/>
      <w:r w:rsidR="00BF6BB3">
        <w:rPr>
          <w:rFonts w:ascii="Times New Roman" w:hAnsi="Times New Roman" w:cs="Times New Roman"/>
          <w:sz w:val="40"/>
          <w:szCs w:val="40"/>
        </w:rPr>
        <w:t>world.We</w:t>
      </w:r>
      <w:proofErr w:type="spellEnd"/>
      <w:r w:rsidR="00BF6BB3">
        <w:rPr>
          <w:rFonts w:ascii="Times New Roman" w:hAnsi="Times New Roman" w:cs="Times New Roman"/>
          <w:sz w:val="40"/>
          <w:szCs w:val="40"/>
        </w:rPr>
        <w:t xml:space="preserve"> have commenced with a greater focus on computer science and will soon spread </w:t>
      </w:r>
      <w:proofErr w:type="spellStart"/>
      <w:r w:rsidR="00BF6BB3">
        <w:rPr>
          <w:rFonts w:ascii="Times New Roman" w:hAnsi="Times New Roman" w:cs="Times New Roman"/>
          <w:sz w:val="40"/>
          <w:szCs w:val="40"/>
        </w:rPr>
        <w:t>our</w:t>
      </w:r>
      <w:proofErr w:type="spellEnd"/>
      <w:r w:rsidR="00DC03F6">
        <w:rPr>
          <w:rFonts w:ascii="Times New Roman" w:hAnsi="Times New Roman" w:cs="Times New Roman"/>
          <w:sz w:val="40"/>
          <w:szCs w:val="40"/>
        </w:rPr>
        <w:t xml:space="preserve"> wings</w:t>
      </w:r>
      <w:r w:rsidR="00BF6BB3">
        <w:rPr>
          <w:rFonts w:ascii="Times New Roman" w:hAnsi="Times New Roman" w:cs="Times New Roman"/>
          <w:sz w:val="40"/>
          <w:szCs w:val="40"/>
        </w:rPr>
        <w:t xml:space="preserve"> with </w:t>
      </w:r>
      <w:proofErr w:type="spellStart"/>
      <w:r w:rsidR="00BF6BB3">
        <w:rPr>
          <w:rFonts w:ascii="Times New Roman" w:hAnsi="Times New Roman" w:cs="Times New Roman"/>
          <w:sz w:val="40"/>
          <w:szCs w:val="40"/>
        </w:rPr>
        <w:t>law,management,engineering</w:t>
      </w:r>
      <w:proofErr w:type="spellEnd"/>
      <w:r w:rsidR="00BF6BB3">
        <w:rPr>
          <w:rFonts w:ascii="Times New Roman" w:hAnsi="Times New Roman" w:cs="Times New Roman"/>
          <w:sz w:val="40"/>
          <w:szCs w:val="40"/>
        </w:rPr>
        <w:t xml:space="preserve"> faculties to give you the completest breadth of education </w:t>
      </w:r>
      <w:proofErr w:type="spellStart"/>
      <w:r w:rsidR="00BF6BB3">
        <w:rPr>
          <w:rFonts w:ascii="Times New Roman" w:hAnsi="Times New Roman" w:cs="Times New Roman"/>
          <w:sz w:val="40"/>
          <w:szCs w:val="40"/>
        </w:rPr>
        <w:t>courses.Our</w:t>
      </w:r>
      <w:proofErr w:type="spellEnd"/>
      <w:r w:rsidR="00BF6BB3">
        <w:rPr>
          <w:rFonts w:ascii="Times New Roman" w:hAnsi="Times New Roman" w:cs="Times New Roman"/>
          <w:sz w:val="40"/>
          <w:szCs w:val="40"/>
        </w:rPr>
        <w:t xml:space="preserve"> vision is fully supported by the board of management.</w:t>
      </w:r>
    </w:p>
    <w:p w:rsidR="00DC03F6" w:rsidRPr="00DC03F6" w:rsidRDefault="00DC03F6" w:rsidP="00DC03F6">
      <w:pPr>
        <w:pStyle w:val="ListParagraph"/>
        <w:numPr>
          <w:ilvl w:val="0"/>
          <w:numId w:val="3"/>
        </w:numPr>
        <w:spacing w:line="240" w:lineRule="auto"/>
        <w:ind w:left="90"/>
        <w:jc w:val="both"/>
        <w:rPr>
          <w:rFonts w:ascii="Times New Roman" w:hAnsi="Times New Roman" w:cs="Times New Roman"/>
          <w:b/>
          <w:i/>
          <w:sz w:val="44"/>
          <w:szCs w:val="44"/>
        </w:rPr>
      </w:pPr>
      <w:r w:rsidRPr="00DC03F6">
        <w:rPr>
          <w:rFonts w:ascii="Times New Roman" w:hAnsi="Times New Roman" w:cs="Times New Roman"/>
          <w:b/>
          <w:i/>
          <w:sz w:val="44"/>
          <w:szCs w:val="44"/>
        </w:rPr>
        <w:t>We take you beyond boundaries</w:t>
      </w:r>
    </w:p>
    <w:p w:rsidR="00DC03F6" w:rsidRPr="00DC03F6" w:rsidRDefault="00DC03F6" w:rsidP="00DC03F6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DC03F6">
        <w:rPr>
          <w:rFonts w:ascii="Times New Roman" w:hAnsi="Times New Roman" w:cs="Times New Roman"/>
          <w:sz w:val="40"/>
          <w:szCs w:val="40"/>
        </w:rPr>
        <w:t xml:space="preserve">Our research will break new ground and give you the impetus to challenge conventional </w:t>
      </w:r>
      <w:proofErr w:type="spellStart"/>
      <w:proofErr w:type="gramStart"/>
      <w:r w:rsidRPr="00DC03F6">
        <w:rPr>
          <w:rFonts w:ascii="Times New Roman" w:hAnsi="Times New Roman" w:cs="Times New Roman"/>
          <w:sz w:val="40"/>
          <w:szCs w:val="40"/>
        </w:rPr>
        <w:t>theory.You</w:t>
      </w:r>
      <w:proofErr w:type="spellEnd"/>
      <w:proofErr w:type="gramEnd"/>
      <w:r w:rsidRPr="00DC03F6">
        <w:rPr>
          <w:rFonts w:ascii="Times New Roman" w:hAnsi="Times New Roman" w:cs="Times New Roman"/>
          <w:sz w:val="40"/>
          <w:szCs w:val="40"/>
        </w:rPr>
        <w:t xml:space="preserve"> will engage </w:t>
      </w:r>
      <w:proofErr w:type="spellStart"/>
      <w:r w:rsidRPr="00DC03F6">
        <w:rPr>
          <w:rFonts w:ascii="Times New Roman" w:hAnsi="Times New Roman" w:cs="Times New Roman"/>
          <w:sz w:val="40"/>
          <w:szCs w:val="40"/>
        </w:rPr>
        <w:t>your self</w:t>
      </w:r>
      <w:proofErr w:type="spellEnd"/>
      <w:r w:rsidRPr="00DC03F6">
        <w:rPr>
          <w:rFonts w:ascii="Times New Roman" w:hAnsi="Times New Roman" w:cs="Times New Roman"/>
          <w:sz w:val="40"/>
          <w:szCs w:val="40"/>
        </w:rPr>
        <w:t xml:space="preserve"> in projects with the participation of the public and private sector corporates and you will be part of a team providing tangible solution to some of the pressing problems in the </w:t>
      </w:r>
      <w:proofErr w:type="spellStart"/>
      <w:r w:rsidRPr="00DC03F6">
        <w:rPr>
          <w:rFonts w:ascii="Times New Roman" w:hAnsi="Times New Roman" w:cs="Times New Roman"/>
          <w:sz w:val="40"/>
          <w:szCs w:val="40"/>
        </w:rPr>
        <w:t>region,through</w:t>
      </w:r>
      <w:proofErr w:type="spellEnd"/>
      <w:r w:rsidRPr="00DC03F6">
        <w:rPr>
          <w:rFonts w:ascii="Times New Roman" w:hAnsi="Times New Roman" w:cs="Times New Roman"/>
          <w:sz w:val="40"/>
          <w:szCs w:val="40"/>
        </w:rPr>
        <w:t xml:space="preserve"> your research findings.</w:t>
      </w:r>
    </w:p>
    <w:p w:rsidR="00DC03F6" w:rsidRPr="00DC03F6" w:rsidRDefault="00DC03F6" w:rsidP="00DC03F6">
      <w:pPr>
        <w:pStyle w:val="ListParagraph"/>
        <w:jc w:val="both"/>
        <w:rPr>
          <w:rFonts w:ascii="Times New Roman" w:hAnsi="Times New Roman" w:cs="Times New Roman"/>
          <w:sz w:val="40"/>
          <w:szCs w:val="40"/>
        </w:rPr>
      </w:pPr>
    </w:p>
    <w:p w:rsidR="00DC03F6" w:rsidRDefault="00DC03F6" w:rsidP="00DC03F6">
      <w:pPr>
        <w:pStyle w:val="ListParagraph"/>
        <w:spacing w:line="240" w:lineRule="auto"/>
        <w:ind w:left="90"/>
        <w:jc w:val="both"/>
        <w:rPr>
          <w:rFonts w:ascii="Times New Roman" w:hAnsi="Times New Roman" w:cs="Times New Roman"/>
          <w:sz w:val="44"/>
          <w:szCs w:val="44"/>
        </w:rPr>
      </w:pPr>
    </w:p>
    <w:p w:rsidR="00DC03F6" w:rsidRPr="00DC03F6" w:rsidRDefault="00DC03F6" w:rsidP="00DC03F6">
      <w:pPr>
        <w:pStyle w:val="ListParagraph"/>
        <w:spacing w:line="240" w:lineRule="auto"/>
        <w:ind w:left="90" w:firstLine="720"/>
        <w:jc w:val="both"/>
        <w:rPr>
          <w:rFonts w:ascii="Times New Roman" w:hAnsi="Times New Roman" w:cs="Times New Roman"/>
          <w:sz w:val="40"/>
          <w:szCs w:val="40"/>
        </w:rPr>
      </w:pPr>
    </w:p>
    <w:p w:rsidR="00F65429" w:rsidRPr="00F65429" w:rsidRDefault="00F65429" w:rsidP="00DC03F6">
      <w:pPr>
        <w:jc w:val="both"/>
        <w:rPr>
          <w:rFonts w:ascii="Times New Roman" w:hAnsi="Times New Roman" w:cs="Times New Roman"/>
          <w:sz w:val="40"/>
          <w:szCs w:val="40"/>
        </w:rPr>
      </w:pPr>
    </w:p>
    <w:sectPr w:rsidR="00F65429" w:rsidRPr="00F65429" w:rsidSect="00DC03F6">
      <w:pgSz w:w="11909" w:h="16834" w:code="9"/>
      <w:pgMar w:top="101" w:right="1440" w:bottom="99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B2DF0"/>
    <w:multiLevelType w:val="hybridMultilevel"/>
    <w:tmpl w:val="3BFCA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64D6D"/>
    <w:multiLevelType w:val="hybridMultilevel"/>
    <w:tmpl w:val="0D56F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E7351"/>
    <w:multiLevelType w:val="hybridMultilevel"/>
    <w:tmpl w:val="9D4038AE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429"/>
    <w:rsid w:val="00131279"/>
    <w:rsid w:val="00222970"/>
    <w:rsid w:val="00756E41"/>
    <w:rsid w:val="0093532B"/>
    <w:rsid w:val="00BF6BB3"/>
    <w:rsid w:val="00DC03F6"/>
    <w:rsid w:val="00F6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55C1"/>
  <w15:chartTrackingRefBased/>
  <w15:docId w15:val="{587A04F7-F6A6-4DF2-9A70-F5932547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Dhananjaya Indrajith</dc:creator>
  <cp:keywords/>
  <dc:description/>
  <cp:lastModifiedBy>Dhananjaya Indrajith</cp:lastModifiedBy>
  <cp:revision>1</cp:revision>
  <dcterms:created xsi:type="dcterms:W3CDTF">2018-04-30T13:48:00Z</dcterms:created>
  <dcterms:modified xsi:type="dcterms:W3CDTF">2018-04-30T14:29:00Z</dcterms:modified>
</cp:coreProperties>
</file>