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5F0FAE71" w:rsidR="00312CAB" w:rsidRPr="00312CAB" w:rsidRDefault="00B15AA7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58A37E69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_Toc469279037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C4C73" w14:textId="52264572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_Toc469279038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04F9" w14:textId="23CC3F82" w:rsidR="00312CAB" w:rsidRPr="00312CAB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232A80A" w14:textId="368ADCA9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1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Параллельное программирование 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E2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3575189" w14:textId="129BD9D5" w:rsidR="00530DA2" w:rsidRPr="00530DA2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Общая информация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6A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4E99835" w14:textId="4EC20A02" w:rsid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Определение 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роцесс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12CAB" w:rsidRPr="00530DA2">
              <w:rPr>
                <w:rStyle w:val="af6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DFF6F4D" w14:textId="40C61667" w:rsidR="00EE1804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оток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30DA2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2EF35BF7" w14:textId="29240CBC" w:rsidR="00EE1804" w:rsidRPr="00EE1804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есурс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3032E701" w14:textId="69C81B45" w:rsidR="00EE1804" w:rsidRPr="00312CAB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BD4EC1A" w14:textId="563211A3" w:rsidR="00EE1804" w:rsidRPr="00312CAB" w:rsidRDefault="00B15AA7" w:rsidP="00EE1804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B5F356D" w14:textId="54E8B8C5" w:rsidR="00312CAB" w:rsidRPr="00312CAB" w:rsidRDefault="00B15AA7" w:rsidP="004D5A3F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7E915FF3" w14:textId="158C9D29" w:rsid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8862240" w14:textId="1AE0D05C" w:rsidR="004D5A3F" w:rsidRPr="004D5A3F" w:rsidRDefault="00B15AA7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5A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2A1AE6D0" w14:textId="5236936C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059CC0ED" w14:textId="4777E467" w:rsidR="00312CAB" w:rsidRPr="00312CAB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69A1E8BC" w14:textId="6489748F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C0AEB40" w14:textId="0739CDB5" w:rsidR="00530DA2" w:rsidRPr="00312CAB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4FE8FF1" w14:textId="2095B89B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4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верификация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6BA4FFA5" w14:textId="7AB3518B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Описание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33F05C9F" w14:textId="5A9812F3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271E0705" w14:textId="55349653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46001AB1" w14:textId="5ECF7278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72EA71EF" w14:textId="2E457672" w:rsidR="009C2BA8" w:rsidRPr="00312CAB" w:rsidRDefault="00B15AA7" w:rsidP="009C2BA8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70" w:history="1">
            <w:r w:rsidR="009C2BA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 В – Диаграмма классов</w:t>
            </w:r>
            <w:r w:rsidR="009C2BA8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2B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</w:hyperlink>
        </w:p>
        <w:p w14:paraId="3DC45953" w14:textId="77777777" w:rsidR="00666FF1" w:rsidRPr="00666FF1" w:rsidRDefault="00666FF1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49075B5E" w:rsidR="00151A2D" w:rsidRPr="0045208E" w:rsidRDefault="0045208E" w:rsidP="0045208E">
      <w:pPr>
        <w:pStyle w:val="a5"/>
        <w:rPr>
          <w:color w:val="000000"/>
          <w:szCs w:val="28"/>
          <w:shd w:val="clear" w:color="auto" w:fill="FFFFFF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2C100CDC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</w:t>
      </w:r>
      <w:r w:rsidR="005339AE">
        <w:t>теоретический материал о</w:t>
      </w:r>
      <w:r>
        <w:t xml:space="preserve"> заданных метод</w:t>
      </w:r>
      <w:r w:rsidR="005339AE">
        <w:t>ах</w:t>
      </w:r>
      <w:r>
        <w:t xml:space="preserve"> решения </w:t>
      </w:r>
      <w:r w:rsidR="00171A1A">
        <w:t>систем линейных алгебраических</w:t>
      </w:r>
      <w:r>
        <w:t xml:space="preserve"> уравнений;</w:t>
      </w:r>
    </w:p>
    <w:p w14:paraId="45C764DE" w14:textId="660FDD4A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Выполнить алгоритмический анализ поставленной задачи</w:t>
      </w:r>
      <w:r w:rsidRPr="00F0445E">
        <w:t>;</w:t>
      </w:r>
    </w:p>
    <w:p w14:paraId="6039EA3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Разработать программный код, ориентируясь на информации, полученной и проанализированной на предыдущих этапах</w:t>
      </w:r>
      <w:r w:rsidRPr="00F0445E">
        <w:t>;</w:t>
      </w:r>
    </w:p>
    <w:p w14:paraId="11AAB056" w14:textId="69FD5382" w:rsidR="00D40C64" w:rsidRDefault="00171A1A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77777777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B15AA7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77777777" w:rsidR="00112385" w:rsidRDefault="00112385" w:rsidP="00112385">
      <w:pPr>
        <w:pStyle w:val="a5"/>
      </w:pPr>
      <w:r w:rsidRPr="00EE0F91">
        <w:t xml:space="preserve">В матричном виде система может быть представлена как 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7A3A5E23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>
        <w:rPr>
          <w:iCs/>
        </w:rPr>
        <w:t>(2)</w:t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6022EEB1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02A2C" w:rsidRPr="00A02A2C">
        <w:rPr>
          <w:color w:val="000000"/>
          <w:szCs w:val="24"/>
        </w:rPr>
        <w:t>,</w:t>
      </w:r>
      <w:r>
        <w:rPr>
          <w:iCs/>
        </w:rPr>
        <w:tab/>
      </w:r>
      <w:r>
        <w:rPr>
          <w:iCs/>
        </w:rPr>
        <w:tab/>
        <w:t>(3)</w:t>
      </w:r>
    </w:p>
    <w:p w14:paraId="31B4350A" w14:textId="198BEF78" w:rsidR="00112385" w:rsidRDefault="00112385" w:rsidP="00E933D7">
      <w:pPr>
        <w:pStyle w:val="a5"/>
      </w:pPr>
    </w:p>
    <w:p w14:paraId="286E9900" w14:textId="08438E28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тождество.</w:t>
      </w:r>
    </w:p>
    <w:p w14:paraId="456905E8" w14:textId="77777777" w:rsidR="007D5903" w:rsidRDefault="007D5903" w:rsidP="00E933D7">
      <w:pPr>
        <w:pStyle w:val="a5"/>
      </w:pPr>
    </w:p>
    <w:p w14:paraId="6919FAAF" w14:textId="3D04B06B" w:rsidR="00E933D7" w:rsidRDefault="00C143B7" w:rsidP="00BF6180">
      <w:pPr>
        <w:pStyle w:val="ab"/>
      </w:pPr>
      <w:bookmarkStart w:id="6" w:name="_Toc469266167"/>
      <w:bookmarkStart w:id="7" w:name="_Toc469279038"/>
      <w:r>
        <w:t>1</w:t>
      </w:r>
      <w:r w:rsidR="002C0944">
        <w:t xml:space="preserve">.1 </w:t>
      </w:r>
      <w:bookmarkEnd w:id="6"/>
      <w:bookmarkEnd w:id="7"/>
      <w:r w:rsidR="009E239C">
        <w:t>Метод Гаусса</w:t>
      </w:r>
      <w:r w:rsidRPr="00C143B7">
        <w:t xml:space="preserve"> </w:t>
      </w:r>
    </w:p>
    <w:p w14:paraId="24B2FBE5" w14:textId="77777777" w:rsidR="002325F2" w:rsidRDefault="002325F2" w:rsidP="00C55888">
      <w:pPr>
        <w:pStyle w:val="a5"/>
      </w:pPr>
    </w:p>
    <w:p w14:paraId="276BAE70" w14:textId="5162EC94" w:rsidR="00D61853" w:rsidRDefault="009E239C" w:rsidP="00C55888">
      <w:pPr>
        <w:pStyle w:val="a5"/>
        <w:rPr>
          <w:color w:val="000000"/>
          <w:szCs w:val="24"/>
        </w:rPr>
      </w:pPr>
      <w:r>
        <w:t xml:space="preserve">Метод Гаусса </w:t>
      </w:r>
      <w:r w:rsidR="00A938E1">
        <w:t xml:space="preserve">– </w:t>
      </w:r>
      <w:r w:rsidR="00A938E1" w:rsidRPr="00A938E1">
        <w:t>классический метод решения системы линейных алгебраических уравнений</w:t>
      </w:r>
      <w:r>
        <w:t xml:space="preserve">. Входные данные для решения СЛАУ этим методом должны соответствовать </w:t>
      </w:r>
      <w:r w:rsidR="00A938E1">
        <w:t xml:space="preserve">следующим </w:t>
      </w:r>
      <w:r>
        <w:t>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</w:t>
      </w:r>
      <w:r w:rsidR="00A938E1">
        <w:t xml:space="preserve">что значит, что </w:t>
      </w:r>
      <w:r>
        <w:t>матрица невырожденная).</w:t>
      </w:r>
      <w:r w:rsidR="00C55888" w:rsidRPr="00C55888">
        <w:rPr>
          <w:color w:val="000000"/>
          <w:szCs w:val="24"/>
        </w:rPr>
        <w:t xml:space="preserve"> </w:t>
      </w:r>
    </w:p>
    <w:p w14:paraId="611F5DA8" w14:textId="048CE58C" w:rsidR="00112385" w:rsidRPr="00112385" w:rsidRDefault="004B5C5D" w:rsidP="00112385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>
        <w:rPr>
          <w:color w:val="000000"/>
          <w:szCs w:val="24"/>
        </w:rPr>
        <w:t>1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="00112385"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 w:rsidR="009A2FEE">
        <w:rPr>
          <w:color w:val="000000"/>
          <w:szCs w:val="24"/>
        </w:rPr>
        <w:t>му виду</w:t>
      </w:r>
      <w:r w:rsidR="00112385" w:rsidRPr="00112385">
        <w:rPr>
          <w:color w:val="000000"/>
          <w:szCs w:val="24"/>
        </w:rPr>
        <w:t>. Этот этап называ</w:t>
      </w:r>
      <w:r w:rsidR="00112385">
        <w:rPr>
          <w:color w:val="000000"/>
          <w:szCs w:val="24"/>
        </w:rPr>
        <w:t>ется прямым ходом. Второй этап – определение неизвестных –</w:t>
      </w:r>
      <w:r w:rsidR="00112385" w:rsidRPr="00112385">
        <w:rPr>
          <w:color w:val="000000"/>
          <w:szCs w:val="24"/>
        </w:rPr>
        <w:t xml:space="preserve"> называется обратным ходом.</w:t>
      </w:r>
    </w:p>
    <w:p w14:paraId="6E69D349" w14:textId="76CBC8CE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3E52D1A6" w14:textId="1EEE62C8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 w:rsidR="00944CFD"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 w:rsidR="00944CFD">
        <w:rPr>
          <w:color w:val="000000"/>
          <w:szCs w:val="24"/>
        </w:rPr>
        <w:t>):</w:t>
      </w:r>
    </w:p>
    <w:p w14:paraId="1F4EAC17" w14:textId="349FFB96" w:rsidR="004B4B77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 w:rsidR="00944CFD">
        <w:rPr>
          <w:color w:val="000000"/>
          <w:szCs w:val="24"/>
        </w:rPr>
        <w:t>:</w:t>
      </w:r>
    </w:p>
    <w:p w14:paraId="6A76FFF9" w14:textId="77777777" w:rsidR="00944CFD" w:rsidRDefault="00944CFD" w:rsidP="00112385">
      <w:pPr>
        <w:pStyle w:val="a5"/>
        <w:rPr>
          <w:color w:val="000000"/>
          <w:szCs w:val="24"/>
        </w:rPr>
      </w:pPr>
    </w:p>
    <w:p w14:paraId="282CA61B" w14:textId="7E84CD1F" w:rsidR="004B4B77" w:rsidRPr="00D61853" w:rsidRDefault="00B15AA7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944CFD" w:rsidRPr="00944CFD">
        <w:rPr>
          <w:color w:val="000000"/>
          <w:szCs w:val="24"/>
        </w:rPr>
        <w:t>,</w:t>
      </w:r>
      <w:r w:rsidR="00A02A2C">
        <w:rPr>
          <w:color w:val="000000"/>
          <w:szCs w:val="24"/>
        </w:rPr>
        <w:tab/>
      </w:r>
      <w:r w:rsidR="00944CFD"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="00A02A2C" w:rsidRPr="00A02A2C">
        <w:rPr>
          <w:color w:val="000000"/>
          <w:szCs w:val="24"/>
        </w:rPr>
        <w:t xml:space="preserve"> ,</w:t>
      </w:r>
      <w:r w:rsidR="004B4B77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4B4B77">
        <w:rPr>
          <w:color w:val="000000"/>
          <w:szCs w:val="24"/>
        </w:rPr>
        <w:t>(2</w:t>
      </w:r>
      <w:r w:rsidR="004B4B77" w:rsidRPr="00D61853">
        <w:rPr>
          <w:color w:val="000000"/>
          <w:szCs w:val="24"/>
        </w:rPr>
        <w:t>)</w:t>
      </w:r>
    </w:p>
    <w:p w14:paraId="53ED12AE" w14:textId="77777777" w:rsidR="004B4B77" w:rsidRDefault="004B4B77" w:rsidP="00C55888">
      <w:pPr>
        <w:pStyle w:val="a5"/>
        <w:rPr>
          <w:color w:val="000000"/>
          <w:szCs w:val="24"/>
        </w:rPr>
      </w:pPr>
    </w:p>
    <w:p w14:paraId="48F271E1" w14:textId="2D266950" w:rsidR="00892423" w:rsidRDefault="00944CFD" w:rsidP="00C5588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="00C55888" w:rsidRPr="00C55888">
        <w:rPr>
          <w:color w:val="000000"/>
          <w:szCs w:val="24"/>
        </w:rPr>
        <w:t>:</w:t>
      </w:r>
      <w:r w:rsidR="00892423" w:rsidRPr="00892423">
        <w:rPr>
          <w:color w:val="000000"/>
          <w:szCs w:val="24"/>
        </w:rPr>
        <w:t xml:space="preserve"> </w:t>
      </w:r>
    </w:p>
    <w:p w14:paraId="1807A852" w14:textId="77777777" w:rsidR="00892423" w:rsidRDefault="00892423" w:rsidP="00C55888">
      <w:pPr>
        <w:pStyle w:val="a5"/>
        <w:rPr>
          <w:color w:val="000000"/>
          <w:szCs w:val="24"/>
        </w:rPr>
      </w:pPr>
    </w:p>
    <w:p w14:paraId="78D1149F" w14:textId="54905746" w:rsidR="00892423" w:rsidRDefault="00B15AA7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C55888" w:rsidRPr="00C55888">
        <w:rPr>
          <w:color w:val="000000"/>
          <w:szCs w:val="24"/>
        </w:rPr>
        <w:t>,</w:t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  <w:t>(3</w:t>
      </w:r>
      <w:r w:rsidR="00892423" w:rsidRPr="00892423">
        <w:rPr>
          <w:color w:val="000000"/>
          <w:szCs w:val="24"/>
        </w:rPr>
        <w:t>)</w:t>
      </w:r>
      <w:r w:rsidR="00C55888" w:rsidRPr="00C55888">
        <w:rPr>
          <w:color w:val="000000"/>
          <w:szCs w:val="24"/>
        </w:rPr>
        <w:t xml:space="preserve"> </w:t>
      </w:r>
    </w:p>
    <w:p w14:paraId="0389986B" w14:textId="2E2E875A" w:rsidR="00A938E1" w:rsidRDefault="00B15AA7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1CCB5116" w14:textId="77777777" w:rsidR="00A938E1" w:rsidRDefault="00A938E1" w:rsidP="00C143B7">
      <w:pPr>
        <w:pStyle w:val="a5"/>
        <w:rPr>
          <w:color w:val="000000"/>
          <w:szCs w:val="24"/>
        </w:rPr>
      </w:pPr>
    </w:p>
    <w:p w14:paraId="43AAD7C0" w14:textId="4E956D4E" w:rsidR="00AE7711" w:rsidRDefault="00A938E1" w:rsidP="00AE7711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699A21B3" w14:textId="21705783" w:rsidR="00A938E1" w:rsidRDefault="00A938E1" w:rsidP="00AE7711">
      <w:pPr>
        <w:pStyle w:val="a5"/>
      </w:pPr>
    </w:p>
    <w:p w14:paraId="2A9034E2" w14:textId="16667FF1" w:rsidR="00A938E1" w:rsidRDefault="00B15AA7" w:rsidP="00A938E1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7546FED0" w14:textId="0F26A578" w:rsidR="00A938E1" w:rsidRDefault="00B15AA7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="00A938E1" w:rsidRPr="00C55888">
        <w:rPr>
          <w:color w:val="000000"/>
          <w:szCs w:val="24"/>
        </w:rPr>
        <w:t>,</w:t>
      </w:r>
      <w:r w:rsidR="004B5C5D" w:rsidRPr="00944CFD">
        <w:rPr>
          <w:color w:val="000000"/>
          <w:szCs w:val="24"/>
        </w:rPr>
        <w:t xml:space="preserve"> </w:t>
      </w:r>
      <w:r w:rsidR="00A02A2C">
        <w:rPr>
          <w:color w:val="000000"/>
          <w:szCs w:val="24"/>
        </w:rPr>
        <w:tab/>
      </w:r>
      <w:r w:rsidR="004B5C5D"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="006C47B1" w:rsidRPr="006C47B1">
        <w:rPr>
          <w:color w:val="000000"/>
          <w:szCs w:val="24"/>
        </w:rPr>
        <w:t xml:space="preserve"> </w:t>
      </w:r>
      <w:r w:rsidR="00A02A2C" w:rsidRPr="00A02A2C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552FA9BB" w:rsidR="00AE7711" w:rsidRPr="009E239C" w:rsidRDefault="00AE7711" w:rsidP="00AE7711">
      <w:pPr>
        <w:pStyle w:val="ab"/>
      </w:pPr>
      <w:bookmarkStart w:id="8" w:name="_Toc469266168"/>
      <w:bookmarkStart w:id="9" w:name="_Toc469279039"/>
      <w:r w:rsidRPr="00AE7711">
        <w:t xml:space="preserve">2.2 </w:t>
      </w:r>
      <w:bookmarkEnd w:id="8"/>
      <w:bookmarkEnd w:id="9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349B83BC" w:rsidR="006F0AB6" w:rsidRDefault="004F7A54" w:rsidP="00153A55">
      <w:pPr>
        <w:pStyle w:val="a5"/>
      </w:pPr>
      <w:r>
        <w:t xml:space="preserve">Согласно </w:t>
      </w:r>
      <w:r w:rsidRPr="004F7A54">
        <w:t xml:space="preserve">[1], </w:t>
      </w:r>
      <w:r w:rsidR="00F83F1E"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F83F1E"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460E1267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40962F75" w14:textId="77777777" w:rsidR="006C47B1" w:rsidRDefault="006C47B1" w:rsidP="006C47B1">
      <w:pPr>
        <w:pStyle w:val="a5"/>
        <w:ind w:left="3261" w:firstLine="0"/>
      </w:pPr>
    </w:p>
    <w:p w14:paraId="781215DA" w14:textId="5897AAF9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6C47B1" w:rsidRPr="006C47B1">
        <w:rPr>
          <w:color w:val="000000"/>
          <w:szCs w:val="24"/>
        </w:rPr>
        <w:t>,</w:t>
      </w:r>
      <w:r>
        <w:tab/>
      </w:r>
      <w:r w:rsidR="006C47B1">
        <w:tab/>
      </w:r>
      <w:r w:rsidR="006C47B1">
        <w:tab/>
      </w:r>
      <w:r>
        <w:t>(4</w:t>
      </w:r>
      <w:r w:rsidRPr="00152C2A">
        <w:t>)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236FE861" w:rsidR="00152C2A" w:rsidRDefault="00B15AA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  <w:r w:rsidR="0012653E">
        <w:t>(4</w:t>
      </w:r>
      <w:r w:rsidR="00152C2A" w:rsidRPr="00152C2A">
        <w:t>)</w:t>
      </w:r>
    </w:p>
    <w:p w14:paraId="0366F614" w14:textId="0618AAD8" w:rsidR="006C47B1" w:rsidRDefault="00B15AA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6C47B1">
        <w:tab/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36A9FCB8" w14:textId="664DCC34" w:rsidR="006C47B1" w:rsidRDefault="00B15AA7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57583244" w14:textId="0468B763" w:rsidR="006C47B1" w:rsidRDefault="00B15AA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6C47B1">
        <w:tab/>
      </w:r>
      <w:r w:rsidR="006C47B1">
        <w:tab/>
        <w:t>(4</w:t>
      </w:r>
      <w:r w:rsidR="006C47B1" w:rsidRPr="00152C2A">
        <w:t>)</w:t>
      </w:r>
    </w:p>
    <w:p w14:paraId="0B7F9F2D" w14:textId="1722482C" w:rsidR="00A02A2C" w:rsidRDefault="00B15AA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A02A2C">
        <w:tab/>
      </w:r>
      <w:r w:rsidR="00A02A2C">
        <w:tab/>
        <w:t>(4</w:t>
      </w:r>
      <w:r w:rsidR="00A02A2C" w:rsidRPr="00152C2A">
        <w:t>)</w:t>
      </w:r>
    </w:p>
    <w:p w14:paraId="5D222E1F" w14:textId="2EF0E2B9" w:rsidR="00A02A2C" w:rsidRDefault="00B15AA7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A02A2C">
        <w:tab/>
      </w:r>
      <w:r w:rsidR="00A02A2C">
        <w:tab/>
      </w:r>
      <w:r w:rsidR="00A02A2C">
        <w:tab/>
        <w:t>(4</w:t>
      </w:r>
      <w:r w:rsidR="00A02A2C" w:rsidRPr="00152C2A">
        <w:t>)</w:t>
      </w:r>
    </w:p>
    <w:p w14:paraId="2755D368" w14:textId="5826AED0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>
        <w:tab/>
      </w:r>
      <w:r>
        <w:tab/>
        <w:t>(4</w:t>
      </w:r>
      <w:r w:rsidRPr="00152C2A">
        <w:t>)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B15AA7">
      <w:pPr>
        <w:pStyle w:val="a5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05CDFC93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ab/>
        <w:t>(4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B15AA7">
      <w:pPr>
        <w:pStyle w:val="a5"/>
        <w:rPr>
          <w:szCs w:val="28"/>
        </w:rPr>
      </w:pPr>
      <w:r>
        <w:lastRenderedPageBreak/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213A5DC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B15AA7">
      <w:pPr>
        <w:pStyle w:val="a5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6E09DFFF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B15AA7">
      <w:pPr>
        <w:pStyle w:val="a5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2B36552C" w:rsidR="00724298" w:rsidRPr="00EE0F91" w:rsidRDefault="00B15AA7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  <w:t>(1)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B15AA7">
      <w:pPr>
        <w:pStyle w:val="a5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1F49E2CB" w:rsidR="00724298" w:rsidRPr="00724298" w:rsidRDefault="00B15AA7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  <w:t>(4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B15AA7">
      <w:pPr>
        <w:pStyle w:val="a5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507D24DF" w:rsidR="00EC5BA5" w:rsidRPr="00EE0F91" w:rsidRDefault="00B15AA7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  <w:t>(1)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B15AA7">
      <w:pPr>
        <w:pStyle w:val="a5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5C03C4CC" w:rsidR="00EC5BA5" w:rsidRPr="00724298" w:rsidRDefault="00B15AA7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  <w:t>(4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7711FDAD" w:rsidR="00E933D7" w:rsidRPr="004A0405" w:rsidRDefault="00E933D7" w:rsidP="004A0405">
      <w:pPr>
        <w:pStyle w:val="a5"/>
        <w:sectPr w:rsidR="00E933D7" w:rsidRPr="004A0405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F045662" w14:textId="4124C9A7" w:rsidR="00E933D7" w:rsidRDefault="00E933D7" w:rsidP="00E933D7">
      <w:pPr>
        <w:pStyle w:val="a4"/>
      </w:pPr>
      <w:bookmarkStart w:id="10" w:name="_Toc469266170"/>
      <w:bookmarkStart w:id="11" w:name="_Toc469279041"/>
      <w:r>
        <w:lastRenderedPageBreak/>
        <w:t xml:space="preserve">3 </w:t>
      </w:r>
      <w:bookmarkEnd w:id="10"/>
      <w:bookmarkEnd w:id="11"/>
      <w:r w:rsidR="00C143B7" w:rsidRPr="00271FC8">
        <w:t>Параллельное программирование</w:t>
      </w:r>
    </w:p>
    <w:p w14:paraId="3472A008" w14:textId="5A55C866" w:rsidR="00E933D7" w:rsidRDefault="00E933D7" w:rsidP="00E933D7">
      <w:pPr>
        <w:pStyle w:val="a5"/>
      </w:pPr>
    </w:p>
    <w:p w14:paraId="0CDC0B30" w14:textId="77777777" w:rsidR="00735452" w:rsidRPr="00735452" w:rsidRDefault="00735452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 w:rsidRPr="00735452">
        <w:rPr>
          <w:rFonts w:ascii="Times New Roman" w:hAnsi="Times New Roman" w:cs="Times New Roman"/>
          <w:b/>
          <w:color w:val="00000A"/>
          <w:sz w:val="28"/>
          <w:szCs w:val="28"/>
        </w:rPr>
        <w:t>3.1 Общая информация</w:t>
      </w:r>
    </w:p>
    <w:p w14:paraId="1B17A6D7" w14:textId="77777777" w:rsidR="00735452" w:rsidRDefault="00735452" w:rsidP="00F12056">
      <w:pPr>
        <w:pStyle w:val="a5"/>
      </w:pPr>
    </w:p>
    <w:p w14:paraId="046929D3" w14:textId="77777777" w:rsidR="0009384B" w:rsidRDefault="00A0338E" w:rsidP="0009384B">
      <w:pPr>
        <w:pStyle w:val="ab"/>
        <w:ind w:left="0" w:firstLine="709"/>
        <w:jc w:val="both"/>
        <w:rPr>
          <w:b w:val="0"/>
        </w:rPr>
      </w:pPr>
      <w:bookmarkStart w:id="12" w:name="_Toc469266171"/>
      <w:bookmarkStart w:id="13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77777777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>
        <w:rPr>
          <w:b w:val="0"/>
        </w:rPr>
        <w:t>3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0E1AD04E" w:rsidR="00A0338E" w:rsidRPr="004F16E3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 xml:space="preserve">евым понятием при работе с </w:t>
      </w:r>
      <w:proofErr w:type="spellStart"/>
      <w:r>
        <w:rPr>
          <w:b w:val="0"/>
        </w:rPr>
        <w:t>мног</w:t>
      </w:r>
      <w:r w:rsidRPr="004F16E3">
        <w:rPr>
          <w:b w:val="0"/>
        </w:rPr>
        <w:t>опоточностью</w:t>
      </w:r>
      <w:proofErr w:type="spellEnd"/>
      <w:r w:rsidRPr="004F16E3">
        <w:rPr>
          <w:b w:val="0"/>
        </w:rPr>
        <w:t xml:space="preserve"> является поток. Поток предст</w:t>
      </w:r>
      <w:r>
        <w:rPr>
          <w:b w:val="0"/>
        </w:rPr>
        <w:t>а</w:t>
      </w:r>
      <w:r w:rsidRPr="004F16E3">
        <w:rPr>
          <w:b w:val="0"/>
        </w:rPr>
        <w:t>вляет некоторую часть кода программы. При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</w:t>
      </w:r>
      <w:proofErr w:type="spellStart"/>
      <w:r w:rsidRPr="004F16E3">
        <w:rPr>
          <w:b w:val="0"/>
        </w:rPr>
        <w:t>многопоточности</w:t>
      </w:r>
      <w:proofErr w:type="spellEnd"/>
      <w:r w:rsidRPr="004F16E3">
        <w:rPr>
          <w:b w:val="0"/>
        </w:rPr>
        <w:t xml:space="preserve">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</w:t>
      </w:r>
      <w:proofErr w:type="spellStart"/>
      <w:r w:rsidR="009A2FEE" w:rsidRPr="004F16E3">
        <w:rPr>
          <w:b w:val="0"/>
        </w:rPr>
        <w:t>многопоточности</w:t>
      </w:r>
      <w:proofErr w:type="spellEnd"/>
      <w:r w:rsidR="009A2FEE" w:rsidRPr="004F16E3">
        <w:rPr>
          <w:b w:val="0"/>
        </w:rPr>
        <w:t xml:space="preserve">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bookmarkEnd w:id="12"/>
    <w:bookmarkEnd w:id="13"/>
    <w:p w14:paraId="4F88F4AD" w14:textId="77777777" w:rsidR="0009384B" w:rsidRPr="00373AEA" w:rsidRDefault="0009384B" w:rsidP="0009384B">
      <w:pPr>
        <w:pStyle w:val="a5"/>
      </w:pPr>
    </w:p>
    <w:p w14:paraId="493A0CFB" w14:textId="65843B1C" w:rsidR="0009384B" w:rsidRDefault="0009384B" w:rsidP="0009384B">
      <w:pPr>
        <w:pStyle w:val="ab"/>
      </w:pPr>
      <w:r>
        <w:t xml:space="preserve">3.5 </w:t>
      </w:r>
      <w:r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34697348" w:rsidR="0009384B" w:rsidRDefault="0009384B" w:rsidP="0009384B">
      <w:pPr>
        <w:pStyle w:val="a8"/>
      </w:pPr>
      <w:r>
        <w:t xml:space="preserve">3.5.1 </w:t>
      </w:r>
      <w:r w:rsidRPr="0009384B">
        <w:t>TPL (</w:t>
      </w:r>
      <w:proofErr w:type="spellStart"/>
      <w:r w:rsidRPr="0009384B">
        <w:t>Task</w:t>
      </w:r>
      <w:proofErr w:type="spellEnd"/>
      <w:r w:rsidRPr="0009384B">
        <w:t xml:space="preserve"> </w:t>
      </w:r>
      <w:proofErr w:type="spellStart"/>
      <w:r w:rsidRPr="0009384B">
        <w:t>Parallel</w:t>
      </w:r>
      <w:proofErr w:type="spellEnd"/>
      <w:r w:rsidRPr="0009384B">
        <w:t xml:space="preserve"> </w:t>
      </w:r>
      <w:proofErr w:type="spellStart"/>
      <w:r w:rsidRPr="0009384B">
        <w:t>Library</w:t>
      </w:r>
      <w:proofErr w:type="spellEnd"/>
      <w:r w:rsidRPr="0009384B">
        <w:t>)</w:t>
      </w:r>
    </w:p>
    <w:p w14:paraId="5310E800" w14:textId="77777777" w:rsidR="0009384B" w:rsidRDefault="0009384B" w:rsidP="0009384B">
      <w:pPr>
        <w:pStyle w:val="a5"/>
      </w:pPr>
    </w:p>
    <w:p w14:paraId="0D19AA9A" w14:textId="5A3867C3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</w:t>
      </w:r>
      <w:proofErr w:type="spellStart"/>
      <w:r w:rsidRPr="0009384B">
        <w:t>Visual</w:t>
      </w:r>
      <w:proofErr w:type="spellEnd"/>
      <w:r w:rsidRPr="0009384B">
        <w:t xml:space="preserve"> </w:t>
      </w:r>
      <w:proofErr w:type="spellStart"/>
      <w:r w:rsidRPr="0009384B">
        <w:t>Studio</w:t>
      </w:r>
      <w:proofErr w:type="spellEnd"/>
      <w:r w:rsidRPr="0009384B">
        <w:t xml:space="preserve"> 2010 и .NET </w:t>
      </w:r>
      <w:proofErr w:type="spellStart"/>
      <w:r w:rsidRPr="0009384B">
        <w:t>Framework</w:t>
      </w:r>
      <w:proofErr w:type="spellEnd"/>
      <w:r w:rsidRPr="0009384B">
        <w:t xml:space="preserve">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</w:t>
      </w:r>
      <w:proofErr w:type="spellStart"/>
      <w:r w:rsidRPr="0009384B">
        <w:t>Concurrency</w:t>
      </w:r>
      <w:proofErr w:type="spellEnd"/>
      <w:r w:rsidRPr="0009384B">
        <w:t xml:space="preserve"> </w:t>
      </w:r>
      <w:proofErr w:type="spellStart"/>
      <w:r w:rsidRPr="0009384B">
        <w:t>Visualizer</w:t>
      </w:r>
      <w:proofErr w:type="spellEnd"/>
      <w:r w:rsidRPr="0009384B">
        <w:t xml:space="preserve">). </w:t>
      </w:r>
      <w:r>
        <w:t xml:space="preserve">Как оговаривается в источнике </w:t>
      </w:r>
      <w:r w:rsidRPr="0009384B">
        <w:t>[</w:t>
      </w:r>
      <w:r w:rsidR="004F16E3">
        <w:t>5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</w:t>
      </w:r>
      <w:r w:rsidRPr="0009384B">
        <w:lastRenderedPageBreak/>
        <w:t xml:space="preserve">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</w:t>
      </w:r>
      <w:proofErr w:type="spellStart"/>
      <w:r w:rsidRPr="0009384B">
        <w:t>Framework</w:t>
      </w:r>
      <w:proofErr w:type="spellEnd"/>
      <w:r w:rsidRPr="0009384B">
        <w:t xml:space="preserve">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B15AA7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25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 xml:space="preserve">Архитектура параллельного программирования в .NET </w:t>
      </w:r>
      <w:proofErr w:type="spellStart"/>
      <w:r w:rsidR="0063417A">
        <w:t>Framework</w:t>
      </w:r>
      <w:proofErr w:type="spellEnd"/>
      <w:r w:rsidR="0063417A">
        <w:t xml:space="preserve">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 xml:space="preserve">Одним из самых главных среди нововведений, внедренных в среду .NET </w:t>
      </w:r>
      <w:proofErr w:type="spellStart"/>
      <w:r>
        <w:t>Framework</w:t>
      </w:r>
      <w:proofErr w:type="spellEnd"/>
      <w:r>
        <w:t xml:space="preserve">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26B54A3C" w:rsidR="0063417A" w:rsidRDefault="0063417A" w:rsidP="0063417A">
      <w:pPr>
        <w:pStyle w:val="a5"/>
      </w:pPr>
      <w:r>
        <w:t xml:space="preserve">Библиотека TPL определена в пространстве имен </w:t>
      </w:r>
      <w:proofErr w:type="spellStart"/>
      <w:r w:rsidRPr="00F70FA4">
        <w:rPr>
          <w:i/>
        </w:rPr>
        <w:t>System.Threading.Tasks</w:t>
      </w:r>
      <w:proofErr w:type="spellEnd"/>
      <w:r>
        <w:t xml:space="preserve">, но для работы с ней обычно требуется также включать в программу класс </w:t>
      </w:r>
      <w:proofErr w:type="spellStart"/>
      <w:r w:rsidRPr="00F70FA4">
        <w:rPr>
          <w:i/>
        </w:rPr>
        <w:t>System.Threading</w:t>
      </w:r>
      <w:proofErr w:type="spellEnd"/>
      <w:r>
        <w:t>, поскольку он поддерживает синхронизацию и другие средства многопоточной обработки.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71D0DE6A" w:rsidR="0063417A" w:rsidRDefault="0063417A" w:rsidP="0063417A">
      <w:pPr>
        <w:pStyle w:val="a8"/>
      </w:pPr>
      <w:r>
        <w:t xml:space="preserve">3.5.2 </w:t>
      </w:r>
      <w:r w:rsidRPr="0063417A">
        <w:t xml:space="preserve">Класс </w:t>
      </w:r>
      <w:proofErr w:type="spellStart"/>
      <w:r w:rsidRPr="0063417A">
        <w:t>Parallel</w:t>
      </w:r>
      <w:proofErr w:type="spellEnd"/>
      <w:r w:rsidRPr="0063417A">
        <w:t xml:space="preserve"> и его методы</w:t>
      </w:r>
    </w:p>
    <w:p w14:paraId="75D8BFC1" w14:textId="77777777" w:rsidR="0063417A" w:rsidRDefault="0063417A" w:rsidP="0063417A">
      <w:pPr>
        <w:pStyle w:val="a5"/>
      </w:pPr>
    </w:p>
    <w:p w14:paraId="65B0CD76" w14:textId="46090994" w:rsidR="0063417A" w:rsidRDefault="001C7B2A" w:rsidP="00E15A38">
      <w:pPr>
        <w:pStyle w:val="a5"/>
      </w:pPr>
      <w:r w:rsidRPr="001C7B2A">
        <w:t xml:space="preserve">Одним из главных классов в TPL является </w:t>
      </w:r>
      <w:proofErr w:type="spellStart"/>
      <w:r w:rsidRPr="00F70FA4">
        <w:rPr>
          <w:i/>
        </w:rPr>
        <w:t>System.Threading.Tasks.Parallel</w:t>
      </w:r>
      <w:proofErr w:type="spellEnd"/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63C15D89" w14:textId="13CB5C37" w:rsidR="001C7B2A" w:rsidRDefault="001C7B2A" w:rsidP="00E15A38">
      <w:pPr>
        <w:pStyle w:val="a5"/>
      </w:pPr>
    </w:p>
    <w:p w14:paraId="7B9D6CE3" w14:textId="466BBCA8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proofErr w:type="spellStart"/>
      <w:r w:rsidRPr="00F70FA4">
        <w:rPr>
          <w:i/>
        </w:rPr>
        <w:t>Parallel.For</w:t>
      </w:r>
      <w:proofErr w:type="spellEnd"/>
      <w:r w:rsidRPr="00F70FA4">
        <w:rPr>
          <w:i/>
        </w:rPr>
        <w:t>()</w:t>
      </w:r>
      <w:r w:rsidRPr="00F70FA4">
        <w:t xml:space="preserve"> и </w:t>
      </w:r>
      <w:proofErr w:type="spellStart"/>
      <w:r w:rsidRPr="00F70FA4">
        <w:rPr>
          <w:i/>
        </w:rPr>
        <w:t>Parallel.ForEach</w:t>
      </w:r>
      <w:proofErr w:type="spellEnd"/>
      <w:r w:rsidRPr="00F70FA4">
        <w:rPr>
          <w:i/>
        </w:rPr>
        <w:t>()</w:t>
      </w:r>
      <w:r w:rsidRPr="00F70FA4">
        <w:t xml:space="preserve">, для каждого из которых определены многочисленные </w:t>
      </w:r>
      <w:r w:rsidRPr="00F70FA4">
        <w:lastRenderedPageBreak/>
        <w:t>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Как сказано в </w:t>
      </w:r>
      <w:r w:rsidRPr="00F70FA4">
        <w:t>[</w:t>
      </w:r>
      <w:r w:rsidR="004F16E3">
        <w:t>6</w:t>
      </w:r>
      <w:r w:rsidRPr="00F70FA4">
        <w:t>]</w:t>
      </w:r>
      <w:r>
        <w:t xml:space="preserve">, эти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proofErr w:type="spellStart"/>
      <w:r w:rsidRPr="00F70FA4">
        <w:rPr>
          <w:i/>
        </w:rPr>
        <w:t>for</w:t>
      </w:r>
      <w:proofErr w:type="spellEnd"/>
      <w:r>
        <w:t xml:space="preserve"> и </w:t>
      </w:r>
      <w:proofErr w:type="spellStart"/>
      <w:r w:rsidRPr="00F70FA4">
        <w:rPr>
          <w:i/>
        </w:rPr>
        <w:t>foreach</w:t>
      </w:r>
      <w:proofErr w:type="spellEnd"/>
      <w:r>
        <w:t xml:space="preserve">). Однако их преимущество состоит в том, что класс </w:t>
      </w:r>
      <w:proofErr w:type="spellStart"/>
      <w:r w:rsidRPr="00F70FA4">
        <w:rPr>
          <w:i/>
        </w:rPr>
        <w:t>Parallel</w:t>
      </w:r>
      <w:proofErr w:type="spellEnd"/>
      <w:r>
        <w:t xml:space="preserve"> самостоятельно берет потоки из пула потоков и управляет конкуренцией.</w:t>
      </w:r>
    </w:p>
    <w:p w14:paraId="34974601" w14:textId="62B3D803" w:rsidR="00F70FA4" w:rsidRDefault="00F70FA4" w:rsidP="00F70FA4">
      <w:pPr>
        <w:pStyle w:val="a5"/>
      </w:pPr>
      <w:r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</w:p>
    <w:p w14:paraId="2872C7C7" w14:textId="77777777" w:rsidR="00711B73" w:rsidRPr="00F70FA4" w:rsidRDefault="00711B73" w:rsidP="00F70FA4">
      <w:pPr>
        <w:pStyle w:val="a5"/>
        <w:sectPr w:rsidR="00711B73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77777777" w:rsidR="00E933D7" w:rsidRDefault="00333407" w:rsidP="009C30D0">
      <w:pPr>
        <w:pStyle w:val="a4"/>
      </w:pPr>
      <w:bookmarkStart w:id="14" w:name="_Toc469266187"/>
      <w:bookmarkStart w:id="15" w:name="_Toc469279058"/>
      <w:r>
        <w:lastRenderedPageBreak/>
        <w:t>5</w:t>
      </w:r>
      <w:r w:rsidR="00E933D7">
        <w:t xml:space="preserve"> АЛГОРИТМИЧЕСКИЙ АНАЛИЗ ЗАДАЧИ</w:t>
      </w:r>
      <w:bookmarkEnd w:id="14"/>
      <w:bookmarkEnd w:id="15"/>
    </w:p>
    <w:p w14:paraId="5FF71F78" w14:textId="77777777" w:rsidR="00E933D7" w:rsidRDefault="00E933D7" w:rsidP="009C30D0">
      <w:pPr>
        <w:pStyle w:val="a5"/>
      </w:pPr>
    </w:p>
    <w:p w14:paraId="2EC4A7F7" w14:textId="3DDA336C" w:rsidR="00711B73" w:rsidRDefault="00711B73" w:rsidP="009C30D0">
      <w:pPr>
        <w:pStyle w:val="ab"/>
      </w:pPr>
      <w:bookmarkStart w:id="16" w:name="_Toc469266188"/>
      <w:bookmarkStart w:id="17" w:name="_Toc469279059"/>
      <w:r>
        <w:t>5.1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нижнетреугольная</w:t>
      </w:r>
      <w:proofErr w:type="spellEnd"/>
      <w:r>
        <w:t xml:space="preserve">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верхнетреугольная</w:t>
      </w:r>
      <w:proofErr w:type="spellEnd"/>
      <w:r>
        <w:t xml:space="preserve">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41D706C7" w:rsidR="000B3EDB" w:rsidRDefault="00333407" w:rsidP="009C30D0">
      <w:pPr>
        <w:pStyle w:val="ab"/>
      </w:pPr>
      <w:r>
        <w:t>5</w:t>
      </w:r>
      <w:r w:rsidR="000B3EDB" w:rsidRPr="00D9074D">
        <w:t xml:space="preserve">.1 </w:t>
      </w:r>
      <w:r w:rsidR="00531749">
        <w:t>Анализ</w:t>
      </w:r>
      <w:r w:rsidR="000B3EDB">
        <w:t xml:space="preserve"> исходных данных</w:t>
      </w:r>
      <w:bookmarkEnd w:id="16"/>
      <w:bookmarkEnd w:id="17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16A27AC9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</w:t>
      </w:r>
      <w:r w:rsidR="00ED7813">
        <w:t>, значений потребления ресурсов</w:t>
      </w:r>
      <w:r>
        <w:t xml:space="preserve"> и времени выполнения.</w:t>
      </w:r>
    </w:p>
    <w:p w14:paraId="021A73DA" w14:textId="77777777" w:rsidR="00A01CAD" w:rsidRDefault="00A01CAD" w:rsidP="009C30D0">
      <w:pPr>
        <w:pStyle w:val="a5"/>
      </w:pPr>
    </w:p>
    <w:p w14:paraId="4BDB24D9" w14:textId="77777777" w:rsidR="000B3EDB" w:rsidRDefault="000D39E9" w:rsidP="009C30D0">
      <w:pPr>
        <w:pStyle w:val="ab"/>
      </w:pPr>
      <w:bookmarkStart w:id="18" w:name="_Toc469266189"/>
      <w:bookmarkStart w:id="19" w:name="_Toc469279060"/>
      <w:r>
        <w:t>5</w:t>
      </w:r>
      <w:r w:rsidR="000B3EDB">
        <w:t>.2 Алгоритм обработки исходных данных</w:t>
      </w:r>
      <w:bookmarkEnd w:id="18"/>
      <w:bookmarkEnd w:id="19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68649877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59F91924" w:rsidR="003D0477" w:rsidRDefault="000D39E9" w:rsidP="009F5BF2">
      <w:pPr>
        <w:pStyle w:val="ab"/>
      </w:pPr>
      <w:bookmarkStart w:id="20" w:name="_Toc469266191"/>
      <w:bookmarkStart w:id="21" w:name="_Toc469279062"/>
      <w:r>
        <w:t>5</w:t>
      </w:r>
      <w:r w:rsidR="00B562DC">
        <w:t>.3</w:t>
      </w:r>
      <w:r w:rsidR="003D0477">
        <w:t xml:space="preserve"> </w:t>
      </w:r>
      <w:bookmarkEnd w:id="20"/>
      <w:bookmarkEnd w:id="21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5E4225DA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можно разделить на 3 составляющие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3F337B3E" w14:textId="73530C22" w:rsidR="00254B9F" w:rsidRDefault="009A2FEE" w:rsidP="004F16E3">
      <w:pPr>
        <w:pStyle w:val="a5"/>
        <w:tabs>
          <w:tab w:val="left" w:pos="993"/>
        </w:tabs>
        <w:spacing w:line="288" w:lineRule="auto"/>
        <w:rPr>
          <w:szCs w:val="28"/>
        </w:rPr>
      </w:pPr>
      <w:r>
        <w:rPr>
          <w:szCs w:val="28"/>
        </w:rPr>
        <w:t>Б</w:t>
      </w:r>
      <w:r w:rsidR="004F16E3">
        <w:rPr>
          <w:szCs w:val="28"/>
        </w:rPr>
        <w:t>лок-схемы</w:t>
      </w:r>
      <w:r>
        <w:rPr>
          <w:szCs w:val="28"/>
        </w:rPr>
        <w:t xml:space="preserve"> алгоритмов</w:t>
      </w:r>
      <w:r w:rsidR="004F16E3">
        <w:rPr>
          <w:szCs w:val="28"/>
        </w:rPr>
        <w:t xml:space="preserve"> изображены на рисунках </w:t>
      </w:r>
      <w:r w:rsidR="004F16E3" w:rsidRPr="00B15AA7">
        <w:rPr>
          <w:szCs w:val="28"/>
          <w:highlight w:val="yellow"/>
        </w:rPr>
        <w:t>/////</w:t>
      </w:r>
    </w:p>
    <w:p w14:paraId="54055755" w14:textId="40F79709" w:rsidR="00B15AA7" w:rsidRDefault="00B15AA7" w:rsidP="004F16E3">
      <w:pPr>
        <w:pStyle w:val="a5"/>
        <w:tabs>
          <w:tab w:val="left" w:pos="993"/>
        </w:tabs>
        <w:spacing w:line="288" w:lineRule="auto"/>
        <w:rPr>
          <w:szCs w:val="28"/>
        </w:rPr>
      </w:pPr>
    </w:p>
    <w:p w14:paraId="7569FFB8" w14:textId="77777777" w:rsidR="00B15AA7" w:rsidRPr="002B7161" w:rsidRDefault="00B15AA7" w:rsidP="004F16E3">
      <w:pPr>
        <w:pStyle w:val="a5"/>
        <w:tabs>
          <w:tab w:val="left" w:pos="993"/>
        </w:tabs>
        <w:spacing w:line="288" w:lineRule="auto"/>
        <w:rPr>
          <w:lang w:val="en-US"/>
        </w:rPr>
      </w:pPr>
    </w:p>
    <w:p w14:paraId="133D9311" w14:textId="77777777" w:rsidR="004F16E3" w:rsidRDefault="004F16E3" w:rsidP="00254B9F">
      <w:pPr>
        <w:pStyle w:val="ab"/>
      </w:pPr>
      <w:bookmarkStart w:id="22" w:name="_Toc469266192"/>
      <w:bookmarkStart w:id="23" w:name="_Toc469279063"/>
    </w:p>
    <w:p w14:paraId="206DD755" w14:textId="1E6E9457" w:rsidR="00254B9F" w:rsidRDefault="00333407" w:rsidP="00254B9F">
      <w:pPr>
        <w:pStyle w:val="ab"/>
      </w:pPr>
      <w:r>
        <w:t>5</w:t>
      </w:r>
      <w:r w:rsidR="00B562DC">
        <w:t>.4</w:t>
      </w:r>
      <w:r w:rsidR="00254B9F">
        <w:t xml:space="preserve"> </w:t>
      </w:r>
      <w:bookmarkEnd w:id="22"/>
      <w:bookmarkEnd w:id="23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5FE93627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составляющие 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116AEF2A" w14:textId="2A2FE7FF" w:rsidR="00572D5E" w:rsidRPr="00633866" w:rsidRDefault="009A2FEE" w:rsidP="00572D5E">
      <w:pPr>
        <w:pStyle w:val="a5"/>
        <w:tabs>
          <w:tab w:val="left" w:pos="993"/>
        </w:tabs>
      </w:pPr>
      <w:r w:rsidRPr="009A2FEE">
        <w:rPr>
          <w:szCs w:val="28"/>
        </w:rPr>
        <w:t>Блок-схемы алгоритмов изображены на рисунках /////</w:t>
      </w:r>
    </w:p>
    <w:p w14:paraId="4E65E66A" w14:textId="77777777" w:rsidR="00E933D7" w:rsidRDefault="00E933D7" w:rsidP="00E933D7">
      <w:pPr>
        <w:pStyle w:val="a5"/>
      </w:pPr>
    </w:p>
    <w:p w14:paraId="36454747" w14:textId="77777777" w:rsidR="00E933D7" w:rsidRPr="0052582B" w:rsidRDefault="00E933D7" w:rsidP="00E933D7">
      <w:pPr>
        <w:pStyle w:val="a5"/>
        <w:sectPr w:rsidR="00E933D7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77777777" w:rsidR="00E933D7" w:rsidRDefault="00333407" w:rsidP="00E933D7">
      <w:pPr>
        <w:pStyle w:val="a4"/>
      </w:pPr>
      <w:bookmarkStart w:id="24" w:name="_Toc469266193"/>
      <w:bookmarkStart w:id="25" w:name="_Toc469279064"/>
      <w:r>
        <w:lastRenderedPageBreak/>
        <w:t>6</w:t>
      </w:r>
      <w:r w:rsidR="00E933D7">
        <w:t xml:space="preserve"> РАЗРАБОТКА ПРОГРАММНОГО КОДА</w:t>
      </w:r>
      <w:bookmarkEnd w:id="24"/>
      <w:bookmarkEnd w:id="25"/>
    </w:p>
    <w:p w14:paraId="263FAC3D" w14:textId="77777777" w:rsidR="00E933D7" w:rsidRDefault="00E933D7" w:rsidP="00E933D7">
      <w:pPr>
        <w:pStyle w:val="a5"/>
      </w:pPr>
    </w:p>
    <w:p w14:paraId="4CBCD72D" w14:textId="198083FA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ис.2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1EE2896E">
            <wp:extent cx="2498651" cy="4150479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097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59512378" w:rsidR="00316439" w:rsidRDefault="00316439" w:rsidP="00316439">
      <w:pPr>
        <w:pStyle w:val="aa"/>
      </w:pPr>
      <w:r>
        <w:t xml:space="preserve">Рисунок 2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30E0E581" w:rsidR="00316439" w:rsidRDefault="001B03FD" w:rsidP="001051D3">
      <w:pPr>
        <w:pStyle w:val="a5"/>
      </w:pPr>
      <w:r>
        <w:t>Классы проекта, важные для задачи, поставленной в данном курсовом проекте, описаны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1FDD11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67144D">
        <w:t>Классы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FormInput.cs</w:t>
            </w:r>
            <w:proofErr w:type="spellEnd"/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FormEditor.cs</w:t>
            </w:r>
            <w:proofErr w:type="spellEnd"/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FormShowMatrix.cs</w:t>
            </w:r>
            <w:proofErr w:type="spellEnd"/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FormExecute.cs</w:t>
            </w:r>
            <w:proofErr w:type="spellEnd"/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Slae.cs</w:t>
            </w:r>
            <w:proofErr w:type="spellEnd"/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SlaeIO.cs</w:t>
            </w:r>
            <w:proofErr w:type="spellEnd"/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ISlaeSolvingMethod.cs</w:t>
            </w:r>
            <w:proofErr w:type="spellEnd"/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LuDecomposition.cs</w:t>
            </w:r>
            <w:proofErr w:type="spellEnd"/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LuDecompositionAsync.cs</w:t>
            </w:r>
            <w:proofErr w:type="spellEnd"/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GaussianMethodAsync.cs</w:t>
            </w:r>
            <w:proofErr w:type="spellEnd"/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NotificationManager.cs</w:t>
            </w:r>
            <w:proofErr w:type="spellEnd"/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61E4C333" w:rsidR="001051D3" w:rsidRDefault="00015ABD" w:rsidP="001051D3">
      <w:pPr>
        <w:pStyle w:val="a5"/>
      </w:pPr>
      <w:r>
        <w:t xml:space="preserve">Каждый указанный класс включает в себя методы, необходимые для решения поставленной задачи. В таблицах 2-11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>
        <w:rPr>
          <w:lang w:val="en-US"/>
        </w:rPr>
        <w:t>Program</w:t>
      </w:r>
      <w:r w:rsidRPr="00015ABD">
        <w:t>.</w:t>
      </w:r>
      <w:proofErr w:type="spellStart"/>
      <w:r>
        <w:rPr>
          <w:lang w:val="en-US"/>
        </w:rPr>
        <w:t>cs</w:t>
      </w:r>
      <w:proofErr w:type="spellEnd"/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proofErr w:type="spellStart"/>
      <w:r>
        <w:rPr>
          <w:lang w:val="en-US"/>
        </w:rPr>
        <w:t>FormInput</w:t>
      </w:r>
      <w:proofErr w:type="spellEnd"/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015ABD" w:rsidRDefault="001051D3" w:rsidP="001051D3">
      <w:pPr>
        <w:pStyle w:val="a5"/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proofErr w:type="spellStart"/>
      <w:r w:rsidR="00015ABD">
        <w:rPr>
          <w:lang w:val="en-US"/>
        </w:rPr>
        <w:t>FormInput</w:t>
      </w:r>
      <w:proofErr w:type="spellEnd"/>
      <w:r w:rsidR="00015ABD" w:rsidRPr="0083363A">
        <w:t>.</w:t>
      </w:r>
      <w:proofErr w:type="spellStart"/>
      <w:r w:rsidR="00015ABD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C77B24">
              <w:rPr>
                <w:lang w:val="en-US"/>
              </w:rPr>
              <w:t>SlaeChanging</w:t>
            </w:r>
            <w:proofErr w:type="spellEnd"/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proofErr w:type="spellStart"/>
            <w:r w:rsidRPr="00C77B24">
              <w:rPr>
                <w:i/>
                <w:lang w:val="en-US"/>
              </w:rPr>
              <w:t>Slae</w:t>
            </w:r>
            <w:proofErr w:type="spellEnd"/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proofErr w:type="spellStart"/>
            <w:r>
              <w:t>FormInput</w:t>
            </w:r>
            <w:proofErr w:type="spellEnd"/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BtnRandomInput</w:t>
            </w:r>
            <w:proofErr w:type="spellEnd"/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BtnFileInput</w:t>
            </w:r>
            <w:proofErr w:type="spellEnd"/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SlaeIO</w:t>
            </w:r>
            <w:proofErr w:type="spellEnd"/>
            <w:r>
              <w:t xml:space="preserve">. Возвращаемым значением инициализируется переменная свойства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BtnManualInput</w:t>
            </w:r>
            <w:proofErr w:type="spellEnd"/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proofErr w:type="spellStart"/>
            <w:r w:rsidRPr="00114EAC">
              <w:rPr>
                <w:i/>
                <w:lang w:val="en-US"/>
              </w:rPr>
              <w:t>FormEditor</w:t>
            </w:r>
            <w:proofErr w:type="spellEnd"/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proofErr w:type="spellStart"/>
            <w:r w:rsidRPr="000A2E46">
              <w:t>BtnShowMatrix</w:t>
            </w:r>
            <w:proofErr w:type="spellEnd"/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proofErr w:type="spellStart"/>
            <w:r w:rsidR="00114EAC" w:rsidRPr="00114EAC">
              <w:rPr>
                <w:i/>
                <w:lang w:val="en-US"/>
              </w:rPr>
              <w:t>FormShowMatrix</w:t>
            </w:r>
            <w:proofErr w:type="spellEnd"/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proofErr w:type="spellStart"/>
            <w:r w:rsidR="00114EAC"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BtnClear</w:t>
            </w:r>
            <w:proofErr w:type="spellEnd"/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proofErr w:type="spellStart"/>
            <w:r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BtnExecute</w:t>
            </w:r>
            <w:proofErr w:type="spellEnd"/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proofErr w:type="spellStart"/>
            <w:r w:rsidRPr="00114EAC">
              <w:rPr>
                <w:i/>
                <w:lang w:val="en-US"/>
              </w:rPr>
              <w:t>FormExecute</w:t>
            </w:r>
            <w:proofErr w:type="spellEnd"/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FormEditor</w:t>
      </w:r>
      <w:proofErr w:type="spellEnd"/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015ABD" w:rsidRDefault="00114EAC" w:rsidP="00114EAC">
      <w:pPr>
        <w:pStyle w:val="a5"/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FormEditor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877C03">
              <w:rPr>
                <w:lang w:val="en-US"/>
              </w:rPr>
              <w:t>FormEditor</w:t>
            </w:r>
            <w:proofErr w:type="spellEnd"/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SlaeSetter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</w:t>
            </w:r>
            <w:proofErr w:type="spellStart"/>
            <w:r w:rsidR="00DD7DAA">
              <w:rPr>
                <w:lang w:val="en-US"/>
              </w:rPr>
              <w:t>DataGridView</w:t>
            </w:r>
            <w:proofErr w:type="spellEnd"/>
            <w:r w:rsidR="00DD7DAA">
              <w:rPr>
                <w:lang w:val="en-US"/>
              </w:rPr>
              <w:t xml:space="preserve"> </w:t>
            </w:r>
            <w:proofErr w:type="spellStart"/>
            <w:r w:rsidR="00DD7DAA">
              <w:rPr>
                <w:lang w:val="en-US"/>
              </w:rPr>
              <w:t>dgv</w:t>
            </w:r>
            <w:proofErr w:type="spellEnd"/>
            <w:r w:rsidR="00DD7DAA">
              <w:rPr>
                <w:lang w:val="en-US"/>
              </w:rPr>
              <w:t>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NumudN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proofErr w:type="spellStart"/>
            <w:r>
              <w:rPr>
                <w:lang w:val="en-US"/>
              </w:rPr>
              <w:t>NumericalUpDown</w:t>
            </w:r>
            <w:proofErr w:type="spellEnd"/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DgvData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CellValueChanged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BtnSave_Click</w:t>
            </w:r>
            <w:proofErr w:type="spellEnd"/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BtnApply_Click</w:t>
            </w:r>
            <w:proofErr w:type="spellEnd"/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3BACCB76" w:rsidR="00E64E26" w:rsidRDefault="00E64E26" w:rsidP="00E64E26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FormShowMatrix</w:t>
      </w:r>
      <w:proofErr w:type="spellEnd"/>
      <w:r w:rsidRPr="00114EAC">
        <w:t xml:space="preserve"> </w:t>
      </w:r>
      <w:r>
        <w:t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650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proofErr w:type="spellStart"/>
      <w:r w:rsidR="00F520C5">
        <w:rPr>
          <w:lang w:val="en-US"/>
        </w:rPr>
        <w:t>FormShowMatrix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E64E26">
              <w:rPr>
                <w:lang w:val="en-US"/>
              </w:rPr>
              <w:t>FormShowMatrix</w:t>
            </w:r>
            <w:proofErr w:type="spellEnd"/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proofErr w:type="spellStart"/>
            <w:r>
              <w:rPr>
                <w:lang w:val="en-US"/>
              </w:rPr>
              <w:t>FillDgv</w:t>
            </w:r>
            <w:proofErr w:type="spellEnd"/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FillDgv</w:t>
            </w:r>
            <w:proofErr w:type="spellEnd"/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</w:t>
            </w:r>
            <w:proofErr w:type="spellStart"/>
            <w:r w:rsidR="00EF3C47" w:rsidRPr="00EF3C47">
              <w:rPr>
                <w:lang w:val="en-US"/>
              </w:rPr>
              <w:t>DataGridView</w:t>
            </w:r>
            <w:proofErr w:type="spellEnd"/>
            <w:r w:rsidR="00EF3C47" w:rsidRPr="00EF3C47">
              <w:rPr>
                <w:lang w:val="en-US"/>
              </w:rPr>
              <w:t xml:space="preserve"> </w:t>
            </w:r>
            <w:proofErr w:type="spellStart"/>
            <w:r w:rsidR="00EF3C47" w:rsidRPr="00EF3C47">
              <w:rPr>
                <w:lang w:val="en-US"/>
              </w:rPr>
              <w:t>dgvData</w:t>
            </w:r>
            <w:proofErr w:type="spellEnd"/>
            <w:r w:rsidR="00EF3C47" w:rsidRPr="00EF3C47">
              <w:rPr>
                <w:lang w:val="en-US"/>
              </w:rPr>
              <w:t>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ModifyArray</w:t>
            </w:r>
            <w:proofErr w:type="spellEnd"/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 xml:space="preserve">(double[] data, int </w:t>
            </w:r>
            <w:proofErr w:type="spellStart"/>
            <w:r w:rsidR="00EF3C47" w:rsidRPr="00EF3C47">
              <w:rPr>
                <w:lang w:val="en-US"/>
              </w:rPr>
              <w:t>xCount</w:t>
            </w:r>
            <w:proofErr w:type="spellEnd"/>
            <w:r w:rsidR="00EF3C47" w:rsidRPr="00EF3C47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proofErr w:type="spellStart"/>
      <w:r>
        <w:rPr>
          <w:lang w:val="en-US"/>
        </w:rPr>
        <w:t>FormExecute</w:t>
      </w:r>
      <w:proofErr w:type="spellEnd"/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015ABD" w:rsidRDefault="006A5901" w:rsidP="006A5901">
      <w:pPr>
        <w:pStyle w:val="a5"/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proofErr w:type="spellStart"/>
      <w:r w:rsidR="00D144FF">
        <w:rPr>
          <w:lang w:val="en-US"/>
        </w:rPr>
        <w:t>FormExecute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FormExecute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 xml:space="preserve"> 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>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</w:t>
            </w:r>
            <w:proofErr w:type="spellStart"/>
            <w:r w:rsidR="00EF3C47" w:rsidRPr="00DE3B64">
              <w:rPr>
                <w:lang w:val="en-US"/>
              </w:rPr>
              <w:t>ISlaeSolvingMethod</w:t>
            </w:r>
            <w:proofErr w:type="spellEnd"/>
            <w:r w:rsidR="00EF3C47" w:rsidRPr="00DE3B64">
              <w:rPr>
                <w:lang w:val="en-US"/>
              </w:rPr>
              <w:t xml:space="preserve">&gt; </w:t>
            </w:r>
            <w:proofErr w:type="spellStart"/>
            <w:r w:rsidR="00EF3C47" w:rsidRPr="00DE3B64">
              <w:rPr>
                <w:lang w:val="en-US"/>
              </w:rPr>
              <w:t>solvingMethods</w:t>
            </w:r>
            <w:proofErr w:type="spellEnd"/>
            <w:r w:rsidR="00EF3C47" w:rsidRPr="00DE3B64">
              <w:rPr>
                <w:lang w:val="en-US"/>
              </w:rPr>
              <w:t xml:space="preserve">, bool </w:t>
            </w:r>
            <w:proofErr w:type="spellStart"/>
            <w:r w:rsidR="00EF3C47" w:rsidRPr="00DE3B64">
              <w:rPr>
                <w:lang w:val="en-US"/>
              </w:rPr>
              <w:t>lightMode</w:t>
            </w:r>
            <w:proofErr w:type="spellEnd"/>
            <w:r w:rsidR="00EF3C47" w:rsidRPr="00DE3B64">
              <w:rPr>
                <w:lang w:val="en-US"/>
              </w:rPr>
              <w:t xml:space="preserve">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Configure</w:t>
            </w:r>
            <w:proofErr w:type="spellEnd"/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Perfomance</w:t>
            </w:r>
            <w:proofErr w:type="spellEnd"/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Counters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CleanupWnd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Deactivate</w:t>
            </w:r>
            <w:proofErr w:type="spellEnd"/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</w:t>
            </w:r>
            <w:proofErr w:type="spellEnd"/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Counter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TimerPerfomance</w:t>
            </w:r>
            <w:proofErr w:type="spellEnd"/>
            <w:r w:rsidRPr="009F239A">
              <w:t>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Tick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Update</w:t>
            </w:r>
            <w:proofErr w:type="spellEnd"/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PerfomanceCharts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</w:t>
            </w:r>
            <w:proofErr w:type="spellStart"/>
            <w:r w:rsidR="00DE3B64" w:rsidRPr="00DE3B64">
              <w:rPr>
                <w:lang w:val="en-US"/>
              </w:rPr>
              <w:t>cpuValue</w:t>
            </w:r>
            <w:proofErr w:type="spellEnd"/>
            <w:r w:rsidR="00DE3B64" w:rsidRPr="00DE3B64">
              <w:rPr>
                <w:lang w:val="en-US"/>
              </w:rPr>
              <w:t xml:space="preserve">, float </w:t>
            </w:r>
            <w:proofErr w:type="spellStart"/>
            <w:r w:rsidR="00DE3B64" w:rsidRPr="00DE3B64">
              <w:rPr>
                <w:lang w:val="en-US"/>
              </w:rPr>
              <w:t>memValue</w:t>
            </w:r>
            <w:proofErr w:type="spellEnd"/>
            <w:r w:rsidR="00DE3B64" w:rsidRPr="00DE3B64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proofErr w:type="spellStart"/>
            <w:r w:rsidRPr="006D6D54">
              <w:t>AddLog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RunningStates</w:t>
            </w:r>
            <w:proofErr w:type="spellEnd"/>
            <w:r w:rsidRPr="00DE3B64">
              <w:rPr>
                <w:lang w:val="en-US"/>
              </w:rPr>
              <w:t xml:space="preserve">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(string value)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83363A" w:rsidRDefault="00DE3B64" w:rsidP="009F239A">
            <w:pPr>
              <w:pStyle w:val="a5"/>
              <w:ind w:firstLine="0"/>
              <w:jc w:val="center"/>
            </w:pPr>
            <w:r>
              <w:t>Перегруженный</w:t>
            </w:r>
            <w:r w:rsidRPr="0083363A">
              <w:t xml:space="preserve"> </w:t>
            </w:r>
            <w:r>
              <w:t>метод</w:t>
            </w:r>
            <w:r w:rsidRPr="0083363A">
              <w:t xml:space="preserve">. </w:t>
            </w:r>
            <w:r w:rsidR="004F1082">
              <w:t>Добавляет</w:t>
            </w:r>
            <w:r w:rsidR="004F1082" w:rsidRPr="0083363A">
              <w:t xml:space="preserve"> </w:t>
            </w:r>
            <w:r w:rsidR="004F1082">
              <w:t>запись</w:t>
            </w:r>
            <w:r w:rsidR="004F1082" w:rsidRPr="0083363A">
              <w:t xml:space="preserve"> </w:t>
            </w:r>
            <w:r w:rsidR="00A13E41">
              <w:t>журнала</w:t>
            </w:r>
            <w:r w:rsidR="00A13E41" w:rsidRPr="0083363A">
              <w:t xml:space="preserve"> </w:t>
            </w:r>
            <w:r w:rsidR="004F1082">
              <w:t>в</w:t>
            </w:r>
            <w:r w:rsidR="004F1082" w:rsidRPr="0083363A">
              <w:t xml:space="preserve"> </w:t>
            </w:r>
            <w:r w:rsidR="004F1082">
              <w:t>соответствующий</w:t>
            </w:r>
            <w:r w:rsidR="004F1082" w:rsidRPr="0083363A">
              <w:t xml:space="preserve"> </w:t>
            </w:r>
            <w:r w:rsidR="004F1082">
              <w:t>элемент</w:t>
            </w:r>
            <w:r w:rsidR="004F1082" w:rsidRPr="0083363A">
              <w:t xml:space="preserve"> </w:t>
            </w:r>
            <w:r w:rsidR="004F1082">
              <w:t>формы</w:t>
            </w:r>
            <w:r w:rsidR="004F1082" w:rsidRPr="0083363A"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E3B64">
              <w:rPr>
                <w:lang w:val="en-US"/>
              </w:rPr>
              <w:t>BtnShowMatrix</w:t>
            </w:r>
            <w:proofErr w:type="spellEnd"/>
            <w:r w:rsidRPr="00DE3B64">
              <w:rPr>
                <w:lang w:val="en-US"/>
              </w:rPr>
              <w:t>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83363A">
              <w:t xml:space="preserve"> </w:t>
            </w:r>
            <w:r>
              <w:t>события</w:t>
            </w:r>
            <w:r w:rsidRPr="0083363A">
              <w:t xml:space="preserve"> </w:t>
            </w:r>
            <w:r>
              <w:t>нажатия</w:t>
            </w:r>
            <w:r w:rsidRPr="0083363A">
              <w:t xml:space="preserve"> </w:t>
            </w:r>
            <w:r>
              <w:t>кнопки</w:t>
            </w:r>
            <w:r w:rsidRPr="0083363A">
              <w:t xml:space="preserve"> «</w:t>
            </w:r>
            <w:r>
              <w:t>Показать</w:t>
            </w:r>
            <w:r w:rsidRPr="0083363A">
              <w:t xml:space="preserve"> </w:t>
            </w:r>
            <w:r>
              <w:t xml:space="preserve">матрицу».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текущей СЛАУ.</w:t>
            </w:r>
          </w:p>
        </w:tc>
      </w:tr>
    </w:tbl>
    <w:p w14:paraId="098F575F" w14:textId="2099F89B" w:rsidR="00DE3B64" w:rsidRDefault="00DE3B64" w:rsidP="00DE3B64">
      <w:pPr>
        <w:pStyle w:val="a5"/>
      </w:pPr>
      <w:r>
        <w:lastRenderedPageBreak/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DgvResults</w:t>
            </w:r>
            <w:proofErr w:type="spellEnd"/>
            <w:r w:rsidRPr="004F1082">
              <w:t>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CellContentClick</w:t>
            </w:r>
            <w:proofErr w:type="spellEnd"/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DataGridView</w:t>
            </w:r>
            <w:proofErr w:type="spellEnd"/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BtnShowAll</w:t>
            </w:r>
            <w:proofErr w:type="spellEnd"/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proofErr w:type="spellStart"/>
            <w:r w:rsidRPr="004F1082">
              <w:t>Results_Click</w:t>
            </w:r>
            <w:proofErr w:type="spellEnd"/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FormExecute</w:t>
            </w:r>
            <w:proofErr w:type="spellEnd"/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</w:t>
            </w:r>
            <w:proofErr w:type="spellStart"/>
            <w:r w:rsidRPr="004F1082">
              <w:t>Load</w:t>
            </w:r>
            <w:proofErr w:type="spellEnd"/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proofErr w:type="spellStart"/>
            <w:r w:rsidR="00A13E41">
              <w:rPr>
                <w:lang w:val="en-US"/>
              </w:rPr>
              <w:t>async</w:t>
            </w:r>
            <w:proofErr w:type="spellEnd"/>
            <w:r w:rsidR="00A13E41"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proofErr w:type="spellStart"/>
            <w:r w:rsidR="00A13E41">
              <w:rPr>
                <w:lang w:val="en-US"/>
              </w:rPr>
              <w:t>DataGridView</w:t>
            </w:r>
            <w:proofErr w:type="spellEnd"/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ExecMethod</w:t>
            </w:r>
            <w:proofErr w:type="spellEnd"/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Async</w:t>
            </w:r>
            <w:proofErr w:type="spellEnd"/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 xml:space="preserve">private static </w:t>
            </w:r>
            <w:proofErr w:type="spellStart"/>
            <w:r w:rsidRPr="00A13E41">
              <w:rPr>
                <w:lang w:val="en-US"/>
              </w:rPr>
              <w:t>async</w:t>
            </w:r>
            <w:proofErr w:type="spellEnd"/>
            <w:r w:rsidRPr="00A13E41">
              <w:rPr>
                <w:lang w:val="en-US"/>
              </w:rPr>
              <w:t xml:space="preserve">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ISlaeSolvingMethod</w:t>
            </w:r>
            <w:proofErr w:type="spellEnd"/>
            <w:r w:rsidRPr="00DE3B64">
              <w:rPr>
                <w:lang w:val="en-US"/>
              </w:rPr>
              <w:t xml:space="preserve"> method,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 w:rsidRPr="00DE3B64">
              <w:rPr>
                <w:lang w:val="en-US"/>
              </w:rPr>
              <w:t xml:space="preserve">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proofErr w:type="spellStart"/>
      <w:r>
        <w:rPr>
          <w:lang w:val="en-US"/>
        </w:rPr>
        <w:t>Slae</w:t>
      </w:r>
      <w:proofErr w:type="spellEnd"/>
      <w:r>
        <w:t xml:space="preserve"> представляет собой интерпретацию объекта «система линейных алгебраических уравнений».</w:t>
      </w:r>
      <w:r w:rsidRPr="004F1082">
        <w:t xml:space="preserve"> </w:t>
      </w:r>
      <w:r>
        <w:t>Хранит матрицу коэффициентов перед неизвестными, вектор свободных членов и размерность матрицы. Методы данного класса представлены в таблице 6.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Slae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83363A">
            <w:pPr>
              <w:pStyle w:val="a5"/>
              <w:ind w:firstLine="0"/>
              <w:jc w:val="center"/>
            </w:pPr>
            <w:proofErr w:type="spellStart"/>
            <w:r w:rsidRPr="00A13E41">
              <w:t>Slae</w:t>
            </w:r>
            <w:proofErr w:type="spellEnd"/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83363A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73198304" w14:textId="5A2083A8" w:rsidR="002B7161" w:rsidRDefault="002B7161" w:rsidP="00DD7DAA">
      <w:pPr>
        <w:pStyle w:val="a5"/>
      </w:pPr>
    </w:p>
    <w:p w14:paraId="2C67B600" w14:textId="003C47C5" w:rsidR="00046050" w:rsidRDefault="00046050" w:rsidP="00DD7DAA">
      <w:pPr>
        <w:pStyle w:val="a5"/>
      </w:pPr>
    </w:p>
    <w:p w14:paraId="2399F189" w14:textId="77777777" w:rsidR="00046050" w:rsidRDefault="00046050" w:rsidP="00DD7DAA">
      <w:pPr>
        <w:pStyle w:val="a5"/>
      </w:pPr>
    </w:p>
    <w:p w14:paraId="6AC6F0F0" w14:textId="089FBCC5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83363A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принимает в качестве параметра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83363A">
            <w:pPr>
              <w:pStyle w:val="a5"/>
              <w:ind w:firstLine="0"/>
              <w:jc w:val="center"/>
            </w:pPr>
            <w:proofErr w:type="spellStart"/>
            <w:r w:rsidRPr="00DD7DAA">
              <w:t>GetSLAEString</w:t>
            </w:r>
            <w:proofErr w:type="spellEnd"/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  <w:tr w:rsidR="002B7161" w:rsidRPr="002B7161" w14:paraId="696C0EE5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2F0D6C1" w14:textId="5AAD5F3F" w:rsidR="002B7161" w:rsidRPr="00DD7DAA" w:rsidRDefault="002B7161" w:rsidP="0083363A">
            <w:pPr>
              <w:pStyle w:val="a5"/>
              <w:ind w:firstLine="0"/>
              <w:jc w:val="center"/>
            </w:pPr>
            <w:proofErr w:type="spellStart"/>
            <w:r w:rsidRPr="002B7161">
              <w:t>IsCorrect</w:t>
            </w:r>
            <w:proofErr w:type="spellEnd"/>
          </w:p>
        </w:tc>
        <w:tc>
          <w:tcPr>
            <w:tcW w:w="2835" w:type="dxa"/>
            <w:vAlign w:val="center"/>
          </w:tcPr>
          <w:p w14:paraId="2C1ABAF3" w14:textId="2F5531A8" w:rsidR="002B7161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2B7161">
              <w:rPr>
                <w:lang w:val="en-US"/>
              </w:rPr>
              <w:t>public bool (</w:t>
            </w:r>
            <w:proofErr w:type="gramStart"/>
            <w:r w:rsidRPr="002B7161">
              <w:rPr>
                <w:lang w:val="en-US"/>
              </w:rPr>
              <w:t>double[</w:t>
            </w:r>
            <w:proofErr w:type="gramEnd"/>
            <w:r w:rsidRPr="002B7161">
              <w:rPr>
                <w:lang w:val="en-US"/>
              </w:rPr>
              <w:t xml:space="preserve">] decision, double </w:t>
            </w:r>
            <w:proofErr w:type="spellStart"/>
            <w:r w:rsidRPr="002B7161">
              <w:rPr>
                <w:lang w:val="en-US"/>
              </w:rPr>
              <w:t>epsillon</w:t>
            </w:r>
            <w:proofErr w:type="spellEnd"/>
            <w:r w:rsidRPr="002B7161">
              <w:rPr>
                <w:lang w:val="en-US"/>
              </w:rPr>
              <w:t xml:space="preserve"> = 1)</w:t>
            </w:r>
          </w:p>
          <w:p w14:paraId="4C6B920A" w14:textId="25987F44" w:rsidR="002B7161" w:rsidRPr="00B91E44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2B7161">
              <w:rPr>
                <w:lang w:val="en-US"/>
              </w:rPr>
              <w:t xml:space="preserve">public bool </w:t>
            </w:r>
            <w:r w:rsidRPr="002B7161">
              <w:rPr>
                <w:lang w:val="en-US"/>
              </w:rPr>
              <w:t xml:space="preserve">(double[] decision, out int </w:t>
            </w:r>
            <w:proofErr w:type="spellStart"/>
            <w:r w:rsidRPr="002B7161">
              <w:rPr>
                <w:lang w:val="en-US"/>
              </w:rPr>
              <w:t>errorIndex</w:t>
            </w:r>
            <w:proofErr w:type="spellEnd"/>
            <w:r w:rsidRPr="002B7161">
              <w:rPr>
                <w:lang w:val="en-US"/>
              </w:rPr>
              <w:t xml:space="preserve">, double </w:t>
            </w:r>
            <w:proofErr w:type="spellStart"/>
            <w:r w:rsidRPr="002B7161">
              <w:rPr>
                <w:lang w:val="en-US"/>
              </w:rPr>
              <w:t>epsillon</w:t>
            </w:r>
            <w:proofErr w:type="spellEnd"/>
            <w:r w:rsidRPr="002B7161">
              <w:rPr>
                <w:lang w:val="en-US"/>
              </w:rPr>
              <w:t xml:space="preserve"> = 1)</w:t>
            </w:r>
          </w:p>
        </w:tc>
        <w:tc>
          <w:tcPr>
            <w:tcW w:w="4394" w:type="dxa"/>
            <w:vAlign w:val="center"/>
          </w:tcPr>
          <w:p w14:paraId="55CE6100" w14:textId="46EA9A09" w:rsidR="002B7161" w:rsidRPr="002B7161" w:rsidRDefault="002B7161" w:rsidP="002B7161">
            <w:pPr>
              <w:pStyle w:val="a5"/>
              <w:ind w:firstLine="0"/>
              <w:jc w:val="center"/>
            </w:pPr>
            <w:r>
              <w:t xml:space="preserve">Проверяет, является ли решением данной СЛАУ входной параметр </w:t>
            </w:r>
            <w:r>
              <w:rPr>
                <w:lang w:val="en-US"/>
              </w:rPr>
              <w:t>decision</w:t>
            </w:r>
            <w:r w:rsidRPr="002B7161">
              <w:t xml:space="preserve">. </w:t>
            </w:r>
            <w:r>
              <w:t xml:space="preserve">Проверка производится с определённой точностью </w:t>
            </w:r>
            <w:proofErr w:type="spellStart"/>
            <w:r>
              <w:rPr>
                <w:lang w:val="en-US"/>
              </w:rPr>
              <w:t>epsillon</w:t>
            </w:r>
            <w:proofErr w:type="spellEnd"/>
            <w:r>
              <w:t xml:space="preserve">. Второй вариант данного перегруженного метода возвращает индекс строки, в которой решение отличается от необходимого значения на значение больше значения </w:t>
            </w:r>
            <w:proofErr w:type="spellStart"/>
            <w:r>
              <w:rPr>
                <w:lang w:val="en-US"/>
              </w:rPr>
              <w:t>epsillon</w:t>
            </w:r>
            <w:proofErr w:type="spellEnd"/>
          </w:p>
        </w:tc>
      </w:tr>
    </w:tbl>
    <w:p w14:paraId="068A06D2" w14:textId="77777777" w:rsidR="00B91E44" w:rsidRPr="002B7161" w:rsidRDefault="00B91E44" w:rsidP="00B91E44">
      <w:pPr>
        <w:pStyle w:val="a5"/>
      </w:pPr>
    </w:p>
    <w:p w14:paraId="78346D3E" w14:textId="130BF117" w:rsidR="00B91E44" w:rsidRDefault="00B91E44" w:rsidP="00B91E44">
      <w:pPr>
        <w:pStyle w:val="a5"/>
      </w:pPr>
      <w:r>
        <w:t xml:space="preserve">Статический класс </w:t>
      </w:r>
      <w:proofErr w:type="spellStart"/>
      <w:r>
        <w:rPr>
          <w:lang w:val="en-US"/>
        </w:rPr>
        <w:t>SlaeIO</w:t>
      </w:r>
      <w:proofErr w:type="spellEnd"/>
      <w:r>
        <w:t xml:space="preserve"> служит для файлового ввода-вывода объектов СЛАУ. Методы данного</w:t>
      </w:r>
      <w:r w:rsidR="00046050">
        <w:t xml:space="preserve"> класса представлены в таблице 7</w:t>
      </w:r>
      <w:r>
        <w:t>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68958DCF" w:rsidR="00B91E44" w:rsidRPr="00015ABD" w:rsidRDefault="00046050" w:rsidP="00B91E44">
      <w:pPr>
        <w:pStyle w:val="a5"/>
      </w:pPr>
      <w:r>
        <w:t>Таблица 7</w:t>
      </w:r>
      <w:r w:rsidR="00B91E44" w:rsidRPr="001051D3">
        <w:t xml:space="preserve"> </w:t>
      </w:r>
      <w:r w:rsidR="00B91E44">
        <w:t xml:space="preserve">– Методы класса </w:t>
      </w:r>
      <w:proofErr w:type="spellStart"/>
      <w:r w:rsidR="00B91E44">
        <w:rPr>
          <w:lang w:val="en-US"/>
        </w:rPr>
        <w:t>SlaeIO</w:t>
      </w:r>
      <w:proofErr w:type="spellEnd"/>
      <w:r w:rsidR="00B91E44" w:rsidRPr="00114EAC">
        <w:t>.</w:t>
      </w:r>
      <w:proofErr w:type="spellStart"/>
      <w:r w:rsidR="00B91E44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 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91E44">
              <w:rPr>
                <w:lang w:val="en-US"/>
              </w:rPr>
              <w:t>ParseSlaeString</w:t>
            </w:r>
            <w:proofErr w:type="spellEnd"/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 xml:space="preserve">private static </w:t>
            </w:r>
            <w:proofErr w:type="spellStart"/>
            <w:r w:rsidRPr="00B91E44">
              <w:rPr>
                <w:lang w:val="en-US"/>
              </w:rPr>
              <w:t>Slae</w:t>
            </w:r>
            <w:proofErr w:type="spellEnd"/>
            <w:r w:rsidRPr="00B91E44">
              <w:rPr>
                <w:lang w:val="en-US"/>
              </w:rPr>
              <w:t xml:space="preserve"> (string </w:t>
            </w:r>
            <w:proofErr w:type="spellStart"/>
            <w:r w:rsidRPr="00B91E44">
              <w:rPr>
                <w:lang w:val="en-US"/>
              </w:rPr>
              <w:t>slaeString</w:t>
            </w:r>
            <w:proofErr w:type="spellEnd"/>
            <w:r w:rsidRPr="00B91E44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0ED38A7" w14:textId="6D393AAF" w:rsidR="00B91E44" w:rsidRPr="00B91E44" w:rsidRDefault="00B91E44" w:rsidP="0083363A">
            <w:pPr>
              <w:pStyle w:val="a5"/>
              <w:ind w:firstLine="0"/>
              <w:jc w:val="center"/>
            </w:pPr>
            <w:r>
              <w:t xml:space="preserve">Производит </w:t>
            </w:r>
            <w:r w:rsidR="0083363A">
              <w:t>разбор строки и преобразование этих данных в объект</w:t>
            </w:r>
            <w:r>
              <w:t xml:space="preserve"> СЛАУ </w:t>
            </w:r>
          </w:p>
        </w:tc>
      </w:tr>
      <w:tr w:rsidR="0083363A" w:rsidRPr="0083363A" w14:paraId="55A261F6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8FDB8F8" w14:textId="79F3C0A8" w:rsidR="0083363A" w:rsidRPr="00B91E44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Write</w:t>
            </w:r>
          </w:p>
        </w:tc>
        <w:tc>
          <w:tcPr>
            <w:tcW w:w="2835" w:type="dxa"/>
            <w:vAlign w:val="center"/>
          </w:tcPr>
          <w:p w14:paraId="38ADF4F6" w14:textId="4DC885FE" w:rsidR="0083363A" w:rsidRPr="0083363A" w:rsidRDefault="0083363A" w:rsidP="00046050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(1) public static void (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 xml:space="preserve"> 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</w:tc>
        <w:tc>
          <w:tcPr>
            <w:tcW w:w="4394" w:type="dxa"/>
            <w:vAlign w:val="center"/>
          </w:tcPr>
          <w:p w14:paraId="049B51EB" w14:textId="210B8A1F" w:rsidR="0083363A" w:rsidRPr="0083363A" w:rsidRDefault="0083363A" w:rsidP="002B7161">
            <w:pPr>
              <w:pStyle w:val="a5"/>
              <w:ind w:firstLine="0"/>
              <w:jc w:val="center"/>
            </w:pPr>
            <w:r>
              <w:t xml:space="preserve">Производит запись в файл, объект файлового потока которого передаётся в качестве аргумента, </w:t>
            </w:r>
          </w:p>
        </w:tc>
      </w:tr>
    </w:tbl>
    <w:p w14:paraId="35A0C472" w14:textId="3AC8F57B" w:rsidR="00046050" w:rsidRDefault="00046050" w:rsidP="00046050">
      <w:pPr>
        <w:pStyle w:val="a5"/>
      </w:pPr>
      <w:r>
        <w:lastRenderedPageBreak/>
        <w:t>Продолжение таблицы 7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2B7161" w:rsidRPr="002B7161" w14:paraId="19043177" w14:textId="77777777" w:rsidTr="00046050">
        <w:trPr>
          <w:trHeight w:val="567"/>
        </w:trPr>
        <w:tc>
          <w:tcPr>
            <w:tcW w:w="2405" w:type="dxa"/>
            <w:vAlign w:val="center"/>
          </w:tcPr>
          <w:p w14:paraId="1023406D" w14:textId="77777777" w:rsidR="002B7161" w:rsidRPr="002B7161" w:rsidRDefault="002B7161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BAE344E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(2)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][] matrix, double[] b, Stream stream)</w:t>
            </w:r>
          </w:p>
          <w:p w14:paraId="65197F08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(3) public static void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 decisions, Stream stream)</w:t>
            </w:r>
          </w:p>
          <w:p w14:paraId="336B494D" w14:textId="1E2B48EC" w:rsidR="002B7161" w:rsidRPr="002B7161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83363A">
              <w:rPr>
                <w:lang w:val="en-US"/>
              </w:rPr>
              <w:t xml:space="preserve">) </w:t>
            </w:r>
            <w:r>
              <w:rPr>
                <w:lang w:val="en-US"/>
              </w:rPr>
              <w:t>private</w:t>
            </w:r>
            <w:r w:rsidRPr="0083363A">
              <w:rPr>
                <w:lang w:val="en-US"/>
              </w:rPr>
              <w:t xml:space="preserve"> static void (string </w:t>
            </w:r>
            <w:proofErr w:type="spellStart"/>
            <w:r w:rsidRPr="0083363A">
              <w:rPr>
                <w:lang w:val="en-US"/>
              </w:rPr>
              <w:t>str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</w:tc>
        <w:tc>
          <w:tcPr>
            <w:tcW w:w="4394" w:type="dxa"/>
          </w:tcPr>
          <w:p w14:paraId="35E7CF30" w14:textId="1D299E56" w:rsidR="002B7161" w:rsidRPr="002B7161" w:rsidRDefault="002B7161" w:rsidP="00046050">
            <w:pPr>
              <w:pStyle w:val="a5"/>
              <w:ind w:firstLine="0"/>
              <w:jc w:val="center"/>
            </w:pPr>
            <w:r>
              <w:t>данных, передаваемых в один из перегруженных методов.</w:t>
            </w:r>
          </w:p>
        </w:tc>
      </w:tr>
    </w:tbl>
    <w:p w14:paraId="24B52367" w14:textId="37DB2051" w:rsidR="00E64E26" w:rsidRPr="002B7161" w:rsidRDefault="00E64E26" w:rsidP="006338B9">
      <w:pPr>
        <w:pStyle w:val="a5"/>
      </w:pPr>
    </w:p>
    <w:p w14:paraId="09E626D6" w14:textId="53E9C841" w:rsidR="003B4838" w:rsidRDefault="003B4838" w:rsidP="003B4838">
      <w:pPr>
        <w:pStyle w:val="a5"/>
      </w:pPr>
      <w:r>
        <w:t xml:space="preserve">Интерфейс </w:t>
      </w:r>
      <w:proofErr w:type="spellStart"/>
      <w:r>
        <w:rPr>
          <w:lang w:val="en-US"/>
        </w:rPr>
        <w:t>ISlaeSolvingMethod</w:t>
      </w:r>
      <w:proofErr w:type="spellEnd"/>
      <w:r>
        <w:t xml:space="preserve"> представляет собой интерфейс взаимодействия с методом решения СЛАУ. В программе служит для передачи коллекции объектов, реализующих данный интерфейс, в форму для поочерёдного вычисления решений СЛАУ. Интерфейс его взаимо</w:t>
      </w:r>
      <w:r w:rsidR="00046050">
        <w:t>действия представлен в таблице 8</w:t>
      </w:r>
      <w:r>
        <w:t>.</w:t>
      </w:r>
    </w:p>
    <w:p w14:paraId="314609EC" w14:textId="77777777" w:rsidR="0083363A" w:rsidRPr="00114EAC" w:rsidRDefault="0083363A" w:rsidP="0083363A">
      <w:pPr>
        <w:pStyle w:val="a5"/>
      </w:pPr>
    </w:p>
    <w:p w14:paraId="66F7700F" w14:textId="7A8ED3E6" w:rsidR="0083363A" w:rsidRPr="00015ABD" w:rsidRDefault="00101A5E" w:rsidP="0083363A">
      <w:pPr>
        <w:pStyle w:val="a5"/>
      </w:pPr>
      <w:r>
        <w:t xml:space="preserve">Таблица </w:t>
      </w:r>
      <w:r w:rsidR="00046050">
        <w:t>8</w:t>
      </w:r>
      <w:r w:rsidR="0083363A" w:rsidRPr="001051D3">
        <w:t xml:space="preserve"> </w:t>
      </w:r>
      <w:r w:rsidR="0083363A">
        <w:t>–</w:t>
      </w:r>
      <w:r w:rsidR="00A05DC6">
        <w:t xml:space="preserve"> Интерфейс взаимодействия интерфейса </w:t>
      </w:r>
      <w:proofErr w:type="spellStart"/>
      <w:r w:rsidR="00A05DC6">
        <w:rPr>
          <w:lang w:val="en-US"/>
        </w:rPr>
        <w:t>ISlaeSolvingMethod</w:t>
      </w:r>
      <w:proofErr w:type="spellEnd"/>
      <w:r w:rsidR="00A05DC6" w:rsidRPr="00114EAC">
        <w:t>.</w:t>
      </w:r>
      <w:proofErr w:type="spellStart"/>
      <w:r w:rsidR="00A05DC6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83363A" w14:paraId="1473A917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D92DAAC" w14:textId="77777777" w:rsidR="0083363A" w:rsidRPr="001051D3" w:rsidRDefault="0083363A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45DBCF8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1CB6309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83363A" w14:paraId="384D3CA3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42A97B8" w14:textId="7FFDCF29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610B48CE" w14:textId="68358963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double</w:t>
            </w:r>
            <w:r w:rsidRPr="003B4838">
              <w:t>[]</w:t>
            </w:r>
            <w:r>
              <w:t xml:space="preserve"> </w:t>
            </w:r>
            <w:r w:rsidRPr="003B4838"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>)</w:t>
            </w:r>
          </w:p>
        </w:tc>
        <w:tc>
          <w:tcPr>
            <w:tcW w:w="4394" w:type="dxa"/>
            <w:vAlign w:val="center"/>
          </w:tcPr>
          <w:p w14:paraId="08F4F44F" w14:textId="37377872" w:rsidR="0083363A" w:rsidRPr="00101A5E" w:rsidRDefault="00101A5E" w:rsidP="00101A5E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</w:tbl>
    <w:p w14:paraId="0876B669" w14:textId="77777777" w:rsidR="00101A5E" w:rsidRDefault="00101A5E" w:rsidP="00101A5E">
      <w:pPr>
        <w:pStyle w:val="a5"/>
      </w:pPr>
    </w:p>
    <w:p w14:paraId="1CDE5EAC" w14:textId="5D6B12DB" w:rsidR="003B4838" w:rsidRDefault="003B4838" w:rsidP="00101A5E">
      <w:pPr>
        <w:pStyle w:val="a5"/>
      </w:pPr>
      <w:r>
        <w:t xml:space="preserve">Класс </w:t>
      </w:r>
      <w:proofErr w:type="spellStart"/>
      <w:r>
        <w:rPr>
          <w:lang w:val="en-US"/>
        </w:rPr>
        <w:t>LuDecomposition</w:t>
      </w:r>
      <w:proofErr w:type="spellEnd"/>
      <w:r>
        <w:t xml:space="preserve"> представляет собой </w:t>
      </w:r>
      <w:r w:rsidR="00A05DC6">
        <w:t xml:space="preserve">линейный вариант </w:t>
      </w:r>
      <w:r>
        <w:t>метод</w:t>
      </w:r>
      <w:r w:rsidR="00A05DC6">
        <w:t>а</w:t>
      </w:r>
      <w:r>
        <w:t xml:space="preserve">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 класса представлены в таблице 8.</w:t>
      </w:r>
    </w:p>
    <w:p w14:paraId="2B0C2E54" w14:textId="77777777" w:rsidR="00101A5E" w:rsidRPr="00114EAC" w:rsidRDefault="00101A5E" w:rsidP="00101A5E">
      <w:pPr>
        <w:pStyle w:val="a5"/>
      </w:pPr>
    </w:p>
    <w:p w14:paraId="0D5A0B89" w14:textId="14228A1A" w:rsidR="00101A5E" w:rsidRPr="0030304B" w:rsidRDefault="00101A5E" w:rsidP="00101A5E">
      <w:pPr>
        <w:pStyle w:val="a5"/>
      </w:pPr>
      <w:r>
        <w:t xml:space="preserve">Таблица </w:t>
      </w:r>
      <w:r w:rsidR="003B4838">
        <w:t>8</w:t>
      </w:r>
      <w:r w:rsidRPr="001051D3">
        <w:t xml:space="preserve"> </w:t>
      </w:r>
      <w:r>
        <w:t>–</w:t>
      </w:r>
      <w:r w:rsidR="00A05DC6">
        <w:t xml:space="preserve"> </w:t>
      </w:r>
      <w:r>
        <w:t xml:space="preserve"> </w:t>
      </w:r>
      <w:r w:rsidR="00A05DC6">
        <w:t xml:space="preserve">Методы класса </w:t>
      </w:r>
      <w:proofErr w:type="spellStart"/>
      <w:r w:rsidR="0030304B">
        <w:rPr>
          <w:lang w:val="en-US"/>
        </w:rPr>
        <w:t>LuDecomposition</w:t>
      </w:r>
      <w:proofErr w:type="spellEnd"/>
      <w:r w:rsidR="0030304B" w:rsidRPr="00B15AA7">
        <w:t>.</w:t>
      </w:r>
      <w:proofErr w:type="spellStart"/>
      <w:r w:rsidR="0030304B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101A5E" w14:paraId="084F0DE5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2793107" w14:textId="77777777" w:rsidR="00101A5E" w:rsidRPr="001051D3" w:rsidRDefault="00101A5E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E5AC478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4B2FEAC9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01A5E" w14:paraId="2CD35009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BD4BABE" w14:textId="77777777" w:rsidR="00101A5E" w:rsidRPr="00B91E44" w:rsidRDefault="00101A5E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0B0CFFD7" w14:textId="3CAD2A3F" w:rsidR="00101A5E" w:rsidRPr="00A13E41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="00101A5E" w:rsidRPr="00101A5E">
              <w:rPr>
                <w:lang w:val="en-US"/>
              </w:rPr>
              <w:t>double[]</w:t>
            </w:r>
            <w:r w:rsidR="00101A5E">
              <w:t xml:space="preserve"> </w:t>
            </w:r>
            <w:r w:rsidR="00101A5E">
              <w:rPr>
                <w:lang w:val="en-US"/>
              </w:rPr>
              <w:t>(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 xml:space="preserve"> 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CBF9567" w14:textId="4E003058" w:rsidR="00101A5E" w:rsidRPr="00101A5E" w:rsidRDefault="00101A5E" w:rsidP="00046050">
            <w:pPr>
              <w:pStyle w:val="a5"/>
              <w:ind w:firstLine="0"/>
              <w:jc w:val="center"/>
            </w:pPr>
            <w:r>
              <w:t xml:space="preserve">Метод, решающий </w:t>
            </w:r>
            <w:r w:rsidR="00046050">
              <w:t>СЛУ</w:t>
            </w:r>
            <w:r>
              <w:t xml:space="preserve"> и возвращающий её решение. </w:t>
            </w:r>
          </w:p>
        </w:tc>
      </w:tr>
      <w:tr w:rsidR="003B4838" w:rsidRPr="003B4838" w14:paraId="5E5E4AF4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3A761C8C" w14:textId="212F56B9" w:rsidR="003B4838" w:rsidRPr="00101A5E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B4838">
              <w:rPr>
                <w:lang w:val="en-US"/>
              </w:rPr>
              <w:t>FindLU</w:t>
            </w:r>
            <w:proofErr w:type="spellEnd"/>
          </w:p>
        </w:tc>
        <w:tc>
          <w:tcPr>
            <w:tcW w:w="2835" w:type="dxa"/>
            <w:vAlign w:val="center"/>
          </w:tcPr>
          <w:p w14:paraId="6031ED24" w14:textId="01459AD0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void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out double[][] L, out double[][] U)</w:t>
            </w:r>
          </w:p>
        </w:tc>
        <w:tc>
          <w:tcPr>
            <w:tcW w:w="4394" w:type="dxa"/>
            <w:vAlign w:val="center"/>
          </w:tcPr>
          <w:p w14:paraId="76636673" w14:textId="574ABCCF" w:rsidR="003B4838" w:rsidRPr="0030304B" w:rsidRDefault="003B4838" w:rsidP="0030304B">
            <w:pPr>
              <w:pStyle w:val="a5"/>
              <w:ind w:firstLine="0"/>
              <w:jc w:val="center"/>
            </w:pPr>
            <w:r>
              <w:t xml:space="preserve">Метод для нахождения матриц </w:t>
            </w:r>
            <w:r>
              <w:rPr>
                <w:lang w:val="en-US"/>
              </w:rPr>
              <w:t>L</w:t>
            </w:r>
            <w:r w:rsidRPr="003B48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</w:t>
            </w:r>
            <w:r>
              <w:t xml:space="preserve"> в соответствии с алгоритмом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3B4838" w14:paraId="35C634F1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A7EB495" w14:textId="388CA47C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</w:t>
            </w:r>
            <w:r w:rsidR="003B4838" w:rsidRPr="003B4838">
              <w:rPr>
                <w:lang w:val="en-US"/>
              </w:rPr>
              <w:t>Y</w:t>
            </w:r>
            <w:proofErr w:type="spellEnd"/>
          </w:p>
        </w:tc>
        <w:tc>
          <w:tcPr>
            <w:tcW w:w="2835" w:type="dxa"/>
            <w:vAlign w:val="center"/>
          </w:tcPr>
          <w:p w14:paraId="79E29736" w14:textId="276FB68F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double[]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double[][] L)</w:t>
            </w:r>
          </w:p>
        </w:tc>
        <w:tc>
          <w:tcPr>
            <w:tcW w:w="4394" w:type="dxa"/>
            <w:vAlign w:val="center"/>
          </w:tcPr>
          <w:p w14:paraId="04CFDFB7" w14:textId="18FFEC9E" w:rsidR="003B4838" w:rsidRPr="003B4838" w:rsidRDefault="003B4838" w:rsidP="003B4838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EC15F9" w14:paraId="7FECF0BD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CCCD035" w14:textId="3A4D3A61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</w:t>
            </w:r>
            <w:r w:rsidR="00EC15F9" w:rsidRPr="00EC15F9">
              <w:rPr>
                <w:lang w:val="en-US"/>
              </w:rPr>
              <w:t>X</w:t>
            </w:r>
            <w:proofErr w:type="spellEnd"/>
          </w:p>
        </w:tc>
        <w:tc>
          <w:tcPr>
            <w:tcW w:w="2835" w:type="dxa"/>
            <w:vAlign w:val="center"/>
          </w:tcPr>
          <w:p w14:paraId="685C6133" w14:textId="57876DE0" w:rsidR="003B4838" w:rsidRPr="003B4838" w:rsidRDefault="00EC15F9" w:rsidP="00EC15F9">
            <w:pPr>
              <w:pStyle w:val="a5"/>
              <w:ind w:firstLine="0"/>
              <w:jc w:val="center"/>
              <w:rPr>
                <w:lang w:val="en-US"/>
              </w:rPr>
            </w:pPr>
            <w:r w:rsidRPr="00EC15F9">
              <w:rPr>
                <w:lang w:val="en-US"/>
              </w:rPr>
              <w:t>private static double[] (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 xml:space="preserve"> 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>, double[][] U, double[] Y)</w:t>
            </w:r>
          </w:p>
        </w:tc>
        <w:tc>
          <w:tcPr>
            <w:tcW w:w="4394" w:type="dxa"/>
            <w:vAlign w:val="center"/>
          </w:tcPr>
          <w:p w14:paraId="3B09BEE3" w14:textId="1F68A391" w:rsidR="003B4838" w:rsidRPr="00EC15F9" w:rsidRDefault="00EC15F9" w:rsidP="00EC15F9">
            <w:pPr>
              <w:pStyle w:val="a5"/>
              <w:ind w:firstLine="0"/>
              <w:jc w:val="center"/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</w:tbl>
    <w:p w14:paraId="66E34618" w14:textId="44FC13B2" w:rsidR="00C119C9" w:rsidRDefault="00A05DC6" w:rsidP="0030304B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LuDecompositionAsync</w:t>
      </w:r>
      <w:proofErr w:type="spellEnd"/>
      <w:r>
        <w:t xml:space="preserve"> представляет собой распределённый вариант метода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 w:rsidR="0030304B">
        <w:t xml:space="preserve">. Список методов данного класса полностью идентичен списку методов из линейного варианта данного способа решения СЛАУ и их можно найти в таблице 8. </w:t>
      </w:r>
    </w:p>
    <w:p w14:paraId="13DAFA1D" w14:textId="2477A5B7" w:rsidR="0030304B" w:rsidRDefault="0030304B" w:rsidP="0030304B">
      <w:pPr>
        <w:pStyle w:val="a5"/>
      </w:pPr>
      <w:r>
        <w:t xml:space="preserve">Класс </w:t>
      </w:r>
      <w:proofErr w:type="spellStart"/>
      <w:r>
        <w:rPr>
          <w:lang w:val="en-US"/>
        </w:rPr>
        <w:t>GaussianMethodAsync</w:t>
      </w:r>
      <w:proofErr w:type="spellEnd"/>
      <w:r>
        <w:t xml:space="preserve"> представляет собой распределённый вариант метода решения СЛАУ «метод Гаусса».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 класса представлены в таблице 9.</w:t>
      </w:r>
    </w:p>
    <w:p w14:paraId="1D1D1EAC" w14:textId="77777777" w:rsidR="00FD4D09" w:rsidRDefault="00FD4D09" w:rsidP="0030304B">
      <w:pPr>
        <w:pStyle w:val="a5"/>
      </w:pPr>
    </w:p>
    <w:p w14:paraId="3E6777B2" w14:textId="78A1D081" w:rsidR="0030304B" w:rsidRPr="0030304B" w:rsidRDefault="0030304B" w:rsidP="0030304B">
      <w:pPr>
        <w:pStyle w:val="a5"/>
      </w:pPr>
      <w:r>
        <w:t>Таблица 9</w:t>
      </w:r>
      <w:r w:rsidRPr="001051D3">
        <w:t xml:space="preserve"> </w:t>
      </w:r>
      <w:r>
        <w:t xml:space="preserve">–  Методы класса </w:t>
      </w:r>
      <w:proofErr w:type="spellStart"/>
      <w:r>
        <w:rPr>
          <w:lang w:val="en-US"/>
        </w:rPr>
        <w:t>GaussianMethodAsync</w:t>
      </w:r>
      <w:proofErr w:type="spellEnd"/>
      <w:r w:rsidRPr="0030304B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87"/>
        <w:gridCol w:w="2805"/>
        <w:gridCol w:w="4342"/>
      </w:tblGrid>
      <w:tr w:rsidR="0030304B" w14:paraId="53908F36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2267B72A" w14:textId="77777777" w:rsidR="0030304B" w:rsidRPr="001051D3" w:rsidRDefault="0030304B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7FEA9561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6571A33F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30304B" w14:paraId="2ADA5BD7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6BD2F6F6" w14:textId="77777777" w:rsidR="0030304B" w:rsidRPr="00B91E44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05" w:type="dxa"/>
            <w:vAlign w:val="center"/>
          </w:tcPr>
          <w:p w14:paraId="17592E3C" w14:textId="77777777" w:rsidR="0030304B" w:rsidRPr="00A13E41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Pr="00101A5E">
              <w:rPr>
                <w:lang w:val="en-US"/>
              </w:rPr>
              <w:t>double[]</w:t>
            </w:r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42" w:type="dxa"/>
            <w:vAlign w:val="center"/>
          </w:tcPr>
          <w:p w14:paraId="534F78CE" w14:textId="77777777" w:rsidR="0030304B" w:rsidRPr="00101A5E" w:rsidRDefault="0030304B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0304B" w:rsidRPr="003B4838" w14:paraId="72C320EA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16021B41" w14:textId="358A30AB" w:rsidR="0030304B" w:rsidRPr="00101A5E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0304B">
              <w:rPr>
                <w:lang w:val="en-US"/>
              </w:rPr>
              <w:t>ForwardElimination</w:t>
            </w:r>
            <w:proofErr w:type="spellEnd"/>
          </w:p>
        </w:tc>
        <w:tc>
          <w:tcPr>
            <w:tcW w:w="2805" w:type="dxa"/>
            <w:vAlign w:val="center"/>
          </w:tcPr>
          <w:p w14:paraId="69DC3F6A" w14:textId="053B8351" w:rsidR="0030304B" w:rsidRPr="003B4838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private static void (double[][] A, double[] B, int n)</w:t>
            </w:r>
          </w:p>
        </w:tc>
        <w:tc>
          <w:tcPr>
            <w:tcW w:w="4342" w:type="dxa"/>
            <w:vAlign w:val="center"/>
          </w:tcPr>
          <w:p w14:paraId="4179A531" w14:textId="58E5F986" w:rsidR="0030304B" w:rsidRPr="00FD27DB" w:rsidRDefault="00FD27DB" w:rsidP="00FD27DB">
            <w:pPr>
              <w:pStyle w:val="a5"/>
              <w:ind w:firstLine="0"/>
              <w:jc w:val="center"/>
            </w:pPr>
            <w:r>
              <w:t>Метод, выполняющий т.н. «прямой ход» в</w:t>
            </w:r>
            <w:r w:rsidR="0030304B">
              <w:t xml:space="preserve"> соответствии с алгоритмом </w:t>
            </w:r>
            <w:r>
              <w:t>решения СЛАУ методом Гаусса</w:t>
            </w:r>
          </w:p>
        </w:tc>
      </w:tr>
      <w:tr w:rsidR="0030304B" w:rsidRPr="003B4838" w14:paraId="30E6A2FE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42D2A23A" w14:textId="78A12368" w:rsidR="0030304B" w:rsidRPr="003B4838" w:rsidRDefault="00FD27D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BackSubstitution</w:t>
            </w:r>
            <w:proofErr w:type="spellEnd"/>
          </w:p>
        </w:tc>
        <w:tc>
          <w:tcPr>
            <w:tcW w:w="2805" w:type="dxa"/>
            <w:vAlign w:val="center"/>
          </w:tcPr>
          <w:p w14:paraId="25A6503B" w14:textId="550791B6" w:rsidR="0030304B" w:rsidRPr="003B4838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private static double[] (double[][] A, double[] B, int n)</w:t>
            </w:r>
          </w:p>
        </w:tc>
        <w:tc>
          <w:tcPr>
            <w:tcW w:w="4342" w:type="dxa"/>
            <w:vAlign w:val="center"/>
          </w:tcPr>
          <w:p w14:paraId="7860B402" w14:textId="2071678D" w:rsidR="0030304B" w:rsidRPr="003B4838" w:rsidRDefault="00FD27DB" w:rsidP="00FD27DB">
            <w:pPr>
              <w:pStyle w:val="a5"/>
              <w:ind w:firstLine="0"/>
              <w:jc w:val="center"/>
              <w:rPr>
                <w:i/>
              </w:rPr>
            </w:pPr>
            <w:r>
              <w:t>Метод, выполняющий т.н. «обратный ход» в соответствии с алгоритмом решения СЛАУ методом Гаусса</w:t>
            </w:r>
          </w:p>
        </w:tc>
      </w:tr>
    </w:tbl>
    <w:p w14:paraId="3BFFF32D" w14:textId="48B6BFB5" w:rsidR="00B91E44" w:rsidRDefault="00B91E44" w:rsidP="006338B9">
      <w:pPr>
        <w:pStyle w:val="a5"/>
      </w:pPr>
    </w:p>
    <w:p w14:paraId="0A6C1639" w14:textId="4B7CED90" w:rsidR="00FD27DB" w:rsidRDefault="00FD27DB" w:rsidP="00FD27DB">
      <w:pPr>
        <w:pStyle w:val="a5"/>
      </w:pPr>
      <w:r>
        <w:t xml:space="preserve">Класс </w:t>
      </w:r>
      <w:proofErr w:type="spellStart"/>
      <w:r>
        <w:rPr>
          <w:lang w:val="en-US"/>
        </w:rPr>
        <w:t>NotificationManager</w:t>
      </w:r>
      <w:proofErr w:type="spellEnd"/>
      <w:r>
        <w:t xml:space="preserve"> предназначен для удобного вывода различных сообщений об ошибках, предупреждений и информационных сообщений средствами стандартного компонента </w:t>
      </w:r>
      <w:proofErr w:type="spellStart"/>
      <w:r>
        <w:rPr>
          <w:lang w:val="en-US"/>
        </w:rPr>
        <w:t>MessageBox</w:t>
      </w:r>
      <w:proofErr w:type="spellEnd"/>
      <w:r>
        <w:t>. Методы данного класса представлены в таблице 9.</w:t>
      </w:r>
    </w:p>
    <w:p w14:paraId="12B27FF6" w14:textId="77777777" w:rsidR="00FD27DB" w:rsidRDefault="00FD27DB" w:rsidP="00FD27DB">
      <w:pPr>
        <w:pStyle w:val="a5"/>
      </w:pPr>
    </w:p>
    <w:p w14:paraId="6F9D4DCA" w14:textId="6917D2F9" w:rsidR="00FD27DB" w:rsidRPr="0030304B" w:rsidRDefault="00FD27DB" w:rsidP="00FD27DB">
      <w:pPr>
        <w:pStyle w:val="a5"/>
      </w:pPr>
      <w:r>
        <w:t>Таблица 9</w:t>
      </w:r>
      <w:r w:rsidRPr="001051D3">
        <w:t xml:space="preserve"> </w:t>
      </w:r>
      <w:r>
        <w:t xml:space="preserve">–  Методы класса </w:t>
      </w:r>
      <w:proofErr w:type="spellStart"/>
      <w:r>
        <w:rPr>
          <w:lang w:val="en-US"/>
        </w:rPr>
        <w:t>NotificationManager</w:t>
      </w:r>
      <w:proofErr w:type="spellEnd"/>
      <w:r w:rsidRPr="0030304B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FD27DB" w14:paraId="0C35832E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00BE2A5C" w14:textId="77777777" w:rsidR="00FD27DB" w:rsidRPr="001051D3" w:rsidRDefault="00FD27DB" w:rsidP="00B15AA7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102" w:type="dxa"/>
            <w:vAlign w:val="center"/>
          </w:tcPr>
          <w:p w14:paraId="1A6BB529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073" w:type="dxa"/>
            <w:vAlign w:val="center"/>
          </w:tcPr>
          <w:p w14:paraId="3111A00B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FD27DB" w14:paraId="39DD6B93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BF627E1" w14:textId="48F4D863" w:rsidR="00FD27DB" w:rsidRPr="00B91E44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ShowError</w:t>
            </w:r>
            <w:proofErr w:type="spellEnd"/>
          </w:p>
        </w:tc>
        <w:tc>
          <w:tcPr>
            <w:tcW w:w="3102" w:type="dxa"/>
            <w:vAlign w:val="center"/>
          </w:tcPr>
          <w:p w14:paraId="6D071FB3" w14:textId="77777777" w:rsid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(1)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message)</w:t>
            </w:r>
          </w:p>
          <w:p w14:paraId="2D64D2B8" w14:textId="2C07EA69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(2)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(Exception exception)</w:t>
            </w:r>
          </w:p>
        </w:tc>
        <w:tc>
          <w:tcPr>
            <w:tcW w:w="4073" w:type="dxa"/>
            <w:vAlign w:val="center"/>
          </w:tcPr>
          <w:p w14:paraId="0FF4B556" w14:textId="1AD90249" w:rsidR="00FD27DB" w:rsidRPr="00101A5E" w:rsidRDefault="00FD27DB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 xml:space="preserve">содержащий сообщение об ошибке. Может принимать как сообщение об ошибке как в виде строки, так и в виде объекта </w:t>
            </w:r>
            <w:r>
              <w:rPr>
                <w:lang w:val="en-US"/>
              </w:rPr>
              <w:t>Exception</w:t>
            </w:r>
            <w:r>
              <w:t xml:space="preserve">. </w:t>
            </w:r>
          </w:p>
        </w:tc>
      </w:tr>
      <w:tr w:rsidR="00FD27DB" w:rsidRPr="00FD27DB" w14:paraId="78315CBA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107C6496" w14:textId="3AF329B6" w:rsidR="00FD27DB" w:rsidRPr="00FD27DB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ShowExclamation</w:t>
            </w:r>
            <w:proofErr w:type="spellEnd"/>
          </w:p>
        </w:tc>
        <w:tc>
          <w:tcPr>
            <w:tcW w:w="3102" w:type="dxa"/>
            <w:vAlign w:val="center"/>
          </w:tcPr>
          <w:p w14:paraId="0F2B9A8C" w14:textId="610392AB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message, </w:t>
            </w:r>
            <w:proofErr w:type="spellStart"/>
            <w:r w:rsidRPr="00FD27DB">
              <w:rPr>
                <w:lang w:val="en-US"/>
              </w:rPr>
              <w:t>MessageBoxButtons</w:t>
            </w:r>
            <w:proofErr w:type="spellEnd"/>
            <w:r w:rsidRPr="00FD27DB">
              <w:rPr>
                <w:lang w:val="en-US"/>
              </w:rPr>
              <w:t xml:space="preserve"> </w:t>
            </w:r>
            <w:proofErr w:type="spellStart"/>
            <w:r w:rsidRPr="00FD27DB">
              <w:rPr>
                <w:lang w:val="en-US"/>
              </w:rPr>
              <w:t>btns</w:t>
            </w:r>
            <w:proofErr w:type="spellEnd"/>
            <w:r w:rsidRPr="00FD27DB">
              <w:rPr>
                <w:lang w:val="en-US"/>
              </w:rPr>
              <w:t xml:space="preserve"> = </w:t>
            </w:r>
            <w:proofErr w:type="spellStart"/>
            <w:r w:rsidRPr="00FD27DB">
              <w:rPr>
                <w:lang w:val="en-US"/>
              </w:rPr>
              <w:t>MessageBoxButtons.OK</w:t>
            </w:r>
            <w:proofErr w:type="spellEnd"/>
            <w:r w:rsidRPr="00FD27DB">
              <w:rPr>
                <w:lang w:val="en-US"/>
              </w:rPr>
              <w:t>)</w:t>
            </w:r>
          </w:p>
        </w:tc>
        <w:tc>
          <w:tcPr>
            <w:tcW w:w="4073" w:type="dxa"/>
            <w:vAlign w:val="center"/>
          </w:tcPr>
          <w:p w14:paraId="16D4AE59" w14:textId="33829259" w:rsidR="00FD27DB" w:rsidRPr="00FD27DB" w:rsidRDefault="00B20B6A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предупреждение.</w:t>
            </w:r>
          </w:p>
        </w:tc>
      </w:tr>
    </w:tbl>
    <w:p w14:paraId="7B1AAEFD" w14:textId="78B7BDA9" w:rsidR="00FD4D09" w:rsidRDefault="00FD4D09"/>
    <w:p w14:paraId="0E6B0486" w14:textId="0048361B" w:rsidR="00FD4D09" w:rsidRDefault="00FD4D09" w:rsidP="00FD4D09">
      <w:pPr>
        <w:pStyle w:val="a5"/>
      </w:pPr>
      <w:r>
        <w:lastRenderedPageBreak/>
        <w:t>Продолжение таблицы 9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B20B6A" w:rsidRPr="00B20B6A" w14:paraId="3AF70880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9499A3A" w14:textId="4E16DCF9" w:rsidR="00B20B6A" w:rsidRPr="00FD27DB" w:rsidRDefault="00B20B6A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20B6A">
              <w:rPr>
                <w:lang w:val="en-US"/>
              </w:rPr>
              <w:t>ShowInfo</w:t>
            </w:r>
            <w:proofErr w:type="spellEnd"/>
          </w:p>
        </w:tc>
        <w:tc>
          <w:tcPr>
            <w:tcW w:w="3102" w:type="dxa"/>
            <w:vAlign w:val="center"/>
          </w:tcPr>
          <w:p w14:paraId="17AEA4B3" w14:textId="60B6FE3D" w:rsidR="00B20B6A" w:rsidRPr="00FD27DB" w:rsidRDefault="00B20B6A" w:rsidP="00B20B6A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 xml:space="preserve">public static </w:t>
            </w:r>
            <w:proofErr w:type="spellStart"/>
            <w:r w:rsidRPr="00B20B6A">
              <w:rPr>
                <w:lang w:val="en-US"/>
              </w:rPr>
              <w:t>DialogResult</w:t>
            </w:r>
            <w:proofErr w:type="spellEnd"/>
            <w:r w:rsidRPr="00B20B6A">
              <w:rPr>
                <w:lang w:val="en-US"/>
              </w:rPr>
              <w:t xml:space="preserve"> (string message)</w:t>
            </w:r>
          </w:p>
        </w:tc>
        <w:tc>
          <w:tcPr>
            <w:tcW w:w="4073" w:type="dxa"/>
            <w:vAlign w:val="center"/>
          </w:tcPr>
          <w:p w14:paraId="21F123CC" w14:textId="208D52F3" w:rsidR="00B20B6A" w:rsidRPr="00B20B6A" w:rsidRDefault="00B20B6A" w:rsidP="00B20B6A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информационное сообщение.</w:t>
            </w:r>
          </w:p>
        </w:tc>
      </w:tr>
    </w:tbl>
    <w:p w14:paraId="25E56DC1" w14:textId="2A4E1AA5" w:rsidR="0030304B" w:rsidRDefault="0030304B" w:rsidP="006338B9">
      <w:pPr>
        <w:pStyle w:val="a5"/>
      </w:pPr>
    </w:p>
    <w:p w14:paraId="673917C3" w14:textId="03195D07" w:rsidR="00B8340E" w:rsidRDefault="00C119C9" w:rsidP="00C07A4C">
      <w:pPr>
        <w:pStyle w:val="a5"/>
      </w:pPr>
      <w:r>
        <w:t>Для р</w:t>
      </w:r>
      <w:r w:rsidR="001E22AA">
        <w:t>азра</w:t>
      </w:r>
      <w:r>
        <w:t>ботанной программы был разработан интуитивно понятный пользовательский интерфейс</w:t>
      </w:r>
      <w:r w:rsidR="00B67250">
        <w:t>.</w:t>
      </w:r>
      <w:r w:rsidR="00C07A4C">
        <w:t xml:space="preserve"> Все составляющие визуальной части данного приложения будут рассмотрены на рисунках </w:t>
      </w:r>
      <w:r w:rsidR="00C07A4C" w:rsidRPr="00C07A4C">
        <w:rPr>
          <w:highlight w:val="yellow"/>
        </w:rPr>
        <w:t>0-0</w:t>
      </w:r>
      <w:r w:rsidR="00C07A4C">
        <w:t xml:space="preserve">. </w:t>
      </w:r>
      <w:r w:rsidR="00834644">
        <w:t>Функциональная составляющая данных форм не будет рассматриваться т.к. она была рассмотрена ранее в описании функционала одноимённых классов.</w:t>
      </w:r>
    </w:p>
    <w:p w14:paraId="4BB321DB" w14:textId="77777777" w:rsidR="00C07A4C" w:rsidRPr="00C119C9" w:rsidRDefault="00C07A4C" w:rsidP="00C07A4C">
      <w:pPr>
        <w:pStyle w:val="a5"/>
      </w:pPr>
    </w:p>
    <w:p w14:paraId="4543BF48" w14:textId="2636FC3A" w:rsidR="00C07A4C" w:rsidRDefault="00C07A4C" w:rsidP="00B8340E">
      <w:pPr>
        <w:pStyle w:val="aa"/>
      </w:pPr>
      <w:r>
        <w:rPr>
          <w:noProof/>
          <w:lang w:val="en-US"/>
        </w:rPr>
        <w:drawing>
          <wp:inline distT="0" distB="0" distL="0" distR="0" wp14:anchorId="07E6D806" wp14:editId="303C879B">
            <wp:extent cx="1676400" cy="2537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538" cy="25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C1F" w14:textId="77777777" w:rsidR="00834644" w:rsidRPr="00834644" w:rsidRDefault="00834644" w:rsidP="00834644">
      <w:pPr>
        <w:pStyle w:val="a5"/>
      </w:pPr>
    </w:p>
    <w:p w14:paraId="145173FA" w14:textId="2D2C7164" w:rsidR="00B8340E" w:rsidRPr="00C07A4C" w:rsidRDefault="00333407" w:rsidP="00B8340E">
      <w:pPr>
        <w:pStyle w:val="aa"/>
      </w:pPr>
      <w:r>
        <w:t xml:space="preserve">Рисунок </w:t>
      </w:r>
      <w:r w:rsidRPr="00C07A4C">
        <w:rPr>
          <w:highlight w:val="yellow"/>
        </w:rPr>
        <w:t>6</w:t>
      </w:r>
      <w:r w:rsidR="00B8340E" w:rsidRPr="00C07A4C">
        <w:rPr>
          <w:highlight w:val="yellow"/>
        </w:rPr>
        <w:t>.1</w:t>
      </w:r>
      <w:r w:rsidR="00B8340E">
        <w:t xml:space="preserve"> –</w:t>
      </w:r>
      <w:r w:rsidR="00C07A4C">
        <w:t xml:space="preserve"> О</w:t>
      </w:r>
      <w:r w:rsidR="00B8340E">
        <w:t xml:space="preserve">кно </w:t>
      </w:r>
      <w:r w:rsidR="00C07A4C">
        <w:t>«Ввод данных» (</w:t>
      </w:r>
      <w:proofErr w:type="spellStart"/>
      <w:r w:rsidR="00C07A4C">
        <w:rPr>
          <w:lang w:val="en-US"/>
        </w:rPr>
        <w:t>FormInput</w:t>
      </w:r>
      <w:proofErr w:type="spellEnd"/>
      <w:r w:rsidR="00C07A4C" w:rsidRPr="00C07A4C">
        <w:t>.</w:t>
      </w:r>
      <w:proofErr w:type="spellStart"/>
      <w:r w:rsidR="00C07A4C">
        <w:rPr>
          <w:lang w:val="en-US"/>
        </w:rPr>
        <w:t>cs</w:t>
      </w:r>
      <w:proofErr w:type="spellEnd"/>
      <w:r w:rsidR="00C07A4C">
        <w:t>)</w:t>
      </w:r>
    </w:p>
    <w:p w14:paraId="6D984E76" w14:textId="77777777" w:rsidR="00C07A4C" w:rsidRPr="00C07A4C" w:rsidRDefault="00C07A4C" w:rsidP="00C07A4C">
      <w:pPr>
        <w:pStyle w:val="a5"/>
      </w:pPr>
    </w:p>
    <w:p w14:paraId="607F454F" w14:textId="0320014E" w:rsidR="00C07A4C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DDECDA7" wp14:editId="519A6702">
            <wp:extent cx="4019550" cy="2872340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6432" cy="28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D02" w14:textId="10AD075E" w:rsidR="00834644" w:rsidRDefault="00834644" w:rsidP="00834644">
      <w:pPr>
        <w:pStyle w:val="a5"/>
        <w:jc w:val="center"/>
      </w:pPr>
    </w:p>
    <w:p w14:paraId="590049FC" w14:textId="3E80E3A8" w:rsidR="00834644" w:rsidRDefault="00834644" w:rsidP="00834644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«Редактор матрицы» (</w:t>
      </w:r>
      <w:proofErr w:type="spellStart"/>
      <w:r>
        <w:rPr>
          <w:lang w:val="en-US"/>
        </w:rPr>
        <w:t>FormEditor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31F0938D" w14:textId="4526FDC8" w:rsidR="00C07A4C" w:rsidRDefault="00C07A4C" w:rsidP="00B8340E">
      <w:pPr>
        <w:pStyle w:val="a5"/>
      </w:pPr>
    </w:p>
    <w:p w14:paraId="03E2C53D" w14:textId="251D25C1" w:rsidR="00834644" w:rsidRDefault="00834644" w:rsidP="00B8340E">
      <w:pPr>
        <w:pStyle w:val="a5"/>
      </w:pPr>
    </w:p>
    <w:p w14:paraId="6A3E117C" w14:textId="0CFEF1E9" w:rsidR="00834644" w:rsidRPr="00834644" w:rsidRDefault="00834644" w:rsidP="00834644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932F65" wp14:editId="4BC2145C">
            <wp:extent cx="3991451" cy="275272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92" cy="27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B4E" w14:textId="341A89EA" w:rsidR="004358CF" w:rsidRDefault="004358CF" w:rsidP="00B67250">
      <w:pPr>
        <w:pStyle w:val="a5"/>
        <w:jc w:val="center"/>
      </w:pPr>
    </w:p>
    <w:p w14:paraId="7929A547" w14:textId="6BCDDF8B" w:rsidR="00834644" w:rsidRDefault="00834644" w:rsidP="00B67250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«Просмотр матрицы» (</w:t>
      </w:r>
      <w:proofErr w:type="spellStart"/>
      <w:r>
        <w:rPr>
          <w:lang w:val="en-US"/>
        </w:rPr>
        <w:t>FormShowMatrix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36BF3CCB" w14:textId="77777777" w:rsidR="00FD4D09" w:rsidRDefault="00FD4D09" w:rsidP="00ED5263">
      <w:pPr>
        <w:pStyle w:val="a5"/>
      </w:pPr>
    </w:p>
    <w:p w14:paraId="15CE3279" w14:textId="241F15FD" w:rsidR="00FD4D09" w:rsidRDefault="00FD4D0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79B43DB" wp14:editId="3F6CB406">
            <wp:extent cx="5289003" cy="2133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7507" cy="21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8A6B" w14:textId="52FC64CC" w:rsidR="00834644" w:rsidRDefault="00834644" w:rsidP="00834644">
      <w:pPr>
        <w:pStyle w:val="a5"/>
        <w:jc w:val="center"/>
      </w:pPr>
      <w:r>
        <w:t xml:space="preserve">Рисунок </w:t>
      </w:r>
      <w:r w:rsidRPr="00834644">
        <w:rPr>
          <w:highlight w:val="yellow"/>
        </w:rPr>
        <w:t>00</w:t>
      </w:r>
      <w:r>
        <w:t xml:space="preserve"> – Окно «Запуск вычислений» (</w:t>
      </w:r>
      <w:proofErr w:type="spellStart"/>
      <w:r>
        <w:rPr>
          <w:lang w:val="en-US"/>
        </w:rPr>
        <w:t>FormExecute</w:t>
      </w:r>
      <w:proofErr w:type="spellEnd"/>
      <w:r w:rsidRPr="00710768">
        <w:t>.</w:t>
      </w:r>
      <w:proofErr w:type="spellStart"/>
      <w:r>
        <w:rPr>
          <w:lang w:val="en-US"/>
        </w:rPr>
        <w:t>cs</w:t>
      </w:r>
      <w:proofErr w:type="spellEnd"/>
      <w:r>
        <w:t>)</w:t>
      </w:r>
      <w:r w:rsidR="00FD4D09">
        <w:t xml:space="preserve"> во время начала процесса вычисления</w:t>
      </w:r>
    </w:p>
    <w:p w14:paraId="01274272" w14:textId="77777777" w:rsidR="00834644" w:rsidRPr="00ED5263" w:rsidRDefault="00834644" w:rsidP="00710768">
      <w:pPr>
        <w:pStyle w:val="a5"/>
        <w:ind w:firstLine="0"/>
        <w:sectPr w:rsidR="00834644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E33CCC" w14:textId="77777777" w:rsidR="00D300ED" w:rsidRPr="00D300ED" w:rsidRDefault="00D300ED" w:rsidP="00710768">
      <w:pPr>
        <w:pStyle w:val="a5"/>
        <w:tabs>
          <w:tab w:val="left" w:pos="993"/>
        </w:tabs>
        <w:ind w:firstLine="0"/>
      </w:pPr>
    </w:p>
    <w:p w14:paraId="04CB3D5E" w14:textId="780DF820" w:rsidR="00E933D7" w:rsidRDefault="00333407" w:rsidP="00E933D7">
      <w:pPr>
        <w:pStyle w:val="a4"/>
      </w:pPr>
      <w:bookmarkStart w:id="26" w:name="_Toc469266195"/>
      <w:bookmarkStart w:id="27" w:name="_Toc469279066"/>
      <w:r>
        <w:t>8</w:t>
      </w:r>
      <w:r w:rsidR="00E933D7">
        <w:t xml:space="preserve"> </w:t>
      </w:r>
      <w:r w:rsidR="00710768">
        <w:t>Анализ</w:t>
      </w:r>
      <w:r w:rsidR="00E933D7">
        <w:t xml:space="preserve"> РЕЗУЛЬТАТОВ И ВЫВОДЫ</w:t>
      </w:r>
      <w:bookmarkEnd w:id="26"/>
      <w:bookmarkEnd w:id="27"/>
    </w:p>
    <w:p w14:paraId="03FDF1A7" w14:textId="77777777" w:rsidR="00E933D7" w:rsidRDefault="00E933D7" w:rsidP="00E933D7">
      <w:pPr>
        <w:pStyle w:val="a5"/>
      </w:pPr>
    </w:p>
    <w:p w14:paraId="1D7E151A" w14:textId="5B1969C9" w:rsidR="001E167B" w:rsidRPr="0085310C" w:rsidRDefault="00FD4D09" w:rsidP="00E933D7">
      <w:pPr>
        <w:pStyle w:val="a5"/>
      </w:pPr>
      <w:r>
        <w:t>В процессе выполнения анализа работы программы был произведён запуск вычислений</w:t>
      </w:r>
      <w:r w:rsidR="0085310C">
        <w:t xml:space="preserve"> с помощью всех методов решения задачи</w:t>
      </w:r>
      <w:r>
        <w:t xml:space="preserve"> с различным набором входных данных. При этом были поочерёдно сгенерированы матрицы размерами до </w:t>
      </w:r>
      <w:r w:rsidRPr="0085310C">
        <w:rPr>
          <w:highlight w:val="yellow"/>
        </w:rPr>
        <w:t>3000</w:t>
      </w:r>
      <w:r>
        <w:t xml:space="preserve"> с шагом в </w:t>
      </w:r>
      <w:r w:rsidR="0085310C">
        <w:t>1000</w:t>
      </w:r>
      <w:r>
        <w:t xml:space="preserve"> элементов. Дальнейшую генерац</w:t>
      </w:r>
      <w:r w:rsidR="0085310C">
        <w:t>ию матриц было решено не проводить ввиду больших временных затрат на каждую последующую итерацию тестирования.</w:t>
      </w:r>
      <w:r w:rsidR="0085310C" w:rsidRPr="0085310C">
        <w:t xml:space="preserve"> </w:t>
      </w:r>
      <w:r w:rsidR="0085310C">
        <w:t>Показания временных затрат для каждого размера матрицы для каждого метода решения представлен в таблице 10.</w:t>
      </w:r>
    </w:p>
    <w:p w14:paraId="3F5FC39D" w14:textId="7BCCCC42" w:rsidR="0085310C" w:rsidRDefault="0085310C" w:rsidP="0085310C">
      <w:pPr>
        <w:spacing w:after="0" w:line="240" w:lineRule="auto"/>
        <w:rPr>
          <w:rFonts w:ascii="Times New Roman" w:hAnsi="Times New Roman"/>
          <w:sz w:val="28"/>
        </w:rPr>
      </w:pPr>
    </w:p>
    <w:p w14:paraId="57E03121" w14:textId="6AD787E9" w:rsidR="0085310C" w:rsidRDefault="0085310C" w:rsidP="0085310C">
      <w:pPr>
        <w:pStyle w:val="a5"/>
      </w:pPr>
      <w:r>
        <w:t xml:space="preserve">Таблица </w:t>
      </w:r>
      <w:r>
        <w:t>10</w:t>
      </w:r>
      <w:r>
        <w:t xml:space="preserve"> – Время выполнения вычислений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  <w:gridCol w:w="2690"/>
        <w:gridCol w:w="2407"/>
      </w:tblGrid>
      <w:tr w:rsidR="0085310C" w:rsidRPr="00D50AA6" w14:paraId="4744A9CD" w14:textId="77777777" w:rsidTr="00C219A0">
        <w:trPr>
          <w:trHeight w:val="680"/>
          <w:jc w:val="center"/>
        </w:trPr>
        <w:tc>
          <w:tcPr>
            <w:tcW w:w="1980" w:type="dxa"/>
            <w:vAlign w:val="center"/>
          </w:tcPr>
          <w:p w14:paraId="4EC9A9B0" w14:textId="645860CA" w:rsidR="0085310C" w:rsidRPr="00D50AA6" w:rsidRDefault="00C219A0" w:rsidP="001B722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матрицы СЛАУ</w:t>
            </w:r>
          </w:p>
        </w:tc>
        <w:tc>
          <w:tcPr>
            <w:tcW w:w="2551" w:type="dxa"/>
            <w:vAlign w:val="center"/>
          </w:tcPr>
          <w:p w14:paraId="297F9197" w14:textId="31FE9E56" w:rsidR="0085310C" w:rsidRPr="00D50AA6" w:rsidRDefault="0085310C" w:rsidP="0085310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D50AA6">
              <w:rPr>
                <w:sz w:val="24"/>
                <w:szCs w:val="24"/>
              </w:rPr>
              <w:t>Линейн</w:t>
            </w:r>
            <w:r>
              <w:rPr>
                <w:sz w:val="24"/>
                <w:szCs w:val="24"/>
              </w:rPr>
              <w:t>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690" w:type="dxa"/>
            <w:vAlign w:val="center"/>
          </w:tcPr>
          <w:p w14:paraId="1E0120BB" w14:textId="286DEBEB" w:rsidR="0085310C" w:rsidRPr="00D50AA6" w:rsidRDefault="0085310C" w:rsidP="001B722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Распределённый</w:t>
            </w:r>
            <w:r>
              <w:rPr>
                <w:sz w:val="24"/>
                <w:szCs w:val="24"/>
              </w:rPr>
              <w:t xml:space="preserve">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407" w:type="dxa"/>
            <w:vAlign w:val="center"/>
          </w:tcPr>
          <w:p w14:paraId="2C51555D" w14:textId="034C1BAB" w:rsidR="0085310C" w:rsidRPr="00D50AA6" w:rsidRDefault="0085310C" w:rsidP="001B722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Распределённый </w:t>
            </w:r>
            <w:r w:rsidRPr="00D50AA6">
              <w:rPr>
                <w:sz w:val="24"/>
                <w:szCs w:val="24"/>
              </w:rPr>
              <w:t>метод Гаусса</w:t>
            </w:r>
          </w:p>
        </w:tc>
      </w:tr>
      <w:tr w:rsidR="0085310C" w:rsidRPr="00D50AA6" w14:paraId="41968B29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3032EF39" w14:textId="77777777" w:rsidR="0085310C" w:rsidRPr="006F2F54" w:rsidRDefault="0085310C" w:rsidP="001B722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1000×1000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D1017B4" w14:textId="326781AC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00:00:13.5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D6A1E7E" w14:textId="6FFE10C6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B20BA43" w14:textId="0FC867FE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</w:tr>
      <w:tr w:rsidR="0085310C" w:rsidRPr="00D50AA6" w14:paraId="458E5365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4765702C" w14:textId="77777777" w:rsidR="0085310C" w:rsidRPr="006F2F54" w:rsidRDefault="0085310C" w:rsidP="001B722D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2000×2000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98D1E61" w14:textId="20FE0D23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5D33346" w14:textId="27DCABF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262DB93" w14:textId="6E1E764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0C5AA3" w:rsidRPr="00D50AA6" w14:paraId="0528AEBF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0221DFD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3000×3000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7E533A6" w14:textId="3CC264A2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6EFB3EBF" w14:textId="6F03C9C4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7A30CA4" w14:textId="6BE85C29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0C5AA3" w:rsidRPr="00D50AA6" w14:paraId="7B8DF65E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4C48D96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4000×4000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3786FD0" w14:textId="0D40E739" w:rsidR="000C5AA3" w:rsidRPr="00D50AA6" w:rsidRDefault="000C5AA3" w:rsidP="00C96758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3E663A81" w14:textId="4DA035FD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10:51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2DF4CB0" w14:textId="5BA293EC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</w:tbl>
    <w:p w14:paraId="5A71790C" w14:textId="77777777" w:rsidR="0085310C" w:rsidRDefault="0085310C" w:rsidP="0085310C">
      <w:pPr>
        <w:pStyle w:val="a5"/>
      </w:pPr>
    </w:p>
    <w:p w14:paraId="000AA1EF" w14:textId="77777777" w:rsidR="00DA0707" w:rsidRDefault="00DA0707" w:rsidP="00DA0707">
      <w:pPr>
        <w:pStyle w:val="a5"/>
      </w:pPr>
      <w:r>
        <w:t>В качестве использованного оборудования для вычислений был использован компьютер со следующими важными для вычислений характеристиками:</w:t>
      </w:r>
    </w:p>
    <w:p w14:paraId="32F2F5FD" w14:textId="77777777" w:rsidR="00DA0707" w:rsidRPr="0085310C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rPr>
          <w:lang w:val="en-US"/>
        </w:rPr>
      </w:pPr>
      <w:r w:rsidRPr="0085310C">
        <w:t>процессор</w:t>
      </w:r>
      <w:r w:rsidRPr="0085310C">
        <w:rPr>
          <w:lang w:val="en-US"/>
        </w:rPr>
        <w:t>: Intel Pentium N3540, 2666 MHz;</w:t>
      </w:r>
    </w:p>
    <w:p w14:paraId="2DD3AC2D" w14:textId="77777777" w:rsidR="00DA0707" w:rsidRPr="00D50AA6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объем оперативной памяти: 8</w:t>
      </w:r>
      <w:r w:rsidRPr="00D50AA6">
        <w:t xml:space="preserve">.00 </w:t>
      </w:r>
      <w:r>
        <w:t>ГБ;</w:t>
      </w:r>
    </w:p>
    <w:p w14:paraId="2C81037B" w14:textId="77777777" w:rsidR="00DA0707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Pro</w:t>
      </w:r>
      <w:proofErr w:type="spellEnd"/>
      <w:r>
        <w:t>.</w:t>
      </w:r>
    </w:p>
    <w:p w14:paraId="6B2DFC05" w14:textId="0B88A272" w:rsidR="00DA0707" w:rsidRPr="00E52638" w:rsidRDefault="00DA0707" w:rsidP="0085310C">
      <w:pPr>
        <w:pStyle w:val="a5"/>
      </w:pPr>
      <w:r>
        <w:t>Анализируя показания време</w:t>
      </w:r>
      <w:r w:rsidR="00E52638">
        <w:t xml:space="preserve">нных затрат, можно сказать, что линейный вариант метода </w:t>
      </w:r>
      <w:r w:rsidR="00E52638">
        <w:rPr>
          <w:lang w:val="en-US"/>
        </w:rPr>
        <w:t>LU</w:t>
      </w:r>
      <w:r w:rsidR="00E52638">
        <w:t xml:space="preserve">-разложения является самым продолжительным по времени вычисления, тогда как его распределённый вариант оказывается быстрее в среднем в </w:t>
      </w:r>
      <m:oMath>
        <m:r>
          <w:rPr>
            <w:rFonts w:ascii="Cambria Math" w:hAnsi="Cambria Math"/>
          </w:rPr>
          <m:t>3,045</m:t>
        </m:r>
      </m:oMath>
      <w:r w:rsidR="00E52638">
        <w:t xml:space="preserve"> раза. Реализация распределённого метода Гаусса сравнима с распределённым методом </w:t>
      </w:r>
      <w:r w:rsidR="00E52638">
        <w:rPr>
          <w:lang w:val="en-US"/>
        </w:rPr>
        <w:t>LU</w:t>
      </w:r>
      <w:r w:rsidR="00E52638">
        <w:t>-разложения по времени до определённого значения порядка матрицы, после достижения которого метод Гаусса становится эффективнее</w:t>
      </w:r>
      <w:r w:rsidR="00BF471A">
        <w:t xml:space="preserve"> в среднем в </w:t>
      </w:r>
      <m:oMath>
        <m:r>
          <w:rPr>
            <w:rFonts w:ascii="Cambria Math" w:hAnsi="Cambria Math"/>
          </w:rPr>
          <m:t>2,25</m:t>
        </m:r>
      </m:oMath>
      <w:r w:rsidR="00BF471A">
        <w:t xml:space="preserve"> раза</w:t>
      </w:r>
      <w:r w:rsidR="00E52638">
        <w:t xml:space="preserve">. </w:t>
      </w:r>
      <w:r w:rsidR="00D95409">
        <w:t>Таким образом, можно заключить, что распределённый метод Гаусса является самым быстрым методом вычисления СЛАУ из представленных в программе.</w:t>
      </w:r>
    </w:p>
    <w:p w14:paraId="1B0C490A" w14:textId="626DC65E" w:rsidR="0043549A" w:rsidRDefault="0085310C" w:rsidP="0085310C">
      <w:pPr>
        <w:pStyle w:val="a5"/>
      </w:pPr>
      <w:r>
        <w:t xml:space="preserve">Во время выполнения </w:t>
      </w:r>
      <w:r w:rsidR="00C219A0">
        <w:t xml:space="preserve">линейного алгоритма показатели загруженности </w:t>
      </w:r>
      <w:r>
        <w:t>процессор</w:t>
      </w:r>
      <w:r w:rsidR="00C219A0">
        <w:t>а находятся в районе</w:t>
      </w:r>
      <w:r>
        <w:t xml:space="preserve"> </w:t>
      </w:r>
      <m:oMath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-40</m:t>
        </m:r>
        <m:r>
          <w:rPr>
            <w:rFonts w:ascii="Cambria Math" w:hAnsi="Cambria Math"/>
          </w:rPr>
          <m:t>%</m:t>
        </m:r>
      </m:oMath>
      <w:r w:rsidR="00C219A0">
        <w:t xml:space="preserve"> с учётом</w:t>
      </w:r>
      <w:r w:rsidR="00C219A0">
        <w:t xml:space="preserve"> влияни</w:t>
      </w:r>
      <w:r w:rsidR="00C219A0">
        <w:t>я</w:t>
      </w:r>
      <w:r w:rsidR="00C219A0">
        <w:t xml:space="preserve"> фоновых процессов</w:t>
      </w:r>
      <w:r>
        <w:t>.</w:t>
      </w:r>
      <w:r w:rsidR="00C219A0">
        <w:t xml:space="preserve"> Т</w:t>
      </w:r>
      <w:r w:rsidR="00C219A0">
        <w:t xml:space="preserve">акже  </w:t>
      </w:r>
      <w:r w:rsidR="00C219A0">
        <w:t xml:space="preserve">по причине активности фоновых процессов показатели могут достигать значений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0-100%</m:t>
        </m:r>
      </m:oMath>
      <w:r w:rsidR="00C219A0">
        <w:t>, что является нормальным</w:t>
      </w:r>
      <w:r w:rsidR="000C5AA3">
        <w:t xml:space="preserve"> явлением</w:t>
      </w:r>
      <w:r w:rsidR="00C219A0">
        <w:t>.</w:t>
      </w:r>
      <w:r w:rsidR="000C5AA3" w:rsidRPr="000C5AA3">
        <w:t xml:space="preserve"> </w:t>
      </w:r>
      <w:r w:rsidR="000C5AA3">
        <w:t xml:space="preserve">При запуске многопоточных процессов значения загруженности процесса находятся в </w:t>
      </w:r>
      <w:r w:rsidR="00D95409">
        <w:lastRenderedPageBreak/>
        <w:t>промежутке</w:t>
      </w:r>
      <w:r w:rsidR="000C5AA3">
        <w:t xml:space="preserve"> </w:t>
      </w:r>
      <m:oMath>
        <m:r>
          <w:rPr>
            <w:rFonts w:ascii="Cambria Math" w:hAnsi="Cambria Math"/>
          </w:rPr>
          <m:t>95</m:t>
        </m:r>
        <m:r>
          <w:rPr>
            <w:rFonts w:ascii="Cambria Math" w:hAnsi="Cambria Math"/>
          </w:rPr>
          <m:t>-100%</m:t>
        </m:r>
      </m:oMath>
      <w:r w:rsidR="00840172">
        <w:t xml:space="preserve">, что является </w:t>
      </w:r>
      <w:r w:rsidR="00CF72C3">
        <w:t>предсказуемым поведением</w:t>
      </w:r>
      <w:r w:rsidR="00D95409">
        <w:t xml:space="preserve"> для асинхронных задач</w:t>
      </w:r>
      <w:r w:rsidR="000C5AA3">
        <w:t>.</w:t>
      </w:r>
      <w:r w:rsidR="0043549A">
        <w:t xml:space="preserve"> </w:t>
      </w:r>
    </w:p>
    <w:p w14:paraId="4E3DB87F" w14:textId="223D3267" w:rsidR="0085310C" w:rsidRDefault="000C5AA3" w:rsidP="0085310C">
      <w:pPr>
        <w:pStyle w:val="a5"/>
      </w:pPr>
      <w:r>
        <w:t xml:space="preserve">Значения </w:t>
      </w:r>
      <w:r w:rsidR="00840172">
        <w:t>свободной</w:t>
      </w:r>
      <w:r>
        <w:t xml:space="preserve"> </w:t>
      </w:r>
      <w:r w:rsidR="00840172">
        <w:t xml:space="preserve">оперативной памяти при заданных при тестировании размерах матриц отличались не так заметно, как заметны были колебания показателей загруженности процессора. </w:t>
      </w:r>
      <w:r w:rsidR="0043549A">
        <w:t>Значения п</w:t>
      </w:r>
      <w:r w:rsidR="00840172">
        <w:t>оказател</w:t>
      </w:r>
      <w:r w:rsidR="0043549A">
        <w:t>ей</w:t>
      </w:r>
      <w:r w:rsidR="00840172">
        <w:t xml:space="preserve"> свободной оперативной памяти на данной ЭВМ начинает заметно уменьшаться при размерах матрицы порядка 10000 и больше. При задании особо крупных значени</w:t>
      </w:r>
      <w:r w:rsidR="00D95409">
        <w:t>й</w:t>
      </w:r>
      <w:r w:rsidR="00840172">
        <w:t xml:space="preserve"> размеров матрицы программа показывает ошибку, связанную с нехваткой памяти. </w:t>
      </w:r>
      <w:r w:rsidR="0085310C">
        <w:t xml:space="preserve">Состояние </w:t>
      </w:r>
      <w:r w:rsidR="0043549A">
        <w:t>показателей использования ресурсов</w:t>
      </w:r>
      <w:r w:rsidR="0085310C">
        <w:t xml:space="preserve"> </w:t>
      </w:r>
      <w:r w:rsidR="00C219A0">
        <w:t xml:space="preserve">на всё время вычислений </w:t>
      </w:r>
      <w:r w:rsidR="0043549A">
        <w:t>при порядке матрицы равном</w:t>
      </w:r>
      <w:r w:rsidR="0043549A">
        <w:t xml:space="preserve"> 1000 </w:t>
      </w:r>
      <w:r w:rsidR="0085310C">
        <w:t xml:space="preserve">отображено на рисунке </w:t>
      </w:r>
      <w:r w:rsidR="0085310C" w:rsidRPr="000C5AA3">
        <w:rPr>
          <w:highlight w:val="yellow"/>
        </w:rPr>
        <w:t>5.2</w:t>
      </w:r>
      <w:r w:rsidR="0043549A">
        <w:t xml:space="preserve">, </w:t>
      </w:r>
      <w:r w:rsidR="00840172">
        <w:t xml:space="preserve">при порядке </w:t>
      </w:r>
      <w:r w:rsidR="0043549A">
        <w:t xml:space="preserve">в </w:t>
      </w:r>
      <w:r w:rsidR="00CF72C3">
        <w:t>30000</w:t>
      </w:r>
      <w:r w:rsidR="0043549A">
        <w:t xml:space="preserve"> элементов</w:t>
      </w:r>
      <w:r w:rsidR="00840172">
        <w:t xml:space="preserve"> </w:t>
      </w:r>
      <w:r w:rsidR="0043549A">
        <w:t xml:space="preserve">– </w:t>
      </w:r>
      <w:r w:rsidR="00840172">
        <w:t xml:space="preserve">на рисунке </w:t>
      </w:r>
      <w:r w:rsidR="00840172" w:rsidRPr="00CF72C3">
        <w:rPr>
          <w:highlight w:val="yellow"/>
        </w:rPr>
        <w:t>111</w:t>
      </w:r>
      <w:r w:rsidR="00840172">
        <w:t>.</w:t>
      </w:r>
    </w:p>
    <w:p w14:paraId="7A105E72" w14:textId="77777777" w:rsidR="00C219A0" w:rsidRDefault="00C219A0" w:rsidP="0085310C">
      <w:pPr>
        <w:pStyle w:val="a5"/>
      </w:pPr>
    </w:p>
    <w:p w14:paraId="0323351D" w14:textId="13374C0F" w:rsidR="0085310C" w:rsidRDefault="00C219A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B79472E" wp14:editId="3F2F3E03">
            <wp:extent cx="4202869" cy="169545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6892" cy="17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3FC" w14:textId="77777777" w:rsidR="00840172" w:rsidRDefault="00840172" w:rsidP="0085310C">
      <w:pPr>
        <w:pStyle w:val="a5"/>
        <w:tabs>
          <w:tab w:val="left" w:pos="993"/>
        </w:tabs>
        <w:spacing w:line="276" w:lineRule="auto"/>
      </w:pPr>
    </w:p>
    <w:p w14:paraId="60AD93D7" w14:textId="60EE51FE" w:rsidR="000C5AA3" w:rsidRDefault="00CF72C3" w:rsidP="0043549A">
      <w:pPr>
        <w:pStyle w:val="a5"/>
        <w:tabs>
          <w:tab w:val="left" w:pos="993"/>
        </w:tabs>
        <w:spacing w:line="276" w:lineRule="auto"/>
        <w:jc w:val="center"/>
      </w:pPr>
      <w:r>
        <w:t>Рисунок</w:t>
      </w:r>
      <w:r w:rsidR="0043549A">
        <w:t xml:space="preserve"> </w:t>
      </w:r>
      <w:r w:rsidR="0043549A" w:rsidRPr="0043549A">
        <w:rPr>
          <w:highlight w:val="yellow"/>
        </w:rPr>
        <w:t>111</w:t>
      </w:r>
      <w:r w:rsidR="0043549A">
        <w:t xml:space="preserve"> – Окно вычисления решений СЛАУ при порядке матрицы равном 1000</w:t>
      </w:r>
    </w:p>
    <w:p w14:paraId="31CC5F81" w14:textId="77777777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</w:p>
    <w:p w14:paraId="5BE64431" w14:textId="083941C9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79D6156" wp14:editId="269293C1">
            <wp:extent cx="4248150" cy="1713718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850" cy="1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B85" w14:textId="77777777" w:rsidR="0043549A" w:rsidRDefault="0043549A" w:rsidP="0043549A">
      <w:pPr>
        <w:pStyle w:val="a5"/>
        <w:tabs>
          <w:tab w:val="left" w:pos="993"/>
        </w:tabs>
        <w:spacing w:line="276" w:lineRule="auto"/>
      </w:pPr>
    </w:p>
    <w:p w14:paraId="5807F07C" w14:textId="3BAEC73E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Pr="0043549A">
        <w:rPr>
          <w:highlight w:val="yellow"/>
        </w:rPr>
        <w:t>111</w:t>
      </w:r>
      <w:r>
        <w:t xml:space="preserve"> – Окно вычисления решений СЛАУ при порядке матрицы равном </w:t>
      </w:r>
      <w:r>
        <w:t>30000</w:t>
      </w:r>
    </w:p>
    <w:p w14:paraId="4F3AA67F" w14:textId="245F13E4" w:rsidR="0085310C" w:rsidRDefault="0085310C" w:rsidP="0085310C">
      <w:pPr>
        <w:pStyle w:val="a5"/>
        <w:tabs>
          <w:tab w:val="left" w:pos="993"/>
        </w:tabs>
        <w:spacing w:line="276" w:lineRule="auto"/>
      </w:pPr>
    </w:p>
    <w:p w14:paraId="1D0479A7" w14:textId="37968331" w:rsidR="002E15C5" w:rsidRPr="0031366C" w:rsidRDefault="002E15C5" w:rsidP="002E15C5">
      <w:pPr>
        <w:pStyle w:val="a5"/>
      </w:pPr>
      <w:r w:rsidRPr="00FD4D09">
        <w:t>Судя по представленным выше рисункам можно судить, что исходные данные в разработанной программе обрабатываются правильно</w:t>
      </w:r>
      <w:r>
        <w:t xml:space="preserve"> ввиду того, что в журнал производится запись правильности решения вычисленным методом и ни в одной из полученных в процессе тестирования записей не было получено сообщения «</w:t>
      </w:r>
      <w:r>
        <w:rPr>
          <w:lang w:val="en-US"/>
        </w:rPr>
        <w:t>INCORRECT</w:t>
      </w:r>
      <w:r w:rsidRPr="002E15C5">
        <w:t xml:space="preserve"> [</w:t>
      </w:r>
      <w:r>
        <w:rPr>
          <w:lang w:val="en-US"/>
        </w:rPr>
        <w:t>N</w:t>
      </w:r>
      <w:r w:rsidRPr="002E15C5">
        <w:t>]</w:t>
      </w:r>
      <w:r>
        <w:t xml:space="preserve">», где </w:t>
      </w:r>
      <w:r>
        <w:rPr>
          <w:lang w:val="en-US"/>
        </w:rPr>
        <w:t>N</w:t>
      </w:r>
      <w:r w:rsidRPr="002E15C5">
        <w:t xml:space="preserve"> </w:t>
      </w:r>
      <w:r>
        <w:t>является номером уравнения СЛАУ, где погрешность превысила допустимые значения</w:t>
      </w:r>
      <w:r w:rsidRPr="00FD4D09">
        <w:t>.</w:t>
      </w:r>
    </w:p>
    <w:p w14:paraId="36C55FF4" w14:textId="77777777" w:rsidR="00E933D7" w:rsidRDefault="00F07E80" w:rsidP="00F07E80">
      <w:pPr>
        <w:pStyle w:val="a4"/>
      </w:pPr>
      <w:bookmarkStart w:id="28" w:name="_Toc469266196"/>
      <w:bookmarkStart w:id="29" w:name="_Toc469279067"/>
      <w:r>
        <w:lastRenderedPageBreak/>
        <w:t>ЗАКЛЮЧЕНИЕ</w:t>
      </w:r>
      <w:bookmarkEnd w:id="28"/>
      <w:bookmarkEnd w:id="29"/>
    </w:p>
    <w:p w14:paraId="4CFEE2FD" w14:textId="77777777" w:rsidR="00F07E80" w:rsidRDefault="00F07E80" w:rsidP="001805DD">
      <w:pPr>
        <w:pStyle w:val="a5"/>
      </w:pPr>
    </w:p>
    <w:p w14:paraId="6A91C66C" w14:textId="52945DA0" w:rsidR="00FB7ED3" w:rsidRDefault="002E15C5" w:rsidP="00291EAE">
      <w:pPr>
        <w:pStyle w:val="a5"/>
        <w:rPr>
          <w:szCs w:val="28"/>
        </w:rPr>
      </w:pPr>
      <w:r w:rsidRPr="002E15C5">
        <w:t>В</w:t>
      </w:r>
      <w:r>
        <w:t xml:space="preserve"> ходе выполнения </w:t>
      </w:r>
      <w:r>
        <w:t xml:space="preserve">данного </w:t>
      </w:r>
      <w:r>
        <w:t>курсового проекта был</w:t>
      </w:r>
      <w:r>
        <w:t>о</w:t>
      </w:r>
      <w:r>
        <w:t xml:space="preserve"> разработан</w:t>
      </w:r>
      <w:r>
        <w:t>о</w:t>
      </w:r>
      <w:r>
        <w:t xml:space="preserve"> </w:t>
      </w:r>
      <w:r>
        <w:rPr>
          <w:lang w:val="en-US"/>
        </w:rPr>
        <w:t>Windows</w:t>
      </w:r>
      <w:r w:rsidRPr="002E15C5">
        <w:t>-</w:t>
      </w:r>
      <w:r>
        <w:t>приложение</w:t>
      </w:r>
      <w:r>
        <w:t xml:space="preserve"> для решения систем линейных алгебраических уравнений линейным и распределённым методами </w:t>
      </w:r>
      <w:r>
        <w:rPr>
          <w:lang w:val="en-US"/>
        </w:rPr>
        <w:t>LU</w:t>
      </w:r>
      <w:r>
        <w:t>-разложения и распределённым методом Гаусса.</w:t>
      </w:r>
      <w:r w:rsidR="001805DD">
        <w:rPr>
          <w:szCs w:val="28"/>
        </w:rPr>
        <w:t xml:space="preserve">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1B129A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>В течение выполнения данного курсового проекта был изучен теоретический материал о методах</w:t>
      </w:r>
      <w:r w:rsidR="002E15C5">
        <w:rPr>
          <w:szCs w:val="28"/>
        </w:rPr>
        <w:t xml:space="preserve"> решения СЛАУ, таких как метод</w:t>
      </w:r>
      <w:r>
        <w:rPr>
          <w:szCs w:val="28"/>
        </w:rPr>
        <w:t xml:space="preserve"> </w:t>
      </w:r>
      <w:r w:rsidR="002E15C5">
        <w:rPr>
          <w:lang w:val="en-US"/>
        </w:rPr>
        <w:t>LU</w:t>
      </w:r>
      <w:r w:rsidR="002E15C5">
        <w:t>-разложения</w:t>
      </w:r>
      <w:r>
        <w:rPr>
          <w:szCs w:val="28"/>
        </w:rPr>
        <w:t xml:space="preserve"> и</w:t>
      </w:r>
      <w:r w:rsidR="002E15C5">
        <w:rPr>
          <w:szCs w:val="28"/>
        </w:rPr>
        <w:t xml:space="preserve"> метод</w:t>
      </w:r>
      <w:r>
        <w:rPr>
          <w:szCs w:val="28"/>
        </w:rPr>
        <w:t xml:space="preserve"> </w:t>
      </w:r>
      <w:r w:rsidR="002E15C5">
        <w:rPr>
          <w:szCs w:val="28"/>
        </w:rPr>
        <w:t>Гаусса.</w:t>
      </w:r>
      <w:r>
        <w:rPr>
          <w:szCs w:val="28"/>
        </w:rPr>
        <w:t xml:space="preserve"> </w:t>
      </w:r>
      <w:r w:rsidR="002E15C5">
        <w:rPr>
          <w:szCs w:val="28"/>
        </w:rPr>
        <w:t>Н</w:t>
      </w:r>
      <w:r>
        <w:rPr>
          <w:szCs w:val="28"/>
        </w:rPr>
        <w:t xml:space="preserve">а основе </w:t>
      </w:r>
      <w:r w:rsidR="002E15C5">
        <w:rPr>
          <w:szCs w:val="28"/>
        </w:rPr>
        <w:t>данного материала</w:t>
      </w:r>
      <w:r>
        <w:rPr>
          <w:szCs w:val="28"/>
        </w:rPr>
        <w:t xml:space="preserve"> в дальнейшем были разработаны алгоритмы решения поставленной задачи. </w:t>
      </w:r>
    </w:p>
    <w:p w14:paraId="5A349224" w14:textId="13E2ECD8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</w:t>
      </w:r>
      <w:r w:rsidR="002E15C5">
        <w:rPr>
          <w:szCs w:val="28"/>
        </w:rPr>
        <w:t>распараллеливания процессов и средства для распараллеливания в языке программиро</w:t>
      </w:r>
      <w:bookmarkStart w:id="30" w:name="_GoBack"/>
      <w:bookmarkEnd w:id="30"/>
      <w:r w:rsidR="002E15C5">
        <w:rPr>
          <w:szCs w:val="28"/>
        </w:rPr>
        <w:t xml:space="preserve">вания </w:t>
      </w:r>
      <w:r w:rsidR="002E15C5">
        <w:rPr>
          <w:szCs w:val="28"/>
          <w:lang w:val="en-US"/>
        </w:rPr>
        <w:t>C</w:t>
      </w:r>
      <w:r w:rsidR="002E15C5" w:rsidRPr="002E15C5">
        <w:rPr>
          <w:szCs w:val="28"/>
        </w:rPr>
        <w:t>#</w:t>
      </w:r>
      <w:r>
        <w:rPr>
          <w:szCs w:val="28"/>
        </w:rPr>
        <w:t xml:space="preserve">. Данные знания пригодились при выполнении расчетов в вышеуказанных алгоритмах численных методов. </w:t>
      </w:r>
    </w:p>
    <w:p w14:paraId="5D73BBC8" w14:textId="60DB6818" w:rsidR="00252D67" w:rsidRDefault="00706443" w:rsidP="000B6F8B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</w:t>
      </w:r>
      <w:r w:rsidR="002E15C5">
        <w:rPr>
          <w:szCs w:val="28"/>
        </w:rPr>
        <w:t>ный пользователь может использовать данные</w:t>
      </w:r>
      <w:r w:rsidR="000B6F8B">
        <w:rPr>
          <w:szCs w:val="28"/>
        </w:rPr>
        <w:t xml:space="preserve"> о СЛАУ</w:t>
      </w:r>
      <w:r w:rsidR="002E15C5">
        <w:rPr>
          <w:szCs w:val="28"/>
        </w:rPr>
        <w:t xml:space="preserve"> из различных источников</w:t>
      </w:r>
      <w:r w:rsidR="000B6F8B">
        <w:rPr>
          <w:szCs w:val="28"/>
        </w:rPr>
        <w:t xml:space="preserve"> (в </w:t>
      </w:r>
      <w:proofErr w:type="spellStart"/>
      <w:r w:rsidR="000B6F8B">
        <w:rPr>
          <w:szCs w:val="28"/>
        </w:rPr>
        <w:t>т.ч</w:t>
      </w:r>
      <w:proofErr w:type="spellEnd"/>
      <w:r w:rsidR="000B6F8B">
        <w:rPr>
          <w:szCs w:val="28"/>
        </w:rPr>
        <w:t>. сгенерировать матрицу случайного размера)</w:t>
      </w:r>
      <w:r>
        <w:rPr>
          <w:szCs w:val="28"/>
        </w:rPr>
        <w:t xml:space="preserve">, </w:t>
      </w:r>
      <w:r w:rsidR="000B6F8B">
        <w:rPr>
          <w:szCs w:val="28"/>
        </w:rPr>
        <w:t>выбрать используемые для вычислений методы и запустить вычисления с функцией отслеживания показателей ресурсов или без неё</w:t>
      </w:r>
      <w:r>
        <w:rPr>
          <w:szCs w:val="28"/>
        </w:rPr>
        <w:t xml:space="preserve">. 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="000B6F8B" w:rsidRPr="000B6F8B">
        <w:rPr>
          <w:szCs w:val="28"/>
        </w:rPr>
        <w:t>#</w:t>
      </w:r>
      <w:r w:rsidRPr="00706443">
        <w:rPr>
          <w:szCs w:val="28"/>
        </w:rPr>
        <w:t xml:space="preserve"> </w:t>
      </w:r>
      <w:r>
        <w:rPr>
          <w:szCs w:val="28"/>
        </w:rPr>
        <w:t xml:space="preserve">и </w:t>
      </w:r>
      <w:r w:rsidR="000B6F8B">
        <w:rPr>
          <w:szCs w:val="28"/>
        </w:rPr>
        <w:t>интерфейса для разработки оконных приложений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Win</w:t>
      </w:r>
      <w:r w:rsidR="000B6F8B">
        <w:rPr>
          <w:szCs w:val="28"/>
          <w:lang w:val="en-US"/>
        </w:rPr>
        <w:t>Forms</w:t>
      </w:r>
      <w:proofErr w:type="spellEnd"/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</w:t>
      </w:r>
      <w:proofErr w:type="spellStart"/>
      <w:r w:rsidRPr="00706443">
        <w:rPr>
          <w:szCs w:val="28"/>
        </w:rPr>
        <w:t>Microsoft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Visual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Studio</w:t>
      </w:r>
      <w:proofErr w:type="spellEnd"/>
      <w:r w:rsidRPr="00706443">
        <w:rPr>
          <w:szCs w:val="28"/>
        </w:rPr>
        <w:t xml:space="preserve">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1" w:name="_Toc469266197"/>
      <w:bookmarkStart w:id="32" w:name="_Toc469279068"/>
      <w:r>
        <w:lastRenderedPageBreak/>
        <w:t>СПИСОК ИСПОЛЬЗОВАННЫХ ИСТОЧНИКОВ</w:t>
      </w:r>
      <w:bookmarkEnd w:id="31"/>
      <w:bookmarkEnd w:id="32"/>
    </w:p>
    <w:p w14:paraId="508F1E4C" w14:textId="77777777" w:rsidR="00F07E80" w:rsidRDefault="00F07E80" w:rsidP="00F07E80">
      <w:pPr>
        <w:pStyle w:val="a5"/>
      </w:pPr>
    </w:p>
    <w:p w14:paraId="314F97AD" w14:textId="0B0AFD10" w:rsidR="00546D0E" w:rsidRDefault="00546D0E" w:rsidP="00441E1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 xml:space="preserve">Холл, Дж. </w:t>
      </w:r>
      <w:r w:rsidR="00E54066">
        <w:t>Современные численные методы решения обыкновенных дифференциальных уравнений</w:t>
      </w:r>
      <w:r w:rsidR="00C5219A">
        <w:t xml:space="preserve"> </w:t>
      </w:r>
      <w:r w:rsidR="00E54066">
        <w:t xml:space="preserve">/ Дж. Холл, Дж. </w:t>
      </w:r>
      <w:proofErr w:type="spellStart"/>
      <w:r w:rsidR="00E54066">
        <w:t>Уамл</w:t>
      </w:r>
      <w:proofErr w:type="spellEnd"/>
      <w:r>
        <w:t>. —  </w:t>
      </w:r>
      <w:r w:rsidR="00E54066">
        <w:t>М.: Мир</w:t>
      </w:r>
      <w:r>
        <w:t xml:space="preserve">, </w:t>
      </w:r>
      <w:r w:rsidR="00E54066">
        <w:t>1979</w:t>
      </w:r>
      <w:r>
        <w:t>.</w:t>
      </w:r>
      <w:r w:rsidR="00E54066">
        <w:t xml:space="preserve"> – 312 </w:t>
      </w:r>
      <w:r>
        <w:t>с.</w:t>
      </w:r>
    </w:p>
    <w:p w14:paraId="4E186A50" w14:textId="08716FD2" w:rsidR="00C07C32" w:rsidRDefault="00C07C32" w:rsidP="00C07C3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proofErr w:type="spellStart"/>
      <w:r w:rsidRPr="00441E11">
        <w:t>Мышенков</w:t>
      </w:r>
      <w:proofErr w:type="spellEnd"/>
      <w:r w:rsidR="0060303E" w:rsidRPr="0060303E">
        <w:t>,</w:t>
      </w:r>
      <w:r w:rsidRPr="00441E11">
        <w:t xml:space="preserve"> В.И.</w:t>
      </w:r>
      <w:r w:rsidR="00E54066">
        <w:t xml:space="preserve"> Численные методы. Ч. </w:t>
      </w:r>
      <w:r w:rsidRPr="00441E11">
        <w:t>2. Численное решение обыкновенных дифференц</w:t>
      </w:r>
      <w:r>
        <w:t>иальных уравнений: Учебное посо</w:t>
      </w:r>
      <w:r w:rsidRPr="00441E11">
        <w:t>бие для студентов специальности 073000</w:t>
      </w:r>
      <w:r w:rsidR="00C5219A">
        <w:t xml:space="preserve"> </w:t>
      </w:r>
      <w:r w:rsidR="00E54066">
        <w:t xml:space="preserve">/ В.И. </w:t>
      </w:r>
      <w:proofErr w:type="spellStart"/>
      <w:r w:rsidR="00E54066">
        <w:t>Мышенков</w:t>
      </w:r>
      <w:proofErr w:type="spellEnd"/>
      <w:r w:rsidR="00E54066">
        <w:t>, Е.В</w:t>
      </w:r>
      <w:r w:rsidRPr="00441E11">
        <w:t xml:space="preserve">. </w:t>
      </w:r>
      <w:proofErr w:type="spellStart"/>
      <w:r w:rsidR="00E54066">
        <w:t>Мышенков</w:t>
      </w:r>
      <w:proofErr w:type="spellEnd"/>
      <w:r w:rsidR="00E54066">
        <w:t xml:space="preserve">. </w:t>
      </w:r>
      <w:r w:rsidRPr="00441E11">
        <w:t>– М.:</w:t>
      </w:r>
      <w:r w:rsidR="00E54066">
        <w:t xml:space="preserve"> </w:t>
      </w:r>
      <w:r w:rsidRPr="00441E11">
        <w:t>МГУЛ, 2005. – 109 с.: ил.</w:t>
      </w:r>
    </w:p>
    <w:p w14:paraId="5B59CA94" w14:textId="59DA08F0" w:rsidR="00E46112" w:rsidRPr="00E46112" w:rsidRDefault="00C5219A" w:rsidP="000A764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Фролов, Г.</w:t>
      </w:r>
      <w:r w:rsidR="00E46112" w:rsidRPr="00E46112">
        <w:t>В. Библиоте</w:t>
      </w:r>
      <w:r w:rsidR="000A7641">
        <w:t>ка системного программиста. Том 14</w:t>
      </w:r>
      <w:r w:rsidR="00E46112" w:rsidRPr="00E46112">
        <w:t xml:space="preserve">. </w:t>
      </w:r>
      <w:r w:rsidR="000A7641" w:rsidRPr="000A7641">
        <w:t xml:space="preserve">Графический интерфейс GDI в </w:t>
      </w:r>
      <w:proofErr w:type="spellStart"/>
      <w:r w:rsidR="000A7641" w:rsidRPr="000A7641">
        <w:t>Microsoft</w:t>
      </w:r>
      <w:proofErr w:type="spellEnd"/>
      <w:r w:rsidR="000A7641" w:rsidRPr="000A7641">
        <w:t xml:space="preserve"> </w:t>
      </w:r>
      <w:proofErr w:type="spellStart"/>
      <w:r w:rsidR="000A7641" w:rsidRPr="000A7641">
        <w:t>Windows</w:t>
      </w:r>
      <w:proofErr w:type="spellEnd"/>
      <w:r>
        <w:t xml:space="preserve"> </w:t>
      </w:r>
      <w:r w:rsidR="00E54066">
        <w:t xml:space="preserve">/ </w:t>
      </w:r>
      <w:r w:rsidR="00E54066" w:rsidRPr="00E46112">
        <w:t>Г. В. Фролов</w:t>
      </w:r>
      <w:r w:rsidR="00E54066">
        <w:t xml:space="preserve">. </w:t>
      </w:r>
      <w:r w:rsidR="000A7641">
        <w:t>– М</w:t>
      </w:r>
      <w:r w:rsidR="00DB746E">
        <w:t>.: Диалог-МИФИ, 1993</w:t>
      </w:r>
      <w:r w:rsidR="00E54066">
        <w:t>. –</w:t>
      </w:r>
      <w:r w:rsidR="00DB746E">
        <w:t xml:space="preserve"> 288 с</w:t>
      </w:r>
      <w:r w:rsidR="000A7641" w:rsidRPr="000A7641">
        <w:t>.</w:t>
      </w:r>
    </w:p>
    <w:p w14:paraId="1EBD755F" w14:textId="0B3E105D" w:rsidR="00E46112" w:rsidRDefault="00D81E52" w:rsidP="00D81E5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Григорьев</w:t>
      </w:r>
      <w:r w:rsidR="0060303E">
        <w:t>,</w:t>
      </w:r>
      <w:r w:rsidR="00C5219A">
        <w:t xml:space="preserve"> В.</w:t>
      </w:r>
      <w:r w:rsidRPr="00D81E52">
        <w:t>Л. Архитектура и программирование арифметического сопроцессора</w:t>
      </w:r>
      <w:r w:rsidR="00C5219A">
        <w:t xml:space="preserve"> / В.</w:t>
      </w:r>
      <w:r w:rsidR="00C5219A" w:rsidRPr="00D81E52">
        <w:t>Л.</w:t>
      </w:r>
      <w:r w:rsidR="00C5219A" w:rsidRPr="00C5219A">
        <w:t xml:space="preserve"> </w:t>
      </w:r>
      <w:r w:rsidR="00C5219A" w:rsidRPr="00D81E52">
        <w:t>Григорьев</w:t>
      </w:r>
      <w:r w:rsidRPr="00D81E52">
        <w:t xml:space="preserve">. – М.: </w:t>
      </w:r>
      <w:proofErr w:type="spellStart"/>
      <w:r w:rsidRPr="00D81E52">
        <w:t>Энергоатомиздат</w:t>
      </w:r>
      <w:proofErr w:type="spellEnd"/>
      <w:r w:rsidRPr="00D81E52">
        <w:t>, 1991.</w:t>
      </w:r>
      <w:r w:rsidR="00C5219A">
        <w:t xml:space="preserve"> – 209 с.</w:t>
      </w:r>
    </w:p>
    <w:p w14:paraId="654C7CAD" w14:textId="6E51863D" w:rsidR="00D81E52" w:rsidRDefault="00D81E5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Юров</w:t>
      </w:r>
      <w:r w:rsidR="0060303E" w:rsidRPr="0060303E">
        <w:t>,</w:t>
      </w:r>
      <w:r w:rsidRPr="00D81E52">
        <w:t xml:space="preserve"> В</w:t>
      </w:r>
      <w:r w:rsidR="00C5219A">
        <w:t>.И</w:t>
      </w:r>
      <w:r w:rsidRPr="00D81E52">
        <w:t xml:space="preserve">. </w:t>
      </w:r>
      <w:proofErr w:type="spellStart"/>
      <w:r w:rsidRPr="00D81E52">
        <w:t>Assembler</w:t>
      </w:r>
      <w:proofErr w:type="spellEnd"/>
      <w:r w:rsidRPr="00D81E52">
        <w:t>: специальный справочник</w:t>
      </w:r>
      <w:r w:rsidR="00C5219A">
        <w:t xml:space="preserve"> / В.И</w:t>
      </w:r>
      <w:r w:rsidR="00C5219A" w:rsidRPr="00D81E52">
        <w:t>.</w:t>
      </w:r>
      <w:r w:rsidR="00C5219A" w:rsidRPr="00C5219A">
        <w:t xml:space="preserve"> </w:t>
      </w:r>
      <w:r w:rsidR="00C5219A" w:rsidRPr="00D81E52">
        <w:t>Юров.</w:t>
      </w:r>
      <w:r w:rsidRPr="00D81E52">
        <w:t xml:space="preserve"> – </w:t>
      </w:r>
      <w:proofErr w:type="spellStart"/>
      <w:r w:rsidRPr="00D81E52">
        <w:t>Спб</w:t>
      </w:r>
      <w:proofErr w:type="spellEnd"/>
      <w:r w:rsidRPr="00D81E52">
        <w:t>: Питер, 2001.</w:t>
      </w:r>
      <w:r w:rsidR="00C5219A" w:rsidRPr="00C5219A">
        <w:t xml:space="preserve"> </w:t>
      </w:r>
      <w:r w:rsidR="00C5219A">
        <w:rPr>
          <w:rStyle w:val="st"/>
        </w:rPr>
        <w:t>– 624 с.</w:t>
      </w:r>
    </w:p>
    <w:p w14:paraId="7C77A1CB" w14:textId="74B04C15" w:rsidR="00AE5712" w:rsidRPr="00AE5712" w:rsidRDefault="00AE571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proofErr w:type="spellStart"/>
      <w:r w:rsidRPr="00AE5712">
        <w:t>Страуступ</w:t>
      </w:r>
      <w:proofErr w:type="spellEnd"/>
      <w:r w:rsidRPr="00AE5712">
        <w:t xml:space="preserve">, Б. Язык программирования С++. Специальное издание / Б. </w:t>
      </w:r>
      <w:proofErr w:type="spellStart"/>
      <w:r w:rsidRPr="00AE5712">
        <w:t>Страуступ</w:t>
      </w:r>
      <w:proofErr w:type="spellEnd"/>
      <w:r w:rsidRPr="00AE5712">
        <w:t xml:space="preserve">. — М.: Бином, 2015. </w:t>
      </w:r>
      <w:r w:rsidR="00C5219A">
        <w:t>–</w:t>
      </w:r>
      <w:r w:rsidRPr="00AE5712">
        <w:t xml:space="preserve"> 1136 c.</w:t>
      </w:r>
    </w:p>
    <w:p w14:paraId="4257D768" w14:textId="77777777" w:rsidR="0095057E" w:rsidRDefault="0095057E" w:rsidP="00AE5712">
      <w:pPr>
        <w:pStyle w:val="a5"/>
        <w:tabs>
          <w:tab w:val="left" w:pos="993"/>
        </w:tabs>
      </w:pPr>
    </w:p>
    <w:p w14:paraId="3EEF9376" w14:textId="77777777" w:rsidR="0095057E" w:rsidRDefault="0095057E" w:rsidP="0095057E">
      <w:pPr>
        <w:pStyle w:val="a5"/>
        <w:tabs>
          <w:tab w:val="left" w:pos="993"/>
        </w:tabs>
        <w:sectPr w:rsidR="0095057E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3" w:name="_Toc469279069"/>
      <w:r>
        <w:lastRenderedPageBreak/>
        <w:t>ПРИЛОЖЕНИЕ А</w:t>
      </w:r>
      <w:bookmarkEnd w:id="33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440F69F1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007BFE" w:rsidRPr="00C07C32">
        <w:rPr>
          <w:b/>
          <w:lang w:val="en-US"/>
        </w:rPr>
        <w:t>CourseWork.cpp</w:t>
      </w:r>
    </w:p>
    <w:p w14:paraId="429407BA" w14:textId="77777777" w:rsidR="00007BFE" w:rsidRPr="000872BF" w:rsidRDefault="00007BFE" w:rsidP="00927B30">
      <w:pPr>
        <w:pStyle w:val="a5"/>
        <w:rPr>
          <w:rFonts w:ascii="Consolas" w:hAnsi="Consolas"/>
          <w:b/>
          <w:sz w:val="18"/>
          <w:szCs w:val="18"/>
          <w:lang w:val="en-US"/>
        </w:rPr>
      </w:pPr>
    </w:p>
    <w:p w14:paraId="3C32B12B" w14:textId="77777777" w:rsidR="00546D0E" w:rsidRPr="003426A2" w:rsidRDefault="00546D0E" w:rsidP="00D136A1">
      <w:pPr>
        <w:pStyle w:val="a5"/>
        <w:rPr>
          <w:b/>
          <w:lang w:val="en-US"/>
        </w:rPr>
      </w:pPr>
    </w:p>
    <w:p w14:paraId="24815DDA" w14:textId="6C24007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proofErr w:type="spellStart"/>
      <w:r w:rsidR="002C025E">
        <w:rPr>
          <w:b/>
          <w:lang w:val="en-US"/>
        </w:rPr>
        <w:t>DiffEquationSolver</w:t>
      </w:r>
      <w:r w:rsidR="00D136A1">
        <w:rPr>
          <w:b/>
          <w:lang w:val="en-US"/>
        </w:rPr>
        <w:t>.h</w:t>
      </w:r>
      <w:proofErr w:type="spellEnd"/>
    </w:p>
    <w:p w14:paraId="11FA2859" w14:textId="77777777" w:rsidR="00D136A1" w:rsidRPr="00927B30" w:rsidRDefault="00D136A1" w:rsidP="00927B30">
      <w:pPr>
        <w:pStyle w:val="a5"/>
        <w:rPr>
          <w:rFonts w:ascii="Consolas" w:hAnsi="Consolas"/>
          <w:b/>
          <w:color w:val="000000" w:themeColor="text1"/>
          <w:sz w:val="18"/>
          <w:szCs w:val="18"/>
          <w:lang w:val="en-US"/>
        </w:rPr>
      </w:pPr>
    </w:p>
    <w:p w14:paraId="1EBDD3D2" w14:textId="77777777" w:rsidR="00546D0E" w:rsidRPr="00546D0E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D33BC3" w14:textId="2B3CFAA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proofErr w:type="spellStart"/>
      <w:r w:rsidR="00D136A1">
        <w:rPr>
          <w:b/>
          <w:lang w:val="en-US"/>
        </w:rPr>
        <w:t>Reverse</w:t>
      </w:r>
      <w:r w:rsidR="002C025E">
        <w:rPr>
          <w:b/>
          <w:lang w:val="en-US"/>
        </w:rPr>
        <w:t>d</w:t>
      </w:r>
      <w:r w:rsidR="00D136A1">
        <w:rPr>
          <w:b/>
          <w:lang w:val="en-US"/>
        </w:rPr>
        <w:t>PolishNotation.h</w:t>
      </w:r>
      <w:proofErr w:type="spellEnd"/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2D3D866" w14:textId="77777777" w:rsidR="00546D0E" w:rsidRPr="0083363A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79568E" w14:textId="77777777" w:rsidR="00BE2379" w:rsidRPr="0083363A" w:rsidRDefault="00BE2379" w:rsidP="00BE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8CFD98" w14:textId="77777777" w:rsidR="00927B30" w:rsidRPr="0083363A" w:rsidRDefault="00927B30" w:rsidP="00D136A1">
      <w:pPr>
        <w:pStyle w:val="a5"/>
        <w:rPr>
          <w:rFonts w:ascii="Consolas" w:hAnsi="Consolas"/>
          <w:color w:val="000000" w:themeColor="text1"/>
          <w:sz w:val="18"/>
          <w:szCs w:val="18"/>
          <w:lang w:val="en-US"/>
        </w:rPr>
        <w:sectPr w:rsidR="00927B30" w:rsidRPr="0083363A" w:rsidSect="00D1431E">
          <w:headerReference w:type="default" r:id="rId22"/>
          <w:footerReference w:type="default" r:id="rId2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DE97F31" w14:textId="19BC182E" w:rsidR="00927B30" w:rsidRPr="0083363A" w:rsidRDefault="00927B30" w:rsidP="00927B30">
      <w:pPr>
        <w:pStyle w:val="a4"/>
        <w:jc w:val="center"/>
        <w:rPr>
          <w:lang w:val="en-US"/>
        </w:rPr>
      </w:pPr>
      <w:bookmarkStart w:id="34" w:name="_Toc469279070"/>
      <w:r>
        <w:lastRenderedPageBreak/>
        <w:t>ПРИЛОЖЕНИЕ</w:t>
      </w:r>
      <w:r w:rsidRPr="0083363A">
        <w:rPr>
          <w:lang w:val="en-US"/>
        </w:rPr>
        <w:t xml:space="preserve"> </w:t>
      </w:r>
      <w:r>
        <w:t>Б</w:t>
      </w:r>
      <w:bookmarkEnd w:id="34"/>
    </w:p>
    <w:p w14:paraId="11C165E0" w14:textId="77777777" w:rsidR="00927B30" w:rsidRPr="0083363A" w:rsidRDefault="00927B30" w:rsidP="00927B30">
      <w:pPr>
        <w:pStyle w:val="a5"/>
        <w:jc w:val="center"/>
        <w:rPr>
          <w:lang w:val="en-US"/>
        </w:rPr>
      </w:pPr>
      <w:r w:rsidRPr="0083363A">
        <w:rPr>
          <w:lang w:val="en-US"/>
        </w:rPr>
        <w:t>(</w:t>
      </w:r>
      <w:r>
        <w:t>обязательное</w:t>
      </w:r>
      <w:r w:rsidRPr="0083363A">
        <w:rPr>
          <w:lang w:val="en-US"/>
        </w:rPr>
        <w:t>)</w:t>
      </w:r>
    </w:p>
    <w:p w14:paraId="436E0B81" w14:textId="77777777" w:rsidR="00927B30" w:rsidRPr="0083363A" w:rsidRDefault="00927B30" w:rsidP="00927B30">
      <w:pPr>
        <w:pStyle w:val="a5"/>
        <w:jc w:val="center"/>
        <w:rPr>
          <w:b/>
        </w:rPr>
      </w:pPr>
      <w:r w:rsidRPr="00927B30">
        <w:rPr>
          <w:b/>
        </w:rPr>
        <w:t>Документ</w:t>
      </w:r>
      <w:r w:rsidRPr="0083363A">
        <w:rPr>
          <w:b/>
        </w:rPr>
        <w:t xml:space="preserve"> </w:t>
      </w:r>
      <w:r w:rsidRPr="00927B30">
        <w:rPr>
          <w:b/>
        </w:rPr>
        <w:t>СКМ</w:t>
      </w:r>
    </w:p>
    <w:p w14:paraId="6FBC387D" w14:textId="77777777" w:rsidR="00927B30" w:rsidRPr="0083363A" w:rsidRDefault="00927B30" w:rsidP="00927B30">
      <w:pPr>
        <w:pStyle w:val="a5"/>
        <w:jc w:val="center"/>
        <w:rPr>
          <w:b/>
        </w:rPr>
      </w:pPr>
    </w:p>
    <w:p w14:paraId="56EED461" w14:textId="2428B45E" w:rsidR="00445167" w:rsidRDefault="00445167">
      <w:pPr>
        <w:spacing w:after="0" w:line="240" w:lineRule="auto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Cs w:val="18"/>
          <w:lang w:eastAsia="ru-RU"/>
        </w:rPr>
        <w:br w:type="page"/>
      </w:r>
    </w:p>
    <w:p w14:paraId="3ED2204C" w14:textId="7AE86698" w:rsidR="00445167" w:rsidRDefault="00445167" w:rsidP="00445167">
      <w:pPr>
        <w:pStyle w:val="a4"/>
        <w:jc w:val="center"/>
      </w:pPr>
      <w:r>
        <w:lastRenderedPageBreak/>
        <w:t>ПРИЛОЖЕНИЕ В</w:t>
      </w:r>
    </w:p>
    <w:p w14:paraId="1E2DDBF4" w14:textId="2967970C" w:rsidR="00445167" w:rsidRPr="000872BF" w:rsidRDefault="00445167" w:rsidP="00445167">
      <w:pPr>
        <w:pStyle w:val="a5"/>
        <w:jc w:val="center"/>
        <w:rPr>
          <w:b/>
        </w:rPr>
      </w:pPr>
      <w:r>
        <w:rPr>
          <w:b/>
        </w:rPr>
        <w:t>Диаграмма классов</w:t>
      </w:r>
    </w:p>
    <w:p w14:paraId="605BD909" w14:textId="77777777" w:rsidR="00445167" w:rsidRPr="000872BF" w:rsidRDefault="00445167" w:rsidP="00445167">
      <w:pPr>
        <w:pStyle w:val="a5"/>
        <w:jc w:val="center"/>
        <w:rPr>
          <w:b/>
        </w:rPr>
      </w:pPr>
    </w:p>
    <w:p w14:paraId="489C338B" w14:textId="3FB2005D" w:rsidR="00445167" w:rsidRPr="00445167" w:rsidRDefault="00445167" w:rsidP="009C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</w:p>
    <w:sectPr w:rsidR="00445167" w:rsidRPr="00445167" w:rsidSect="00D1431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1FFD0" w14:textId="77777777" w:rsidR="000A56A6" w:rsidRDefault="000A56A6">
      <w:pPr>
        <w:spacing w:after="0" w:line="240" w:lineRule="auto"/>
      </w:pPr>
      <w:r>
        <w:separator/>
      </w:r>
    </w:p>
  </w:endnote>
  <w:endnote w:type="continuationSeparator" w:id="0">
    <w:p w14:paraId="0E02BB33" w14:textId="77777777" w:rsidR="000A56A6" w:rsidRDefault="000A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B15AA7" w:rsidRPr="00B752F0" w:rsidRDefault="00B15AA7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B15AA7" w:rsidRDefault="00B15AA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B15AA7" w:rsidRPr="00B752F0" w:rsidRDefault="00B15AA7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B15AA7" w:rsidRDefault="00B15AA7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1A447976" w:rsidR="00B15AA7" w:rsidRPr="00927B30" w:rsidRDefault="00B15AA7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D95409">
          <w:rPr>
            <w:rFonts w:ascii="Times New Roman" w:hAnsi="Times New Roman"/>
            <w:noProof/>
            <w:sz w:val="24"/>
          </w:rPr>
          <w:t>28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C06DD" w14:textId="77777777" w:rsidR="000A56A6" w:rsidRDefault="000A56A6">
      <w:pPr>
        <w:spacing w:after="0" w:line="240" w:lineRule="auto"/>
      </w:pPr>
      <w:r>
        <w:separator/>
      </w:r>
    </w:p>
  </w:footnote>
  <w:footnote w:type="continuationSeparator" w:id="0">
    <w:p w14:paraId="036FCCFD" w14:textId="77777777" w:rsidR="000A56A6" w:rsidRDefault="000A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B15AA7" w:rsidRDefault="00B15AA7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32E9834D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95409">
                              <w:rPr>
                                <w:noProof/>
                                <w:sz w:val="24"/>
                              </w:rPr>
                              <w:t>27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32E9834D" w:rsidR="00B15AA7" w:rsidRDefault="00B15AA7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95409">
                        <w:rPr>
                          <w:noProof/>
                          <w:sz w:val="24"/>
                        </w:rPr>
                        <w:t>27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B15AA7" w:rsidRDefault="00B15AA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B15AA7" w:rsidRDefault="00B15AA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B15AA7" w:rsidRDefault="00B15AA7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B15AA7" w:rsidRDefault="00B15AA7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B15AA7" w:rsidRDefault="00B15AA7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B15AA7" w:rsidRDefault="00B15AA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B15AA7" w:rsidRDefault="00B15AA7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B15AA7" w:rsidRDefault="00B15AA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95704"/>
    <w:multiLevelType w:val="hybridMultilevel"/>
    <w:tmpl w:val="48066F2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7"/>
  </w:num>
  <w:num w:numId="7">
    <w:abstractNumId w:val="23"/>
  </w:num>
  <w:num w:numId="8">
    <w:abstractNumId w:val="4"/>
  </w:num>
  <w:num w:numId="9">
    <w:abstractNumId w:val="25"/>
  </w:num>
  <w:num w:numId="10">
    <w:abstractNumId w:val="13"/>
  </w:num>
  <w:num w:numId="11">
    <w:abstractNumId w:val="20"/>
  </w:num>
  <w:num w:numId="12">
    <w:abstractNumId w:val="1"/>
  </w:num>
  <w:num w:numId="13">
    <w:abstractNumId w:val="16"/>
  </w:num>
  <w:num w:numId="14">
    <w:abstractNumId w:val="26"/>
  </w:num>
  <w:num w:numId="15">
    <w:abstractNumId w:val="22"/>
  </w:num>
  <w:num w:numId="16">
    <w:abstractNumId w:val="12"/>
  </w:num>
  <w:num w:numId="17">
    <w:abstractNumId w:val="18"/>
  </w:num>
  <w:num w:numId="18">
    <w:abstractNumId w:val="19"/>
  </w:num>
  <w:num w:numId="19">
    <w:abstractNumId w:val="8"/>
  </w:num>
  <w:num w:numId="20">
    <w:abstractNumId w:val="21"/>
  </w:num>
  <w:num w:numId="21">
    <w:abstractNumId w:val="7"/>
  </w:num>
  <w:num w:numId="22">
    <w:abstractNumId w:val="15"/>
  </w:num>
  <w:num w:numId="23">
    <w:abstractNumId w:val="27"/>
  </w:num>
  <w:num w:numId="24">
    <w:abstractNumId w:val="11"/>
  </w:num>
  <w:num w:numId="25">
    <w:abstractNumId w:val="14"/>
  </w:num>
  <w:num w:numId="26">
    <w:abstractNumId w:val="10"/>
  </w:num>
  <w:num w:numId="27">
    <w:abstractNumId w:val="2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7BFE"/>
    <w:rsid w:val="00015ABD"/>
    <w:rsid w:val="00021CDE"/>
    <w:rsid w:val="00024420"/>
    <w:rsid w:val="00030FFD"/>
    <w:rsid w:val="000330C2"/>
    <w:rsid w:val="00046050"/>
    <w:rsid w:val="00046609"/>
    <w:rsid w:val="00053A53"/>
    <w:rsid w:val="00066C98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56A6"/>
    <w:rsid w:val="000A7641"/>
    <w:rsid w:val="000B3EDB"/>
    <w:rsid w:val="000B6F8B"/>
    <w:rsid w:val="000C1801"/>
    <w:rsid w:val="000C5AA3"/>
    <w:rsid w:val="000D0215"/>
    <w:rsid w:val="000D1A06"/>
    <w:rsid w:val="000D20A7"/>
    <w:rsid w:val="000D39E9"/>
    <w:rsid w:val="000D7C57"/>
    <w:rsid w:val="000F6BEA"/>
    <w:rsid w:val="000F7831"/>
    <w:rsid w:val="00101A5E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27D8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7DC4"/>
    <w:rsid w:val="001E167B"/>
    <w:rsid w:val="001E1FDE"/>
    <w:rsid w:val="001E22AA"/>
    <w:rsid w:val="00204176"/>
    <w:rsid w:val="0022441C"/>
    <w:rsid w:val="00230291"/>
    <w:rsid w:val="00230892"/>
    <w:rsid w:val="002325F2"/>
    <w:rsid w:val="00234C64"/>
    <w:rsid w:val="00235566"/>
    <w:rsid w:val="00236320"/>
    <w:rsid w:val="00245C5B"/>
    <w:rsid w:val="002472F1"/>
    <w:rsid w:val="00252D67"/>
    <w:rsid w:val="002538C0"/>
    <w:rsid w:val="00254B9F"/>
    <w:rsid w:val="00261424"/>
    <w:rsid w:val="0026695D"/>
    <w:rsid w:val="00271FC8"/>
    <w:rsid w:val="0027738A"/>
    <w:rsid w:val="00283915"/>
    <w:rsid w:val="00287509"/>
    <w:rsid w:val="00291EAE"/>
    <w:rsid w:val="002B0025"/>
    <w:rsid w:val="002B2CC5"/>
    <w:rsid w:val="002B4BA5"/>
    <w:rsid w:val="002B7161"/>
    <w:rsid w:val="002C025E"/>
    <w:rsid w:val="002C0944"/>
    <w:rsid w:val="002C6347"/>
    <w:rsid w:val="002D5EB1"/>
    <w:rsid w:val="002E15C5"/>
    <w:rsid w:val="002E5555"/>
    <w:rsid w:val="002F740A"/>
    <w:rsid w:val="003000AA"/>
    <w:rsid w:val="0030304B"/>
    <w:rsid w:val="00310116"/>
    <w:rsid w:val="00312CAB"/>
    <w:rsid w:val="0031366C"/>
    <w:rsid w:val="00316439"/>
    <w:rsid w:val="00333407"/>
    <w:rsid w:val="003335F8"/>
    <w:rsid w:val="003426A2"/>
    <w:rsid w:val="00346964"/>
    <w:rsid w:val="00363B01"/>
    <w:rsid w:val="003643A7"/>
    <w:rsid w:val="0036628D"/>
    <w:rsid w:val="0036644A"/>
    <w:rsid w:val="00367987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B4838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49A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7FF2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7A54"/>
    <w:rsid w:val="00503ADC"/>
    <w:rsid w:val="00505A79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6D0E"/>
    <w:rsid w:val="00554E92"/>
    <w:rsid w:val="00556850"/>
    <w:rsid w:val="00561E1B"/>
    <w:rsid w:val="00564EEA"/>
    <w:rsid w:val="00567C55"/>
    <w:rsid w:val="00572D5E"/>
    <w:rsid w:val="00581DA8"/>
    <w:rsid w:val="005A2FAE"/>
    <w:rsid w:val="005C01E4"/>
    <w:rsid w:val="005C149E"/>
    <w:rsid w:val="005C44C9"/>
    <w:rsid w:val="005C6211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27F3"/>
    <w:rsid w:val="006331FE"/>
    <w:rsid w:val="00633866"/>
    <w:rsid w:val="006338B9"/>
    <w:rsid w:val="0063417A"/>
    <w:rsid w:val="00641902"/>
    <w:rsid w:val="00643834"/>
    <w:rsid w:val="00645B4D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ECE"/>
    <w:rsid w:val="00706443"/>
    <w:rsid w:val="00707758"/>
    <w:rsid w:val="00710768"/>
    <w:rsid w:val="00711B73"/>
    <w:rsid w:val="00724298"/>
    <w:rsid w:val="00731412"/>
    <w:rsid w:val="00732F85"/>
    <w:rsid w:val="00733D26"/>
    <w:rsid w:val="00735452"/>
    <w:rsid w:val="00740575"/>
    <w:rsid w:val="00753C83"/>
    <w:rsid w:val="0075734D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C12A5"/>
    <w:rsid w:val="007C3663"/>
    <w:rsid w:val="007D582A"/>
    <w:rsid w:val="007D5903"/>
    <w:rsid w:val="007D7E3F"/>
    <w:rsid w:val="007E3882"/>
    <w:rsid w:val="007F19AE"/>
    <w:rsid w:val="007F4BE8"/>
    <w:rsid w:val="008068FF"/>
    <w:rsid w:val="00810694"/>
    <w:rsid w:val="008163A3"/>
    <w:rsid w:val="008208B3"/>
    <w:rsid w:val="00822190"/>
    <w:rsid w:val="00824FB2"/>
    <w:rsid w:val="008278F6"/>
    <w:rsid w:val="0083363A"/>
    <w:rsid w:val="00834644"/>
    <w:rsid w:val="00835FA1"/>
    <w:rsid w:val="00840172"/>
    <w:rsid w:val="00851C17"/>
    <w:rsid w:val="0085310C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5EC2"/>
    <w:rsid w:val="008D7016"/>
    <w:rsid w:val="008E1A48"/>
    <w:rsid w:val="008E1C70"/>
    <w:rsid w:val="008E3676"/>
    <w:rsid w:val="008F1429"/>
    <w:rsid w:val="008F71A1"/>
    <w:rsid w:val="00900DE8"/>
    <w:rsid w:val="0090133D"/>
    <w:rsid w:val="00902FDE"/>
    <w:rsid w:val="00905A02"/>
    <w:rsid w:val="00907907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4CFD"/>
    <w:rsid w:val="009457B5"/>
    <w:rsid w:val="00946045"/>
    <w:rsid w:val="0095057E"/>
    <w:rsid w:val="009638E6"/>
    <w:rsid w:val="009711DB"/>
    <w:rsid w:val="00980C31"/>
    <w:rsid w:val="0098213D"/>
    <w:rsid w:val="00985B0E"/>
    <w:rsid w:val="00987166"/>
    <w:rsid w:val="009A2FEE"/>
    <w:rsid w:val="009A6847"/>
    <w:rsid w:val="009B1C17"/>
    <w:rsid w:val="009B2511"/>
    <w:rsid w:val="009B3244"/>
    <w:rsid w:val="009C2BA8"/>
    <w:rsid w:val="009C30D0"/>
    <w:rsid w:val="009E1574"/>
    <w:rsid w:val="009E20A1"/>
    <w:rsid w:val="009E239C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DC6"/>
    <w:rsid w:val="00A05F39"/>
    <w:rsid w:val="00A100A0"/>
    <w:rsid w:val="00A13E41"/>
    <w:rsid w:val="00A16D07"/>
    <w:rsid w:val="00A34919"/>
    <w:rsid w:val="00A5462A"/>
    <w:rsid w:val="00A84C96"/>
    <w:rsid w:val="00A938E1"/>
    <w:rsid w:val="00A94448"/>
    <w:rsid w:val="00A96A98"/>
    <w:rsid w:val="00A97B3E"/>
    <w:rsid w:val="00A97E75"/>
    <w:rsid w:val="00AA56E9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15AA7"/>
    <w:rsid w:val="00B20478"/>
    <w:rsid w:val="00B20B6A"/>
    <w:rsid w:val="00B25522"/>
    <w:rsid w:val="00B26CB6"/>
    <w:rsid w:val="00B33746"/>
    <w:rsid w:val="00B35653"/>
    <w:rsid w:val="00B3701B"/>
    <w:rsid w:val="00B424A1"/>
    <w:rsid w:val="00B47908"/>
    <w:rsid w:val="00B562DC"/>
    <w:rsid w:val="00B67250"/>
    <w:rsid w:val="00B70938"/>
    <w:rsid w:val="00B75994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B77EC"/>
    <w:rsid w:val="00BC4869"/>
    <w:rsid w:val="00BC6782"/>
    <w:rsid w:val="00BD5646"/>
    <w:rsid w:val="00BE2379"/>
    <w:rsid w:val="00BE3197"/>
    <w:rsid w:val="00BE4393"/>
    <w:rsid w:val="00BF1C91"/>
    <w:rsid w:val="00BF471A"/>
    <w:rsid w:val="00BF4DEC"/>
    <w:rsid w:val="00BF6180"/>
    <w:rsid w:val="00BF694D"/>
    <w:rsid w:val="00C07A4C"/>
    <w:rsid w:val="00C07C32"/>
    <w:rsid w:val="00C11199"/>
    <w:rsid w:val="00C119C9"/>
    <w:rsid w:val="00C126FF"/>
    <w:rsid w:val="00C143B7"/>
    <w:rsid w:val="00C1506F"/>
    <w:rsid w:val="00C16D29"/>
    <w:rsid w:val="00C20A62"/>
    <w:rsid w:val="00C219A0"/>
    <w:rsid w:val="00C240E2"/>
    <w:rsid w:val="00C26F2F"/>
    <w:rsid w:val="00C36A94"/>
    <w:rsid w:val="00C40C48"/>
    <w:rsid w:val="00C418C9"/>
    <w:rsid w:val="00C43589"/>
    <w:rsid w:val="00C47327"/>
    <w:rsid w:val="00C47A28"/>
    <w:rsid w:val="00C5219A"/>
    <w:rsid w:val="00C55888"/>
    <w:rsid w:val="00C60D98"/>
    <w:rsid w:val="00C669FC"/>
    <w:rsid w:val="00C6763E"/>
    <w:rsid w:val="00C77B24"/>
    <w:rsid w:val="00C823C3"/>
    <w:rsid w:val="00C96758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2C3"/>
    <w:rsid w:val="00CF77C6"/>
    <w:rsid w:val="00D047A3"/>
    <w:rsid w:val="00D052C1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B9A"/>
    <w:rsid w:val="00D61853"/>
    <w:rsid w:val="00D71BFE"/>
    <w:rsid w:val="00D73BA3"/>
    <w:rsid w:val="00D81E52"/>
    <w:rsid w:val="00D82125"/>
    <w:rsid w:val="00D9074D"/>
    <w:rsid w:val="00D90E82"/>
    <w:rsid w:val="00D928D3"/>
    <w:rsid w:val="00D95409"/>
    <w:rsid w:val="00DA0707"/>
    <w:rsid w:val="00DA1D67"/>
    <w:rsid w:val="00DA5E77"/>
    <w:rsid w:val="00DA7F18"/>
    <w:rsid w:val="00DB2875"/>
    <w:rsid w:val="00DB4265"/>
    <w:rsid w:val="00DB554D"/>
    <w:rsid w:val="00DB746E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2638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15F9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2056"/>
    <w:rsid w:val="00F15646"/>
    <w:rsid w:val="00F21957"/>
    <w:rsid w:val="00F2465C"/>
    <w:rsid w:val="00F27E1B"/>
    <w:rsid w:val="00F42BD7"/>
    <w:rsid w:val="00F518F0"/>
    <w:rsid w:val="00F520C5"/>
    <w:rsid w:val="00F70FA4"/>
    <w:rsid w:val="00F76B64"/>
    <w:rsid w:val="00F76FEE"/>
    <w:rsid w:val="00F83F1E"/>
    <w:rsid w:val="00F859A7"/>
    <w:rsid w:val="00F9237F"/>
    <w:rsid w:val="00FA0F80"/>
    <w:rsid w:val="00FA684E"/>
    <w:rsid w:val="00FA78B1"/>
    <w:rsid w:val="00FB1637"/>
    <w:rsid w:val="00FB1786"/>
    <w:rsid w:val="00FB21A4"/>
    <w:rsid w:val="00FB7ED3"/>
    <w:rsid w:val="00FD27DB"/>
    <w:rsid w:val="00FD4D09"/>
    <w:rsid w:val="00FD5CC9"/>
    <w:rsid w:val="00FD6CF8"/>
    <w:rsid w:val="00FE0652"/>
    <w:rsid w:val="00FE06EE"/>
    <w:rsid w:val="00FE6B38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9D"/>
    <w:rsid w:val="00027B9D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4F94-A4AD-4941-9C1E-530CC1E3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30</Pages>
  <Words>5993</Words>
  <Characters>34162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41</cp:revision>
  <cp:lastPrinted>2017-12-22T05:27:00Z</cp:lastPrinted>
  <dcterms:created xsi:type="dcterms:W3CDTF">2016-12-08T20:52:00Z</dcterms:created>
  <dcterms:modified xsi:type="dcterms:W3CDTF">2018-05-14T20:52:00Z</dcterms:modified>
</cp:coreProperties>
</file>