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84B5" w14:textId="2D6C565C" w:rsidR="005435CD" w:rsidRDefault="005435CD" w:rsidP="004E64D1">
      <w:pPr>
        <w:jc w:val="both"/>
        <w:rPr>
          <w:bCs/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 1.</w:t>
      </w:r>
      <w:r w:rsidRPr="00D4528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Необходимо создать и протестировать в консольном приложении класс для представления кэша </w:t>
      </w:r>
      <w:r w:rsidR="008F3C0C">
        <w:rPr>
          <w:bCs/>
          <w:sz w:val="28"/>
          <w:szCs w:val="28"/>
          <w:lang w:val="ru-RU"/>
        </w:rPr>
        <w:t xml:space="preserve">произвольных </w:t>
      </w:r>
      <w:r>
        <w:rPr>
          <w:bCs/>
          <w:sz w:val="28"/>
          <w:szCs w:val="28"/>
          <w:lang w:val="ru-RU"/>
        </w:rPr>
        <w:t>объектов в памяти. Для доступа к объекту в кэше используется строковый ключ. Кэш имеет ограниченную ёмкость и механизм для автоматического удаления из кэша «старых» элементов.</w:t>
      </w:r>
    </w:p>
    <w:p w14:paraId="15DB92CC" w14:textId="151B13F6" w:rsidR="005435CD" w:rsidRDefault="005435CD" w:rsidP="00B80E25">
      <w:pPr>
        <w:pStyle w:val="a3"/>
        <w:numPr>
          <w:ilvl w:val="0"/>
          <w:numId w:val="14"/>
        </w:numPr>
        <w:ind w:left="714" w:hanging="357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Конструктор </w:t>
      </w:r>
      <w:r w:rsidR="008F3C0C">
        <w:rPr>
          <w:bCs/>
          <w:sz w:val="28"/>
          <w:szCs w:val="28"/>
          <w:lang w:val="ru-RU"/>
        </w:rPr>
        <w:t xml:space="preserve">кэша должен принимать </w:t>
      </w:r>
      <w:r>
        <w:rPr>
          <w:bCs/>
          <w:sz w:val="28"/>
          <w:szCs w:val="28"/>
          <w:lang w:val="ru-RU"/>
        </w:rPr>
        <w:t>в качестве аргумента положительное целое число. Это</w:t>
      </w:r>
      <w:r w:rsidRPr="008F3C0C">
        <w:rPr>
          <w:bCs/>
          <w:sz w:val="28"/>
          <w:szCs w:val="28"/>
          <w:lang w:val="ru-RU"/>
        </w:rPr>
        <w:t xml:space="preserve"> ёмкость кэша</w:t>
      </w:r>
      <w:r w:rsidR="008F3C0C">
        <w:rPr>
          <w:bCs/>
          <w:sz w:val="28"/>
          <w:szCs w:val="28"/>
          <w:lang w:val="ru-RU"/>
        </w:rPr>
        <w:t>, то есть</w:t>
      </w:r>
      <w:r>
        <w:rPr>
          <w:bCs/>
          <w:sz w:val="28"/>
          <w:szCs w:val="28"/>
          <w:lang w:val="ru-RU"/>
        </w:rPr>
        <w:t xml:space="preserve"> максимальное количество элементов в кэше</w:t>
      </w:r>
      <w:r w:rsidR="00333B00">
        <w:rPr>
          <w:bCs/>
          <w:sz w:val="28"/>
          <w:szCs w:val="28"/>
          <w:lang w:val="ru-RU"/>
        </w:rPr>
        <w:t>.</w:t>
      </w:r>
    </w:p>
    <w:p w14:paraId="488E71CA" w14:textId="768A466D" w:rsidR="002819D4" w:rsidRDefault="00EC0E5B" w:rsidP="00B80E25">
      <w:pPr>
        <w:pStyle w:val="a3"/>
        <w:numPr>
          <w:ilvl w:val="0"/>
          <w:numId w:val="14"/>
        </w:numPr>
        <w:ind w:left="714" w:hanging="357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Снабдите</w:t>
      </w:r>
      <w:r w:rsidRPr="00EC0E5B">
        <w:rPr>
          <w:bCs/>
          <w:sz w:val="28"/>
          <w:szCs w:val="28"/>
          <w:lang w:val="ru-RU"/>
        </w:rPr>
        <w:t xml:space="preserve"> </w:t>
      </w:r>
      <w:r w:rsidR="008F3C0C">
        <w:rPr>
          <w:bCs/>
          <w:sz w:val="28"/>
          <w:szCs w:val="28"/>
          <w:lang w:val="ru-RU"/>
        </w:rPr>
        <w:t>кэш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методом</w:t>
      </w:r>
      <w:r w:rsidRPr="00EC0E5B">
        <w:rPr>
          <w:bCs/>
          <w:sz w:val="28"/>
          <w:szCs w:val="28"/>
          <w:lang w:val="ru-RU"/>
        </w:rPr>
        <w:t xml:space="preserve"> </w:t>
      </w:r>
      <w:r w:rsidRPr="003D246A">
        <w:rPr>
          <w:rStyle w:val="a8"/>
          <w:color w:val="000000" w:themeColor="text1"/>
          <w:sz w:val="28"/>
          <w:lang w:eastAsia="ru-RU"/>
        </w:rPr>
        <w:t>Set</w:t>
      </w:r>
      <w:r w:rsidRPr="003D246A">
        <w:rPr>
          <w:rStyle w:val="a8"/>
          <w:color w:val="000000" w:themeColor="text1"/>
          <w:sz w:val="28"/>
          <w:lang w:val="ru-RU" w:eastAsia="ru-RU"/>
        </w:rPr>
        <w:t>(</w:t>
      </w:r>
      <w:r w:rsidRPr="003D246A">
        <w:rPr>
          <w:rStyle w:val="a8"/>
          <w:color w:val="0000FF"/>
          <w:sz w:val="28"/>
          <w:lang w:val="ru-RU" w:eastAsia="ru-RU"/>
        </w:rPr>
        <w:t>string</w:t>
      </w:r>
      <w:r w:rsidRPr="003D246A">
        <w:rPr>
          <w:rStyle w:val="a8"/>
          <w:color w:val="000000" w:themeColor="text1"/>
          <w:sz w:val="28"/>
          <w:lang w:val="ru-RU" w:eastAsia="ru-RU"/>
        </w:rPr>
        <w:t xml:space="preserve"> </w:t>
      </w:r>
      <w:r w:rsidRPr="003D246A">
        <w:rPr>
          <w:rStyle w:val="a8"/>
          <w:color w:val="000000" w:themeColor="text1"/>
          <w:sz w:val="28"/>
          <w:lang w:eastAsia="ru-RU"/>
        </w:rPr>
        <w:t>key</w:t>
      </w:r>
      <w:r w:rsidRPr="003D246A">
        <w:rPr>
          <w:rStyle w:val="a8"/>
          <w:color w:val="000000" w:themeColor="text1"/>
          <w:sz w:val="28"/>
          <w:lang w:val="ru-RU" w:eastAsia="ru-RU"/>
        </w:rPr>
        <w:t xml:space="preserve">, </w:t>
      </w:r>
      <w:r w:rsidRPr="003D246A">
        <w:rPr>
          <w:rStyle w:val="a8"/>
          <w:color w:val="0000FF"/>
          <w:sz w:val="28"/>
          <w:lang w:val="ru-RU" w:eastAsia="ru-RU"/>
        </w:rPr>
        <w:t>object</w:t>
      </w:r>
      <w:r w:rsidRPr="003D246A">
        <w:rPr>
          <w:rStyle w:val="a8"/>
          <w:color w:val="000000" w:themeColor="text1"/>
          <w:sz w:val="28"/>
          <w:lang w:val="ru-RU" w:eastAsia="ru-RU"/>
        </w:rPr>
        <w:t xml:space="preserve"> </w:t>
      </w:r>
      <w:bookmarkStart w:id="0" w:name="OLE_LINK2"/>
      <w:r w:rsidRPr="003D246A">
        <w:rPr>
          <w:rStyle w:val="a8"/>
          <w:color w:val="000000" w:themeColor="text1"/>
          <w:sz w:val="28"/>
          <w:lang w:eastAsia="ru-RU"/>
        </w:rPr>
        <w:t>obj</w:t>
      </w:r>
      <w:bookmarkEnd w:id="0"/>
      <w:r w:rsidRPr="003D246A">
        <w:rPr>
          <w:rStyle w:val="a8"/>
          <w:color w:val="000000" w:themeColor="text1"/>
          <w:sz w:val="28"/>
          <w:lang w:val="ru-RU" w:eastAsia="ru-RU"/>
        </w:rPr>
        <w:t>)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для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добавления объекта в кэш. </w:t>
      </w:r>
      <w:r w:rsidR="003D246A">
        <w:rPr>
          <w:bCs/>
          <w:sz w:val="28"/>
          <w:szCs w:val="28"/>
          <w:lang w:val="ru-RU"/>
        </w:rPr>
        <w:t>Параметр</w:t>
      </w:r>
      <w:r>
        <w:rPr>
          <w:bCs/>
          <w:sz w:val="28"/>
          <w:szCs w:val="28"/>
          <w:lang w:val="ru-RU"/>
        </w:rPr>
        <w:t xml:space="preserve"> </w:t>
      </w:r>
      <w:r w:rsidRPr="003D246A">
        <w:rPr>
          <w:rStyle w:val="a8"/>
          <w:color w:val="000000" w:themeColor="text1"/>
          <w:sz w:val="28"/>
          <w:lang w:eastAsia="ru-RU"/>
        </w:rPr>
        <w:t>key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не может быть пустой строкой или </w:t>
      </w:r>
      <w:r w:rsidRPr="003D246A">
        <w:rPr>
          <w:rStyle w:val="a8"/>
          <w:color w:val="0000FF"/>
          <w:sz w:val="28"/>
          <w:lang w:val="ru-RU" w:eastAsia="ru-RU"/>
        </w:rPr>
        <w:t>null</w:t>
      </w:r>
      <w:r w:rsidRPr="00EC0E5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Параметр </w:t>
      </w:r>
      <w:r w:rsidRPr="00340101">
        <w:rPr>
          <w:rStyle w:val="a8"/>
          <w:color w:val="000000" w:themeColor="text1"/>
          <w:sz w:val="28"/>
          <w:lang w:eastAsia="ru-RU"/>
        </w:rPr>
        <w:t>obj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не может быть равен </w:t>
      </w:r>
      <w:r w:rsidRPr="003D246A">
        <w:rPr>
          <w:rStyle w:val="a8"/>
          <w:color w:val="0000FF"/>
          <w:sz w:val="28"/>
          <w:lang w:val="ru-RU" w:eastAsia="ru-RU"/>
        </w:rPr>
        <w:t>null</w:t>
      </w:r>
      <w:r w:rsidRPr="00EC0E5B">
        <w:rPr>
          <w:bCs/>
          <w:sz w:val="28"/>
          <w:szCs w:val="28"/>
          <w:lang w:val="ru-RU"/>
        </w:rPr>
        <w:t>.</w:t>
      </w:r>
      <w:r w:rsidR="00340101">
        <w:rPr>
          <w:bCs/>
          <w:sz w:val="28"/>
          <w:szCs w:val="28"/>
          <w:lang w:val="ru-RU"/>
        </w:rPr>
        <w:t xml:space="preserve"> Если в кэше уже есть объект с ключом </w:t>
      </w:r>
      <w:r w:rsidR="00340101" w:rsidRPr="00340101">
        <w:rPr>
          <w:rStyle w:val="a8"/>
          <w:color w:val="000000" w:themeColor="text1"/>
          <w:sz w:val="28"/>
          <w:lang w:eastAsia="ru-RU"/>
        </w:rPr>
        <w:t>key</w:t>
      </w:r>
      <w:r w:rsidR="00340101" w:rsidRPr="00340101">
        <w:rPr>
          <w:bCs/>
          <w:sz w:val="28"/>
          <w:szCs w:val="28"/>
          <w:lang w:val="ru-RU"/>
        </w:rPr>
        <w:t xml:space="preserve">, </w:t>
      </w:r>
      <w:r w:rsidR="00340101">
        <w:rPr>
          <w:bCs/>
          <w:sz w:val="28"/>
          <w:szCs w:val="28"/>
          <w:lang w:val="ru-RU"/>
        </w:rPr>
        <w:t xml:space="preserve">то этот </w:t>
      </w:r>
      <w:r w:rsidR="000F496E">
        <w:rPr>
          <w:bCs/>
          <w:sz w:val="28"/>
          <w:szCs w:val="28"/>
          <w:lang w:val="ru-RU"/>
        </w:rPr>
        <w:t xml:space="preserve">старый </w:t>
      </w:r>
      <w:r w:rsidR="00340101">
        <w:rPr>
          <w:bCs/>
          <w:sz w:val="28"/>
          <w:szCs w:val="28"/>
          <w:lang w:val="ru-RU"/>
        </w:rPr>
        <w:t xml:space="preserve">объект заменяется на </w:t>
      </w:r>
      <w:r w:rsidR="00340101" w:rsidRPr="00340101">
        <w:rPr>
          <w:rStyle w:val="a8"/>
          <w:color w:val="000000" w:themeColor="text1"/>
          <w:sz w:val="28"/>
          <w:lang w:eastAsia="ru-RU"/>
        </w:rPr>
        <w:t>obj</w:t>
      </w:r>
      <w:r w:rsidR="00E14B22">
        <w:rPr>
          <w:bCs/>
          <w:sz w:val="28"/>
          <w:szCs w:val="28"/>
          <w:lang w:val="ru-RU"/>
        </w:rPr>
        <w:t xml:space="preserve"> (с обновлением времени последнего доступа).</w:t>
      </w:r>
      <w:r w:rsidR="00340101" w:rsidRPr="00340101">
        <w:rPr>
          <w:bCs/>
          <w:sz w:val="28"/>
          <w:szCs w:val="28"/>
          <w:lang w:val="ru-RU"/>
        </w:rPr>
        <w:t xml:space="preserve"> </w:t>
      </w:r>
      <w:r w:rsidR="00E9729F">
        <w:rPr>
          <w:bCs/>
          <w:sz w:val="28"/>
          <w:szCs w:val="28"/>
          <w:lang w:val="ru-RU"/>
        </w:rPr>
        <w:t>Если количество элементов в кэше равно его ёмкости, то перед добавлением нового объекта из кэша удаляется элемент</w:t>
      </w:r>
      <w:r w:rsidR="002819D4">
        <w:rPr>
          <w:bCs/>
          <w:sz w:val="28"/>
          <w:szCs w:val="28"/>
          <w:lang w:val="ru-RU"/>
        </w:rPr>
        <w:t>, к которому дольше всего не обращались.</w:t>
      </w:r>
    </w:p>
    <w:p w14:paraId="36635C93" w14:textId="746749B0" w:rsidR="003824EE" w:rsidRDefault="003824EE" w:rsidP="00B80E25">
      <w:pPr>
        <w:pStyle w:val="a3"/>
        <w:numPr>
          <w:ilvl w:val="0"/>
          <w:numId w:val="14"/>
        </w:numPr>
        <w:ind w:left="714" w:hanging="357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Снабдите</w:t>
      </w:r>
      <w:r w:rsidR="000F496E">
        <w:rPr>
          <w:bCs/>
          <w:sz w:val="28"/>
          <w:szCs w:val="28"/>
          <w:lang w:val="ru-RU"/>
        </w:rPr>
        <w:t xml:space="preserve"> кэш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методом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rStyle w:val="a8"/>
          <w:color w:val="000000" w:themeColor="text1"/>
          <w:sz w:val="28"/>
          <w:lang w:eastAsia="ru-RU"/>
        </w:rPr>
        <w:t>Get</w:t>
      </w:r>
      <w:r w:rsidRPr="003D246A">
        <w:rPr>
          <w:rStyle w:val="a8"/>
          <w:color w:val="000000" w:themeColor="text1"/>
          <w:sz w:val="28"/>
          <w:lang w:val="ru-RU" w:eastAsia="ru-RU"/>
        </w:rPr>
        <w:t>(</w:t>
      </w:r>
      <w:r w:rsidRPr="003D246A">
        <w:rPr>
          <w:rStyle w:val="a8"/>
          <w:color w:val="0000FF"/>
          <w:sz w:val="28"/>
          <w:lang w:val="ru-RU" w:eastAsia="ru-RU"/>
        </w:rPr>
        <w:t>string</w:t>
      </w:r>
      <w:r w:rsidRPr="003D246A">
        <w:rPr>
          <w:rStyle w:val="a8"/>
          <w:color w:val="000000" w:themeColor="text1"/>
          <w:sz w:val="28"/>
          <w:lang w:val="ru-RU" w:eastAsia="ru-RU"/>
        </w:rPr>
        <w:t xml:space="preserve"> </w:t>
      </w:r>
      <w:r w:rsidRPr="003D246A">
        <w:rPr>
          <w:rStyle w:val="a8"/>
          <w:color w:val="000000" w:themeColor="text1"/>
          <w:sz w:val="28"/>
          <w:lang w:eastAsia="ru-RU"/>
        </w:rPr>
        <w:t>key</w:t>
      </w:r>
      <w:r w:rsidRPr="003D246A">
        <w:rPr>
          <w:rStyle w:val="a8"/>
          <w:color w:val="000000" w:themeColor="text1"/>
          <w:sz w:val="28"/>
          <w:lang w:val="ru-RU" w:eastAsia="ru-RU"/>
        </w:rPr>
        <w:t>)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для</w:t>
      </w:r>
      <w:r w:rsidRPr="00EC0E5B">
        <w:rPr>
          <w:bCs/>
          <w:sz w:val="28"/>
          <w:szCs w:val="28"/>
          <w:lang w:val="ru-RU"/>
        </w:rPr>
        <w:t xml:space="preserve"> </w:t>
      </w:r>
      <w:r w:rsidR="00E14B22">
        <w:rPr>
          <w:bCs/>
          <w:sz w:val="28"/>
          <w:szCs w:val="28"/>
          <w:lang w:val="ru-RU"/>
        </w:rPr>
        <w:t xml:space="preserve">получения объекта </w:t>
      </w:r>
      <w:r>
        <w:rPr>
          <w:bCs/>
          <w:sz w:val="28"/>
          <w:szCs w:val="28"/>
          <w:lang w:val="ru-RU"/>
        </w:rPr>
        <w:t xml:space="preserve">по ключу. Параметр </w:t>
      </w:r>
      <w:r w:rsidRPr="003D246A">
        <w:rPr>
          <w:rStyle w:val="a8"/>
          <w:color w:val="000000" w:themeColor="text1"/>
          <w:sz w:val="28"/>
          <w:lang w:eastAsia="ru-RU"/>
        </w:rPr>
        <w:t>key</w:t>
      </w:r>
      <w:r w:rsidRPr="00EC0E5B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не может быть пустой строкой или </w:t>
      </w:r>
      <w:r w:rsidRPr="003D246A">
        <w:rPr>
          <w:rStyle w:val="a8"/>
          <w:color w:val="0000FF"/>
          <w:sz w:val="28"/>
          <w:lang w:val="ru-RU" w:eastAsia="ru-RU"/>
        </w:rPr>
        <w:t>null</w:t>
      </w:r>
      <w:r w:rsidRPr="00EC0E5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Если в кэше нет объекта с ключом </w:t>
      </w:r>
      <w:r w:rsidRPr="003824EE">
        <w:rPr>
          <w:rStyle w:val="a8"/>
          <w:color w:val="000000" w:themeColor="text1"/>
          <w:sz w:val="28"/>
          <w:lang w:eastAsia="ru-RU"/>
        </w:rPr>
        <w:t>key</w:t>
      </w:r>
      <w:r w:rsidRPr="003824EE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ru-RU"/>
        </w:rPr>
        <w:t xml:space="preserve">метод возвращает значение </w:t>
      </w:r>
      <w:r w:rsidRPr="003824EE">
        <w:rPr>
          <w:rStyle w:val="a8"/>
          <w:color w:val="0000FF"/>
          <w:sz w:val="28"/>
          <w:lang w:val="ru-RU" w:eastAsia="ru-RU"/>
        </w:rPr>
        <w:t>null</w:t>
      </w:r>
      <w:r w:rsidRPr="003824EE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Если в кэше есть объект с ключом </w:t>
      </w:r>
      <w:r w:rsidRPr="003824EE">
        <w:rPr>
          <w:rStyle w:val="a8"/>
          <w:color w:val="000000" w:themeColor="text1"/>
          <w:sz w:val="28"/>
          <w:lang w:eastAsia="ru-RU"/>
        </w:rPr>
        <w:t>key</w:t>
      </w:r>
      <w:r w:rsidRPr="003824EE">
        <w:rPr>
          <w:bCs/>
          <w:sz w:val="28"/>
          <w:szCs w:val="28"/>
          <w:lang w:val="ru-RU"/>
        </w:rPr>
        <w:t xml:space="preserve">, </w:t>
      </w:r>
      <w:r>
        <w:rPr>
          <w:bCs/>
          <w:sz w:val="28"/>
          <w:szCs w:val="28"/>
          <w:lang w:val="ru-RU"/>
        </w:rPr>
        <w:t>метод возвращает этот объект, при этом время последнего доступа к элементу кэша обновляется.</w:t>
      </w:r>
    </w:p>
    <w:p w14:paraId="20E7BA58" w14:textId="722ABEC8" w:rsidR="004A5371" w:rsidRDefault="000F496E" w:rsidP="00B80E25">
      <w:pPr>
        <w:pStyle w:val="a3"/>
        <w:numPr>
          <w:ilvl w:val="0"/>
          <w:numId w:val="14"/>
        </w:numPr>
        <w:ind w:left="714" w:hanging="357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Создайте </w:t>
      </w:r>
      <w:r w:rsidR="004A5371">
        <w:rPr>
          <w:bCs/>
          <w:sz w:val="28"/>
          <w:szCs w:val="28"/>
          <w:lang w:val="ru-RU"/>
        </w:rPr>
        <w:t>метод</w:t>
      </w:r>
      <w:r w:rsidR="004A5371" w:rsidRPr="00EC0E5B">
        <w:rPr>
          <w:bCs/>
          <w:sz w:val="28"/>
          <w:szCs w:val="28"/>
          <w:lang w:val="ru-RU"/>
        </w:rPr>
        <w:t xml:space="preserve"> </w:t>
      </w:r>
      <w:r w:rsidR="004A5371">
        <w:rPr>
          <w:rStyle w:val="a8"/>
          <w:color w:val="000000" w:themeColor="text1"/>
          <w:sz w:val="28"/>
          <w:lang w:eastAsia="ru-RU"/>
        </w:rPr>
        <w:t>Remove</w:t>
      </w:r>
      <w:r w:rsidR="004A5371" w:rsidRPr="003D246A">
        <w:rPr>
          <w:rStyle w:val="a8"/>
          <w:color w:val="000000" w:themeColor="text1"/>
          <w:sz w:val="28"/>
          <w:lang w:val="ru-RU" w:eastAsia="ru-RU"/>
        </w:rPr>
        <w:t>(</w:t>
      </w:r>
      <w:r w:rsidR="004A5371" w:rsidRPr="003D246A">
        <w:rPr>
          <w:rStyle w:val="a8"/>
          <w:color w:val="0000FF"/>
          <w:sz w:val="28"/>
          <w:lang w:val="ru-RU" w:eastAsia="ru-RU"/>
        </w:rPr>
        <w:t>string</w:t>
      </w:r>
      <w:r w:rsidR="004A5371" w:rsidRPr="003D246A">
        <w:rPr>
          <w:rStyle w:val="a8"/>
          <w:color w:val="000000" w:themeColor="text1"/>
          <w:sz w:val="28"/>
          <w:lang w:val="ru-RU" w:eastAsia="ru-RU"/>
        </w:rPr>
        <w:t xml:space="preserve"> </w:t>
      </w:r>
      <w:r w:rsidR="004A5371" w:rsidRPr="003D246A">
        <w:rPr>
          <w:rStyle w:val="a8"/>
          <w:color w:val="000000" w:themeColor="text1"/>
          <w:sz w:val="28"/>
          <w:lang w:eastAsia="ru-RU"/>
        </w:rPr>
        <w:t>key</w:t>
      </w:r>
      <w:r w:rsidR="004A5371" w:rsidRPr="003D246A">
        <w:rPr>
          <w:rStyle w:val="a8"/>
          <w:color w:val="000000" w:themeColor="text1"/>
          <w:sz w:val="28"/>
          <w:lang w:val="ru-RU" w:eastAsia="ru-RU"/>
        </w:rPr>
        <w:t>)</w:t>
      </w:r>
      <w:r w:rsidR="004A5371" w:rsidRPr="00EC0E5B">
        <w:rPr>
          <w:bCs/>
          <w:sz w:val="28"/>
          <w:szCs w:val="28"/>
          <w:lang w:val="ru-RU"/>
        </w:rPr>
        <w:t xml:space="preserve"> </w:t>
      </w:r>
      <w:r w:rsidR="004A5371">
        <w:rPr>
          <w:bCs/>
          <w:sz w:val="28"/>
          <w:szCs w:val="28"/>
          <w:lang w:val="ru-RU"/>
        </w:rPr>
        <w:t>для</w:t>
      </w:r>
      <w:r w:rsidR="004A5371" w:rsidRPr="00EC0E5B">
        <w:rPr>
          <w:bCs/>
          <w:sz w:val="28"/>
          <w:szCs w:val="28"/>
          <w:lang w:val="ru-RU"/>
        </w:rPr>
        <w:t xml:space="preserve"> </w:t>
      </w:r>
      <w:r w:rsidR="004A5371">
        <w:rPr>
          <w:bCs/>
          <w:sz w:val="28"/>
          <w:szCs w:val="28"/>
          <w:lang w:val="ru-RU"/>
        </w:rPr>
        <w:t>удаления</w:t>
      </w:r>
      <w:r>
        <w:rPr>
          <w:bCs/>
          <w:sz w:val="28"/>
          <w:szCs w:val="28"/>
          <w:lang w:val="ru-RU"/>
        </w:rPr>
        <w:t xml:space="preserve"> из кэша</w:t>
      </w:r>
      <w:r w:rsidR="004A5371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объекта</w:t>
      </w:r>
      <w:r w:rsidR="004A5371">
        <w:rPr>
          <w:bCs/>
          <w:sz w:val="28"/>
          <w:szCs w:val="28"/>
          <w:lang w:val="ru-RU"/>
        </w:rPr>
        <w:t xml:space="preserve"> по ключу. Если объект нашли по ключу </w:t>
      </w:r>
      <w:r w:rsidR="004A5371" w:rsidRPr="00EE1A96">
        <w:rPr>
          <w:rStyle w:val="a8"/>
          <w:color w:val="000000" w:themeColor="text1"/>
          <w:sz w:val="28"/>
          <w:lang w:eastAsia="ru-RU"/>
        </w:rPr>
        <w:t>key</w:t>
      </w:r>
      <w:r w:rsidR="004A5371" w:rsidRPr="004A5371">
        <w:rPr>
          <w:bCs/>
          <w:sz w:val="28"/>
          <w:szCs w:val="28"/>
          <w:lang w:val="ru-RU"/>
        </w:rPr>
        <w:t xml:space="preserve"> </w:t>
      </w:r>
      <w:r w:rsidR="004A5371">
        <w:rPr>
          <w:bCs/>
          <w:sz w:val="28"/>
          <w:szCs w:val="28"/>
          <w:lang w:val="ru-RU"/>
        </w:rPr>
        <w:t xml:space="preserve">и удалили, метод возвращает значение </w:t>
      </w:r>
      <w:r w:rsidR="004A5371" w:rsidRPr="00EE1A96">
        <w:rPr>
          <w:rStyle w:val="a8"/>
          <w:color w:val="0000FF"/>
          <w:sz w:val="28"/>
          <w:lang w:val="ru-RU" w:eastAsia="ru-RU"/>
        </w:rPr>
        <w:t>true</w:t>
      </w:r>
      <w:r w:rsidR="004A5371" w:rsidRPr="004A5371">
        <w:rPr>
          <w:bCs/>
          <w:sz w:val="28"/>
          <w:szCs w:val="28"/>
          <w:lang w:val="ru-RU"/>
        </w:rPr>
        <w:t>.</w:t>
      </w:r>
      <w:r w:rsidR="004A5371">
        <w:rPr>
          <w:bCs/>
          <w:sz w:val="28"/>
          <w:szCs w:val="28"/>
          <w:lang w:val="ru-RU"/>
        </w:rPr>
        <w:t xml:space="preserve"> Если в кэше нет объекта с ключом </w:t>
      </w:r>
      <w:r w:rsidR="004A5371" w:rsidRPr="003824EE">
        <w:rPr>
          <w:rStyle w:val="a8"/>
          <w:color w:val="000000" w:themeColor="text1"/>
          <w:sz w:val="28"/>
          <w:lang w:eastAsia="ru-RU"/>
        </w:rPr>
        <w:t>key</w:t>
      </w:r>
      <w:r w:rsidR="004A5371" w:rsidRPr="003824EE">
        <w:rPr>
          <w:bCs/>
          <w:sz w:val="28"/>
          <w:szCs w:val="28"/>
          <w:lang w:val="ru-RU"/>
        </w:rPr>
        <w:t xml:space="preserve">, </w:t>
      </w:r>
      <w:r w:rsidR="004A5371">
        <w:rPr>
          <w:bCs/>
          <w:sz w:val="28"/>
          <w:szCs w:val="28"/>
          <w:lang w:val="ru-RU"/>
        </w:rPr>
        <w:t xml:space="preserve">метод возвращает значение </w:t>
      </w:r>
      <w:r w:rsidR="004A5371" w:rsidRPr="00EE1A96">
        <w:rPr>
          <w:rStyle w:val="a8"/>
          <w:color w:val="0000FF"/>
          <w:sz w:val="28"/>
          <w:lang w:val="ru-RU" w:eastAsia="ru-RU"/>
        </w:rPr>
        <w:t>false</w:t>
      </w:r>
      <w:r w:rsidR="004A5371">
        <w:rPr>
          <w:bCs/>
          <w:sz w:val="28"/>
          <w:szCs w:val="28"/>
          <w:lang w:val="ru-RU"/>
        </w:rPr>
        <w:t>.</w:t>
      </w:r>
    </w:p>
    <w:p w14:paraId="533481F1" w14:textId="6E3A3959" w:rsidR="003824EE" w:rsidRDefault="00EE1A96" w:rsidP="00B80E25">
      <w:pPr>
        <w:pStyle w:val="a3"/>
        <w:numPr>
          <w:ilvl w:val="0"/>
          <w:numId w:val="14"/>
        </w:numPr>
        <w:ind w:left="714" w:hanging="357"/>
        <w:contextualSpacing w:val="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Класс </w:t>
      </w:r>
      <w:r w:rsidR="000F496E">
        <w:rPr>
          <w:bCs/>
          <w:sz w:val="28"/>
          <w:szCs w:val="28"/>
          <w:lang w:val="ru-RU"/>
        </w:rPr>
        <w:t>кэша</w:t>
      </w:r>
      <w:r w:rsidRPr="00EE1A96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должен </w:t>
      </w:r>
      <w:r w:rsidR="000F496E">
        <w:rPr>
          <w:bCs/>
          <w:sz w:val="28"/>
          <w:szCs w:val="28"/>
          <w:lang w:val="ru-RU"/>
        </w:rPr>
        <w:t xml:space="preserve">автоматически сканировать свои элементы (раз в одну секунду) и удалять те элементы, к которым </w:t>
      </w:r>
      <w:r>
        <w:rPr>
          <w:bCs/>
          <w:sz w:val="28"/>
          <w:szCs w:val="28"/>
          <w:lang w:val="ru-RU"/>
        </w:rPr>
        <w:t>не обращались более 10 секунд.</w:t>
      </w:r>
    </w:p>
    <w:p w14:paraId="56FB5667" w14:textId="711F91E6" w:rsidR="00B80E25" w:rsidRDefault="00B80E25" w:rsidP="004E64D1">
      <w:pPr>
        <w:jc w:val="both"/>
        <w:rPr>
          <w:bCs/>
          <w:sz w:val="28"/>
          <w:szCs w:val="28"/>
          <w:lang w:val="ru-RU"/>
        </w:rPr>
      </w:pPr>
    </w:p>
    <w:p w14:paraId="0BD74BD0" w14:textId="3FEBDFF3" w:rsidR="004E64D1" w:rsidRDefault="00092472" w:rsidP="004E64D1">
      <w:pPr>
        <w:jc w:val="both"/>
        <w:rPr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 xml:space="preserve">Задание </w:t>
      </w:r>
      <w:r w:rsidR="00EE1A96">
        <w:rPr>
          <w:b/>
          <w:sz w:val="28"/>
          <w:szCs w:val="28"/>
          <w:lang w:val="ru-RU"/>
        </w:rPr>
        <w:t>2</w:t>
      </w:r>
      <w:r w:rsidRPr="009A1613">
        <w:rPr>
          <w:b/>
          <w:sz w:val="28"/>
          <w:szCs w:val="28"/>
          <w:lang w:val="ru-RU"/>
        </w:rPr>
        <w:t>.</w:t>
      </w:r>
      <w:r w:rsidRPr="00D4528B">
        <w:rPr>
          <w:bCs/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>Вы создали новый алгоритм майнинга криптовалюты</w:t>
      </w:r>
      <w:r w:rsidR="004E64D1" w:rsidRPr="008A1718">
        <w:rPr>
          <w:sz w:val="28"/>
          <w:szCs w:val="28"/>
          <w:lang w:val="ru-RU"/>
        </w:rPr>
        <w:t xml:space="preserve"> </w:t>
      </w:r>
      <w:r w:rsidR="004E64D1" w:rsidRPr="008A17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E64D1">
        <w:rPr>
          <w:sz w:val="28"/>
          <w:szCs w:val="28"/>
          <w:lang w:val="ru-RU"/>
        </w:rPr>
        <w:t xml:space="preserve">. Для реализации этого алгоритма вам нужна функция </w:t>
      </w:r>
      <w:bookmarkStart w:id="1" w:name="OLE_LINK1"/>
      <w:r w:rsidR="004E64D1" w:rsidRPr="004E64D1">
        <w:rPr>
          <w:rStyle w:val="a8"/>
          <w:color w:val="000000" w:themeColor="text1"/>
          <w:sz w:val="28"/>
          <w:lang w:eastAsia="ru-RU"/>
        </w:rPr>
        <w:t>Factorization</w:t>
      </w:r>
      <w:bookmarkEnd w:id="1"/>
      <w:r w:rsidR="004E64D1" w:rsidRPr="004E64D1">
        <w:rPr>
          <w:rStyle w:val="a8"/>
          <w:color w:val="000000" w:themeColor="text1"/>
          <w:sz w:val="28"/>
          <w:lang w:val="ru-RU" w:eastAsia="ru-RU"/>
        </w:rPr>
        <w:t>()</w:t>
      </w:r>
      <w:r w:rsidR="004E64D1" w:rsidRPr="008A1718">
        <w:rPr>
          <w:sz w:val="28"/>
          <w:szCs w:val="28"/>
          <w:lang w:val="ru-RU"/>
        </w:rPr>
        <w:t>.</w:t>
      </w:r>
      <w:r w:rsidR="004E64D1">
        <w:rPr>
          <w:sz w:val="28"/>
          <w:szCs w:val="28"/>
          <w:lang w:val="ru-RU"/>
        </w:rPr>
        <w:t xml:space="preserve"> Она получает в качестве аргумента число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8A1718">
        <w:rPr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 xml:space="preserve">типа </w:t>
      </w:r>
      <w:r w:rsidR="004E64D1" w:rsidRPr="004E64D1">
        <w:rPr>
          <w:rStyle w:val="a8"/>
          <w:sz w:val="28"/>
          <w:lang w:eastAsia="ru-RU"/>
        </w:rPr>
        <w:t>BigInteger</w:t>
      </w:r>
      <w:r w:rsidR="004E64D1" w:rsidRPr="008A1718">
        <w:rPr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 xml:space="preserve">и возвращает набор чисел </w:t>
      </w:r>
      <w:r w:rsidR="00EC0F40" w:rsidRPr="004E64D1">
        <w:rPr>
          <w:rStyle w:val="a8"/>
          <w:sz w:val="28"/>
          <w:lang w:eastAsia="ru-RU"/>
        </w:rPr>
        <w:t>BigInteger</w:t>
      </w:r>
      <w:r w:rsidR="004E64D1">
        <w:rPr>
          <w:sz w:val="28"/>
          <w:szCs w:val="28"/>
          <w:lang w:val="ru-RU"/>
        </w:rPr>
        <w:t xml:space="preserve"> – это все простые множители входного числа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4E64D1">
        <w:rPr>
          <w:sz w:val="28"/>
          <w:szCs w:val="28"/>
          <w:lang w:val="ru-RU"/>
        </w:rPr>
        <w:t xml:space="preserve"> (</w:t>
      </w:r>
      <w:r w:rsidR="004E64D1">
        <w:rPr>
          <w:sz w:val="28"/>
          <w:szCs w:val="28"/>
          <w:lang w:val="ru-RU"/>
        </w:rPr>
        <w:t>то есть</w:t>
      </w:r>
      <w:r w:rsidR="009A2DEA">
        <w:rPr>
          <w:sz w:val="28"/>
          <w:szCs w:val="28"/>
          <w:lang w:val="ru-RU"/>
        </w:rPr>
        <w:t>,</w:t>
      </w:r>
      <w:r w:rsidR="004E64D1">
        <w:rPr>
          <w:sz w:val="28"/>
          <w:szCs w:val="28"/>
          <w:lang w:val="ru-RU"/>
        </w:rPr>
        <w:t xml:space="preserve"> это </w:t>
      </w:r>
      <w:r w:rsidR="00340101">
        <w:rPr>
          <w:sz w:val="28"/>
          <w:szCs w:val="28"/>
          <w:lang w:val="ru-RU"/>
        </w:rPr>
        <w:t>простые числа,</w:t>
      </w:r>
      <w:r w:rsidR="009A2DEA">
        <w:rPr>
          <w:sz w:val="28"/>
          <w:szCs w:val="28"/>
          <w:lang w:val="ru-RU"/>
        </w:rPr>
        <w:t xml:space="preserve"> при перемножении которых</w:t>
      </w:r>
      <w:r w:rsidR="004E64D1">
        <w:rPr>
          <w:sz w:val="28"/>
          <w:szCs w:val="28"/>
          <w:lang w:val="ru-RU"/>
        </w:rPr>
        <w:t xml:space="preserve"> получ</w:t>
      </w:r>
      <w:r w:rsidR="009A2DEA">
        <w:rPr>
          <w:sz w:val="28"/>
          <w:szCs w:val="28"/>
          <w:lang w:val="ru-RU"/>
        </w:rPr>
        <w:t>ается</w:t>
      </w:r>
      <w:r w:rsidR="004E64D1">
        <w:rPr>
          <w:sz w:val="28"/>
          <w:szCs w:val="28"/>
          <w:lang w:val="ru-RU"/>
        </w:rPr>
        <w:t xml:space="preserve"> число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4E64D1">
        <w:rPr>
          <w:sz w:val="28"/>
          <w:szCs w:val="28"/>
          <w:lang w:val="ru-RU"/>
        </w:rPr>
        <w:t>)</w:t>
      </w:r>
      <w:r w:rsidR="004E64D1">
        <w:rPr>
          <w:sz w:val="28"/>
          <w:szCs w:val="28"/>
          <w:lang w:val="ru-RU"/>
        </w:rPr>
        <w:t xml:space="preserve">. Если число </w:t>
      </w:r>
      <w:r w:rsidR="004E64D1" w:rsidRPr="004E64D1">
        <w:rPr>
          <w:rStyle w:val="a8"/>
          <w:color w:val="000000" w:themeColor="text1"/>
          <w:sz w:val="28"/>
          <w:lang w:eastAsia="ru-RU"/>
        </w:rPr>
        <w:t>N</w:t>
      </w:r>
      <w:r w:rsidR="004E64D1" w:rsidRPr="004E64D1">
        <w:rPr>
          <w:sz w:val="28"/>
          <w:szCs w:val="28"/>
          <w:lang w:val="ru-RU"/>
        </w:rPr>
        <w:t xml:space="preserve"> </w:t>
      </w:r>
      <w:r w:rsidR="004E64D1">
        <w:rPr>
          <w:sz w:val="28"/>
          <w:szCs w:val="28"/>
          <w:lang w:val="ru-RU"/>
        </w:rPr>
        <w:t>меньше двух – генерируется исключительная ситуация.</w:t>
      </w:r>
    </w:p>
    <w:p w14:paraId="6C147E98" w14:textId="4703C230" w:rsidR="00A64DDF" w:rsidRDefault="00A64DDF" w:rsidP="00513CC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A64DDF">
        <w:rPr>
          <w:sz w:val="28"/>
          <w:szCs w:val="28"/>
          <w:lang w:val="ru-RU"/>
        </w:rPr>
        <w:t xml:space="preserve">Написать и протестировать функцию </w:t>
      </w:r>
      <w:r w:rsidRPr="00A64DDF">
        <w:rPr>
          <w:rStyle w:val="a8"/>
          <w:color w:val="000000" w:themeColor="text1"/>
          <w:sz w:val="28"/>
          <w:lang w:val="ru-RU" w:eastAsia="ru-RU"/>
        </w:rPr>
        <w:t>Factorization()</w:t>
      </w:r>
      <w:r w:rsidRPr="00A64DDF">
        <w:rPr>
          <w:sz w:val="28"/>
          <w:szCs w:val="28"/>
          <w:lang w:val="ru-RU"/>
        </w:rPr>
        <w:t>. Многопоточность не использовать.</w:t>
      </w:r>
    </w:p>
    <w:p w14:paraId="67190128" w14:textId="7E04B184" w:rsidR="00A64DDF" w:rsidRPr="00A64DDF" w:rsidRDefault="00A64DDF" w:rsidP="00513CC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Превратить функцию </w:t>
      </w:r>
      <w:r w:rsidRPr="00A64DDF">
        <w:rPr>
          <w:rStyle w:val="a8"/>
          <w:color w:val="000000" w:themeColor="text1"/>
          <w:sz w:val="28"/>
          <w:lang w:val="ru-RU" w:eastAsia="ru-RU"/>
        </w:rPr>
        <w:t>Factorization()</w:t>
      </w:r>
      <w:r>
        <w:rPr>
          <w:sz w:val="28"/>
          <w:szCs w:val="28"/>
          <w:lang w:val="ru-RU"/>
        </w:rPr>
        <w:t xml:space="preserve"> в асинхронную функцию</w:t>
      </w:r>
      <w:r w:rsidR="0035612A">
        <w:rPr>
          <w:sz w:val="28"/>
          <w:szCs w:val="28"/>
          <w:lang w:val="ru-RU"/>
        </w:rPr>
        <w:t xml:space="preserve"> </w:t>
      </w:r>
      <w:r w:rsidRPr="00391494">
        <w:rPr>
          <w:rStyle w:val="a8"/>
          <w:color w:val="000000" w:themeColor="text1"/>
          <w:sz w:val="28"/>
          <w:lang w:eastAsia="ru-RU"/>
        </w:rPr>
        <w:t>FactorizationAsync</w:t>
      </w:r>
      <w:r w:rsidRPr="00DA563A">
        <w:rPr>
          <w:rStyle w:val="a8"/>
          <w:color w:val="000000" w:themeColor="text1"/>
          <w:sz w:val="28"/>
          <w:lang w:eastAsia="ru-RU"/>
        </w:rPr>
        <w:t>()</w:t>
      </w:r>
      <w:r w:rsidRPr="00DA563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при</w:t>
      </w:r>
      <w:r w:rsidRPr="00DA563A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помощи</w:t>
      </w:r>
      <w:r w:rsidRPr="00DA563A">
        <w:rPr>
          <w:sz w:val="28"/>
          <w:szCs w:val="28"/>
        </w:rPr>
        <w:t xml:space="preserve"> </w:t>
      </w:r>
      <w:r w:rsidRPr="00A64DDF">
        <w:rPr>
          <w:rStyle w:val="a8"/>
          <w:sz w:val="28"/>
          <w:lang w:eastAsia="ru-RU"/>
        </w:rPr>
        <w:t>TaskCompletionSource</w:t>
      </w:r>
      <w:r w:rsidRPr="00DA563A">
        <w:rPr>
          <w:sz w:val="28"/>
          <w:szCs w:val="28"/>
        </w:rPr>
        <w:t xml:space="preserve">. </w:t>
      </w:r>
      <w:r w:rsidR="00E14B22">
        <w:rPr>
          <w:sz w:val="28"/>
          <w:szCs w:val="28"/>
          <w:lang w:val="ru-RU"/>
        </w:rPr>
        <w:t>Ф</w:t>
      </w:r>
      <w:r w:rsidR="00EF5473">
        <w:rPr>
          <w:sz w:val="28"/>
          <w:szCs w:val="28"/>
          <w:lang w:val="ru-RU"/>
        </w:rPr>
        <w:t>ункция</w:t>
      </w:r>
      <w:r w:rsidR="00EF5473" w:rsidRPr="00DA563A">
        <w:rPr>
          <w:sz w:val="28"/>
          <w:szCs w:val="28"/>
        </w:rPr>
        <w:t xml:space="preserve"> </w:t>
      </w:r>
      <w:r w:rsidR="00EF5473" w:rsidRPr="00391494">
        <w:rPr>
          <w:rStyle w:val="a8"/>
          <w:color w:val="000000" w:themeColor="text1"/>
          <w:sz w:val="28"/>
          <w:lang w:eastAsia="ru-RU"/>
        </w:rPr>
        <w:t>FactorizationAsync</w:t>
      </w:r>
      <w:r w:rsidR="00EF5473" w:rsidRPr="00DA563A">
        <w:rPr>
          <w:rStyle w:val="a8"/>
          <w:color w:val="000000" w:themeColor="text1"/>
          <w:sz w:val="28"/>
          <w:lang w:eastAsia="ru-RU"/>
        </w:rPr>
        <w:t>()</w:t>
      </w:r>
      <w:r w:rsidR="00EF5473" w:rsidRPr="00DA563A">
        <w:rPr>
          <w:sz w:val="28"/>
          <w:szCs w:val="28"/>
        </w:rPr>
        <w:t xml:space="preserve"> </w:t>
      </w:r>
      <w:r w:rsidR="00EF5473">
        <w:rPr>
          <w:sz w:val="28"/>
          <w:szCs w:val="28"/>
          <w:lang w:val="ru-RU"/>
        </w:rPr>
        <w:t>должна</w:t>
      </w:r>
      <w:r w:rsidR="00EF5473" w:rsidRPr="00DA563A">
        <w:rPr>
          <w:sz w:val="28"/>
          <w:szCs w:val="28"/>
        </w:rPr>
        <w:t xml:space="preserve"> </w:t>
      </w:r>
      <w:r w:rsidR="00EF5473">
        <w:rPr>
          <w:sz w:val="28"/>
          <w:szCs w:val="28"/>
          <w:lang w:val="ru-RU"/>
        </w:rPr>
        <w:t>возвращать</w:t>
      </w:r>
      <w:r w:rsidR="00EF5473" w:rsidRPr="00DA563A">
        <w:rPr>
          <w:sz w:val="28"/>
          <w:szCs w:val="28"/>
        </w:rPr>
        <w:t xml:space="preserve"> </w:t>
      </w:r>
      <w:r w:rsidR="00EF5473" w:rsidRPr="00EF5473">
        <w:rPr>
          <w:rStyle w:val="a8"/>
          <w:sz w:val="28"/>
          <w:lang w:eastAsia="ru-RU"/>
        </w:rPr>
        <w:t>Task</w:t>
      </w:r>
      <w:r w:rsidR="00EF5473" w:rsidRPr="00DA563A">
        <w:rPr>
          <w:rStyle w:val="a8"/>
          <w:color w:val="000000" w:themeColor="text1"/>
          <w:sz w:val="28"/>
          <w:lang w:eastAsia="ru-RU"/>
        </w:rPr>
        <w:t>&lt;</w:t>
      </w:r>
      <w:r w:rsidR="00EF5473" w:rsidRPr="00EF5473">
        <w:rPr>
          <w:rStyle w:val="a8"/>
          <w:sz w:val="28"/>
          <w:lang w:eastAsia="ru-RU"/>
        </w:rPr>
        <w:t>List</w:t>
      </w:r>
      <w:r w:rsidR="00EF5473" w:rsidRPr="00DA563A">
        <w:rPr>
          <w:rStyle w:val="a8"/>
          <w:color w:val="000000" w:themeColor="text1"/>
          <w:sz w:val="28"/>
          <w:lang w:eastAsia="ru-RU"/>
        </w:rPr>
        <w:t>&lt;</w:t>
      </w:r>
      <w:r w:rsidR="00EF5473" w:rsidRPr="00EF5473">
        <w:rPr>
          <w:rStyle w:val="a8"/>
          <w:sz w:val="28"/>
          <w:lang w:eastAsia="ru-RU"/>
        </w:rPr>
        <w:t>BigInteger</w:t>
      </w:r>
      <w:r w:rsidR="00EF5473" w:rsidRPr="00DA563A">
        <w:rPr>
          <w:rStyle w:val="a8"/>
          <w:color w:val="000000" w:themeColor="text1"/>
          <w:sz w:val="28"/>
          <w:lang w:eastAsia="ru-RU"/>
        </w:rPr>
        <w:t>&gt;&gt;</w:t>
      </w:r>
      <w:r w:rsidR="00EF5473" w:rsidRPr="00DA563A">
        <w:rPr>
          <w:sz w:val="28"/>
          <w:szCs w:val="28"/>
        </w:rPr>
        <w:t>.</w:t>
      </w:r>
      <w:r w:rsidR="00EF5473" w:rsidRPr="00E14B2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Пусть при этом асинхронная работа реализуется при помощи потока </w:t>
      </w:r>
      <w:r w:rsidRPr="00A64DDF">
        <w:rPr>
          <w:rStyle w:val="a8"/>
          <w:sz w:val="28"/>
          <w:lang w:eastAsia="ru-RU"/>
        </w:rPr>
        <w:t>Thread</w:t>
      </w:r>
      <w:r w:rsidRPr="00A64DDF">
        <w:rPr>
          <w:sz w:val="28"/>
          <w:szCs w:val="28"/>
          <w:lang w:val="ru-RU"/>
        </w:rPr>
        <w:t>.</w:t>
      </w:r>
    </w:p>
    <w:p w14:paraId="67AD26C8" w14:textId="7867B018" w:rsidR="00B66DDE" w:rsidRDefault="001A3305" w:rsidP="00A30196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F26A8C">
        <w:rPr>
          <w:sz w:val="28"/>
          <w:szCs w:val="28"/>
          <w:lang w:val="ru-RU"/>
        </w:rPr>
        <w:lastRenderedPageBreak/>
        <w:t xml:space="preserve">Если у нас есть два набора простых множителей двух чисел, мы можем найти наибольший общий делитель (НОД) этих двух чисел. Вспоминаем школу </w:t>
      </w:r>
      <w:r w:rsidR="0035612A">
        <w:rPr>
          <w:sz w:val="28"/>
          <w:szCs w:val="28"/>
          <w:lang w:val="ru-RU"/>
        </w:rPr>
        <w:t>(</w:t>
      </w:r>
      <w:hyperlink r:id="rId7" w:history="1">
        <w:r w:rsidR="0035612A" w:rsidRPr="008A7D7D">
          <w:rPr>
            <w:rStyle w:val="a4"/>
            <w:sz w:val="28"/>
            <w:szCs w:val="28"/>
            <w:lang w:val="ru-RU"/>
          </w:rPr>
          <w:t>http://spacemath.xyz/nod_i_nok/</w:t>
        </w:r>
      </w:hyperlink>
      <w:r w:rsidR="0035612A">
        <w:rPr>
          <w:sz w:val="28"/>
          <w:szCs w:val="28"/>
          <w:lang w:val="ru-RU"/>
        </w:rPr>
        <w:t xml:space="preserve">) </w:t>
      </w:r>
      <w:r w:rsidRPr="00F26A8C">
        <w:rPr>
          <w:sz w:val="28"/>
          <w:szCs w:val="28"/>
          <w:lang w:val="ru-RU"/>
        </w:rPr>
        <w:t xml:space="preserve">или ищем алгоритм </w:t>
      </w:r>
      <w:r w:rsidR="0035612A">
        <w:rPr>
          <w:sz w:val="28"/>
          <w:szCs w:val="28"/>
          <w:lang w:val="ru-RU"/>
        </w:rPr>
        <w:t>в интернете</w:t>
      </w:r>
      <w:r w:rsidRPr="00F26A8C">
        <w:rPr>
          <w:sz w:val="28"/>
          <w:szCs w:val="28"/>
          <w:lang w:val="ru-RU"/>
        </w:rPr>
        <w:t>. Напишите функцию</w:t>
      </w:r>
      <w:r w:rsidR="00153C83">
        <w:rPr>
          <w:sz w:val="28"/>
          <w:szCs w:val="28"/>
          <w:lang w:val="ru-RU"/>
        </w:rPr>
        <w:t xml:space="preserve"> </w:t>
      </w:r>
      <w:bookmarkStart w:id="2" w:name="_Hlk88511147"/>
      <w:r w:rsidR="00153C83" w:rsidRPr="00153C83">
        <w:rPr>
          <w:rStyle w:val="a8"/>
          <w:color w:val="000000" w:themeColor="text1"/>
          <w:sz w:val="28"/>
          <w:lang w:val="ru-RU" w:eastAsia="ru-RU"/>
        </w:rPr>
        <w:t>G</w:t>
      </w:r>
      <w:r w:rsidR="002C4283">
        <w:rPr>
          <w:rStyle w:val="a8"/>
          <w:color w:val="000000" w:themeColor="text1"/>
          <w:sz w:val="28"/>
          <w:lang w:eastAsia="ru-RU"/>
        </w:rPr>
        <w:t>cd</w:t>
      </w:r>
      <w:r w:rsidR="00153C83" w:rsidRPr="00F26A8C">
        <w:rPr>
          <w:rStyle w:val="a8"/>
          <w:color w:val="000000" w:themeColor="text1"/>
          <w:sz w:val="28"/>
          <w:lang w:val="ru-RU" w:eastAsia="ru-RU"/>
        </w:rPr>
        <w:t>Async</w:t>
      </w:r>
      <w:r w:rsidR="00153C83" w:rsidRPr="00153C83">
        <w:rPr>
          <w:rStyle w:val="a8"/>
          <w:color w:val="000000" w:themeColor="text1"/>
          <w:sz w:val="28"/>
          <w:lang w:val="ru-RU" w:eastAsia="ru-RU"/>
        </w:rPr>
        <w:t>()</w:t>
      </w:r>
      <w:r w:rsidR="00153C83" w:rsidRPr="00153C83">
        <w:rPr>
          <w:sz w:val="28"/>
          <w:szCs w:val="28"/>
          <w:lang w:val="ru-RU"/>
        </w:rPr>
        <w:t xml:space="preserve">, </w:t>
      </w:r>
      <w:bookmarkEnd w:id="2"/>
      <w:r w:rsidR="00153C83">
        <w:rPr>
          <w:sz w:val="28"/>
          <w:szCs w:val="28"/>
          <w:lang w:val="ru-RU"/>
        </w:rPr>
        <w:t xml:space="preserve">которая возвращает </w:t>
      </w:r>
      <w:r w:rsidR="00153C83" w:rsidRPr="00153C83">
        <w:rPr>
          <w:b/>
          <w:bCs/>
          <w:sz w:val="28"/>
          <w:szCs w:val="28"/>
          <w:lang w:val="ru-RU"/>
        </w:rPr>
        <w:t>задачу</w:t>
      </w:r>
      <w:r w:rsidR="00153C83">
        <w:rPr>
          <w:sz w:val="28"/>
          <w:szCs w:val="28"/>
          <w:lang w:val="ru-RU"/>
        </w:rPr>
        <w:t xml:space="preserve"> </w:t>
      </w:r>
      <w:r w:rsidRPr="00F26A8C">
        <w:rPr>
          <w:sz w:val="28"/>
          <w:szCs w:val="28"/>
          <w:lang w:val="ru-RU"/>
        </w:rPr>
        <w:t xml:space="preserve">для нахождения НОД двух чисел типа </w:t>
      </w:r>
      <w:r w:rsidRPr="00F26A8C">
        <w:rPr>
          <w:rStyle w:val="a8"/>
          <w:sz w:val="28"/>
          <w:lang w:eastAsia="ru-RU"/>
        </w:rPr>
        <w:t>BigInteger</w:t>
      </w:r>
      <w:r w:rsidR="00153C83">
        <w:rPr>
          <w:sz w:val="28"/>
          <w:szCs w:val="28"/>
          <w:lang w:val="ru-RU"/>
        </w:rPr>
        <w:t>.</w:t>
      </w:r>
      <w:r w:rsidR="00B66DDE">
        <w:rPr>
          <w:sz w:val="28"/>
          <w:szCs w:val="28"/>
          <w:lang w:val="ru-RU"/>
        </w:rPr>
        <w:t xml:space="preserve"> </w:t>
      </w:r>
      <w:r w:rsidR="002C4283" w:rsidRPr="00153C83">
        <w:rPr>
          <w:rStyle w:val="a8"/>
          <w:color w:val="000000" w:themeColor="text1"/>
          <w:sz w:val="28"/>
          <w:lang w:val="ru-RU" w:eastAsia="ru-RU"/>
        </w:rPr>
        <w:t>G</w:t>
      </w:r>
      <w:r w:rsidR="002C4283">
        <w:rPr>
          <w:rStyle w:val="a8"/>
          <w:color w:val="000000" w:themeColor="text1"/>
          <w:sz w:val="28"/>
          <w:lang w:eastAsia="ru-RU"/>
        </w:rPr>
        <w:t>cd</w:t>
      </w:r>
      <w:r w:rsidR="002C4283" w:rsidRPr="00F26A8C">
        <w:rPr>
          <w:rStyle w:val="a8"/>
          <w:color w:val="000000" w:themeColor="text1"/>
          <w:sz w:val="28"/>
          <w:lang w:val="ru-RU" w:eastAsia="ru-RU"/>
        </w:rPr>
        <w:t>Async</w:t>
      </w:r>
      <w:r w:rsidR="002C4283" w:rsidRPr="00153C83">
        <w:rPr>
          <w:rStyle w:val="a8"/>
          <w:color w:val="000000" w:themeColor="text1"/>
          <w:sz w:val="28"/>
          <w:lang w:val="ru-RU" w:eastAsia="ru-RU"/>
        </w:rPr>
        <w:t>()</w:t>
      </w:r>
      <w:r w:rsidR="00153C83" w:rsidRPr="00B66DDE">
        <w:rPr>
          <w:sz w:val="28"/>
          <w:szCs w:val="28"/>
          <w:lang w:val="ru-RU"/>
        </w:rPr>
        <w:t xml:space="preserve"> д</w:t>
      </w:r>
      <w:r w:rsidR="00153C83">
        <w:rPr>
          <w:sz w:val="28"/>
          <w:szCs w:val="28"/>
          <w:lang w:val="ru-RU"/>
        </w:rPr>
        <w:t xml:space="preserve">олжна </w:t>
      </w:r>
      <w:r w:rsidRPr="00F26A8C">
        <w:rPr>
          <w:sz w:val="28"/>
          <w:szCs w:val="28"/>
          <w:lang w:val="ru-RU"/>
        </w:rPr>
        <w:t xml:space="preserve">использовать в своей работе </w:t>
      </w:r>
      <w:r w:rsidRPr="00F26A8C">
        <w:rPr>
          <w:rStyle w:val="a8"/>
          <w:color w:val="000000" w:themeColor="text1"/>
          <w:sz w:val="28"/>
          <w:lang w:val="ru-RU" w:eastAsia="ru-RU"/>
        </w:rPr>
        <w:t>FactorizationAsync()</w:t>
      </w:r>
      <w:r w:rsidRPr="00F26A8C">
        <w:rPr>
          <w:sz w:val="28"/>
          <w:szCs w:val="28"/>
          <w:lang w:val="ru-RU"/>
        </w:rPr>
        <w:t>.</w:t>
      </w:r>
      <w:r w:rsidR="00B66DDE">
        <w:rPr>
          <w:sz w:val="28"/>
          <w:szCs w:val="28"/>
          <w:lang w:val="ru-RU"/>
        </w:rPr>
        <w:t xml:space="preserve"> При тестировании функции </w:t>
      </w:r>
      <w:r w:rsidR="002C4283" w:rsidRPr="00153C83">
        <w:rPr>
          <w:rStyle w:val="a8"/>
          <w:color w:val="000000" w:themeColor="text1"/>
          <w:sz w:val="28"/>
          <w:lang w:val="ru-RU" w:eastAsia="ru-RU"/>
        </w:rPr>
        <w:t>G</w:t>
      </w:r>
      <w:r w:rsidR="002C4283">
        <w:rPr>
          <w:rStyle w:val="a8"/>
          <w:color w:val="000000" w:themeColor="text1"/>
          <w:sz w:val="28"/>
          <w:lang w:eastAsia="ru-RU"/>
        </w:rPr>
        <w:t>cd</w:t>
      </w:r>
      <w:r w:rsidR="002C4283" w:rsidRPr="00F26A8C">
        <w:rPr>
          <w:rStyle w:val="a8"/>
          <w:color w:val="000000" w:themeColor="text1"/>
          <w:sz w:val="28"/>
          <w:lang w:val="ru-RU" w:eastAsia="ru-RU"/>
        </w:rPr>
        <w:t>Async</w:t>
      </w:r>
      <w:r w:rsidR="002C4283" w:rsidRPr="00153C83">
        <w:rPr>
          <w:rStyle w:val="a8"/>
          <w:color w:val="000000" w:themeColor="text1"/>
          <w:sz w:val="28"/>
          <w:lang w:val="ru-RU" w:eastAsia="ru-RU"/>
        </w:rPr>
        <w:t>()</w:t>
      </w:r>
      <w:r w:rsidR="00B66DDE" w:rsidRPr="00B66DDE">
        <w:rPr>
          <w:sz w:val="28"/>
          <w:szCs w:val="28"/>
          <w:lang w:val="ru-RU"/>
        </w:rPr>
        <w:t xml:space="preserve"> </w:t>
      </w:r>
      <w:r w:rsidR="00B66DDE">
        <w:rPr>
          <w:sz w:val="28"/>
          <w:szCs w:val="28"/>
          <w:lang w:val="ru-RU"/>
        </w:rPr>
        <w:t xml:space="preserve">выведите </w:t>
      </w:r>
      <w:r w:rsidR="003E337E">
        <w:rPr>
          <w:sz w:val="28"/>
          <w:szCs w:val="28"/>
          <w:lang w:val="ru-RU"/>
        </w:rPr>
        <w:t xml:space="preserve">в методе </w:t>
      </w:r>
      <w:r w:rsidR="003E337E" w:rsidRPr="003E337E">
        <w:rPr>
          <w:rStyle w:val="a8"/>
          <w:color w:val="000000" w:themeColor="text1"/>
          <w:sz w:val="28"/>
          <w:lang w:val="ru-RU" w:eastAsia="ru-RU"/>
        </w:rPr>
        <w:t>Main()</w:t>
      </w:r>
      <w:r w:rsidR="003E337E" w:rsidRPr="003E337E">
        <w:rPr>
          <w:sz w:val="28"/>
          <w:szCs w:val="28"/>
          <w:lang w:val="ru-RU"/>
        </w:rPr>
        <w:t xml:space="preserve"> </w:t>
      </w:r>
      <w:r w:rsidR="00B66DDE">
        <w:rPr>
          <w:sz w:val="28"/>
          <w:szCs w:val="28"/>
          <w:lang w:val="ru-RU"/>
        </w:rPr>
        <w:t>на консоль результат</w:t>
      </w:r>
      <w:r w:rsidR="003E337E" w:rsidRPr="003E337E">
        <w:rPr>
          <w:sz w:val="28"/>
          <w:szCs w:val="28"/>
          <w:lang w:val="ru-RU"/>
        </w:rPr>
        <w:t xml:space="preserve"> (</w:t>
      </w:r>
      <w:r w:rsidR="003E337E" w:rsidRPr="003E337E">
        <w:rPr>
          <w:rStyle w:val="a8"/>
          <w:color w:val="000000" w:themeColor="text1"/>
          <w:sz w:val="28"/>
          <w:lang w:val="ru-RU" w:eastAsia="ru-RU"/>
        </w:rPr>
        <w:t>Result</w:t>
      </w:r>
      <w:r w:rsidR="003E337E" w:rsidRPr="003E337E">
        <w:rPr>
          <w:sz w:val="28"/>
          <w:szCs w:val="28"/>
          <w:lang w:val="ru-RU"/>
        </w:rPr>
        <w:t>)</w:t>
      </w:r>
      <w:r w:rsidR="00B66DDE">
        <w:rPr>
          <w:sz w:val="28"/>
          <w:szCs w:val="28"/>
          <w:lang w:val="ru-RU"/>
        </w:rPr>
        <w:t xml:space="preserve"> возвращённой из функции задачи.</w:t>
      </w:r>
    </w:p>
    <w:p w14:paraId="19C6D6BE" w14:textId="75372AB6" w:rsidR="00EB581C" w:rsidRPr="00B66DDE" w:rsidRDefault="001F1C5E" w:rsidP="00B66DDE">
      <w:pPr>
        <w:jc w:val="both"/>
        <w:rPr>
          <w:sz w:val="28"/>
          <w:szCs w:val="28"/>
          <w:lang w:val="ru-RU"/>
        </w:rPr>
      </w:pPr>
      <w:r w:rsidRPr="00B66DDE">
        <w:rPr>
          <w:b/>
          <w:bCs/>
          <w:sz w:val="28"/>
          <w:szCs w:val="28"/>
          <w:lang w:val="ru-RU"/>
        </w:rPr>
        <w:t>Примечание.</w:t>
      </w:r>
      <w:r w:rsidRPr="00B66DDE">
        <w:rPr>
          <w:sz w:val="28"/>
          <w:szCs w:val="28"/>
          <w:lang w:val="ru-RU"/>
        </w:rPr>
        <w:t xml:space="preserve"> </w:t>
      </w:r>
      <w:r w:rsidR="003E337E">
        <w:rPr>
          <w:sz w:val="28"/>
          <w:szCs w:val="28"/>
          <w:lang w:val="ru-RU"/>
        </w:rPr>
        <w:t>П</w:t>
      </w:r>
      <w:r w:rsidR="00BA0361">
        <w:rPr>
          <w:sz w:val="28"/>
          <w:szCs w:val="28"/>
          <w:lang w:val="ru-RU"/>
        </w:rPr>
        <w:t xml:space="preserve">роверьте, что </w:t>
      </w:r>
      <w:r w:rsidR="00BA0361" w:rsidRPr="00BA0361">
        <w:rPr>
          <w:rStyle w:val="a8"/>
          <w:color w:val="000000" w:themeColor="text1"/>
          <w:sz w:val="28"/>
          <w:lang w:val="ru-RU" w:eastAsia="ru-RU"/>
        </w:rPr>
        <w:t>НОД(</w:t>
      </w:r>
      <w:r w:rsidRPr="00B66DDE">
        <w:rPr>
          <w:rStyle w:val="a8"/>
          <w:color w:val="000000" w:themeColor="text1"/>
          <w:sz w:val="28"/>
          <w:lang w:val="ru-RU" w:eastAsia="ru-RU"/>
        </w:rPr>
        <w:t>1234567890</w:t>
      </w:r>
      <w:r w:rsidR="00BA0361" w:rsidRPr="00BA0361">
        <w:rPr>
          <w:rStyle w:val="a8"/>
          <w:color w:val="000000" w:themeColor="text1"/>
          <w:sz w:val="28"/>
          <w:lang w:val="ru-RU" w:eastAsia="ru-RU"/>
        </w:rPr>
        <w:t>,</w:t>
      </w:r>
      <w:r w:rsidRPr="00BA0361">
        <w:rPr>
          <w:rStyle w:val="a8"/>
          <w:color w:val="000000" w:themeColor="text1"/>
          <w:sz w:val="28"/>
          <w:lang w:val="ru-RU" w:eastAsia="ru-RU"/>
        </w:rPr>
        <w:t xml:space="preserve"> </w:t>
      </w:r>
      <w:r w:rsidRPr="00B66DDE">
        <w:rPr>
          <w:rStyle w:val="a8"/>
          <w:color w:val="000000" w:themeColor="text1"/>
          <w:sz w:val="28"/>
          <w:lang w:val="ru-RU" w:eastAsia="ru-RU"/>
        </w:rPr>
        <w:t>63018038201</w:t>
      </w:r>
      <w:r w:rsidR="00BA0361" w:rsidRPr="00BA0361">
        <w:rPr>
          <w:rStyle w:val="a8"/>
          <w:color w:val="000000" w:themeColor="text1"/>
          <w:sz w:val="28"/>
          <w:lang w:val="ru-RU" w:eastAsia="ru-RU"/>
        </w:rPr>
        <w:t>) = 1</w:t>
      </w:r>
      <w:r w:rsidR="00BA0361">
        <w:rPr>
          <w:sz w:val="28"/>
          <w:szCs w:val="28"/>
          <w:lang w:val="ru-RU"/>
        </w:rPr>
        <w:t xml:space="preserve">. </w:t>
      </w:r>
      <w:r w:rsidR="00BA0361" w:rsidRPr="003E337E">
        <w:rPr>
          <w:b/>
          <w:bCs/>
          <w:sz w:val="28"/>
          <w:szCs w:val="28"/>
          <w:lang w:val="ru-RU"/>
        </w:rPr>
        <w:t>Ваши в</w:t>
      </w:r>
      <w:r w:rsidR="0014795B" w:rsidRPr="003E337E">
        <w:rPr>
          <w:b/>
          <w:bCs/>
          <w:sz w:val="28"/>
          <w:szCs w:val="28"/>
          <w:lang w:val="ru-RU"/>
        </w:rPr>
        <w:t>ычисления должны происходить за разумное время!</w:t>
      </w:r>
    </w:p>
    <w:sectPr w:rsidR="00EB581C" w:rsidRPr="00B66DDE" w:rsidSect="00B80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D040" w14:textId="77777777" w:rsidR="00594B16" w:rsidRDefault="00594B16" w:rsidP="00721077">
      <w:pPr>
        <w:spacing w:after="0" w:line="240" w:lineRule="auto"/>
      </w:pPr>
      <w:r>
        <w:separator/>
      </w:r>
    </w:p>
  </w:endnote>
  <w:endnote w:type="continuationSeparator" w:id="0">
    <w:p w14:paraId="0BC6C655" w14:textId="77777777" w:rsidR="00594B16" w:rsidRDefault="00594B16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57D3" w14:textId="77777777" w:rsidR="00594B16" w:rsidRDefault="00594B16" w:rsidP="00721077">
      <w:pPr>
        <w:spacing w:after="0" w:line="240" w:lineRule="auto"/>
      </w:pPr>
      <w:r>
        <w:separator/>
      </w:r>
    </w:p>
  </w:footnote>
  <w:footnote w:type="continuationSeparator" w:id="0">
    <w:p w14:paraId="6A695706" w14:textId="77777777" w:rsidR="00594B16" w:rsidRDefault="00594B16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90691"/>
    <w:multiLevelType w:val="hybridMultilevel"/>
    <w:tmpl w:val="03FEA9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33FEF"/>
    <w:multiLevelType w:val="hybridMultilevel"/>
    <w:tmpl w:val="8918C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04005"/>
    <w:multiLevelType w:val="hybridMultilevel"/>
    <w:tmpl w:val="BC709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843F1"/>
    <w:multiLevelType w:val="hybridMultilevel"/>
    <w:tmpl w:val="8CC85292"/>
    <w:lvl w:ilvl="0" w:tplc="F5602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13"/>
  </w:num>
  <w:num w:numId="10">
    <w:abstractNumId w:val="4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92472"/>
    <w:rsid w:val="000F1A31"/>
    <w:rsid w:val="000F496E"/>
    <w:rsid w:val="0014795B"/>
    <w:rsid w:val="00153C83"/>
    <w:rsid w:val="00186B65"/>
    <w:rsid w:val="001A3305"/>
    <w:rsid w:val="001B3448"/>
    <w:rsid w:val="001D4137"/>
    <w:rsid w:val="001F1C5E"/>
    <w:rsid w:val="002819D4"/>
    <w:rsid w:val="002C4283"/>
    <w:rsid w:val="002D554F"/>
    <w:rsid w:val="002F7FB0"/>
    <w:rsid w:val="00333B00"/>
    <w:rsid w:val="00340101"/>
    <w:rsid w:val="0035612A"/>
    <w:rsid w:val="003824EE"/>
    <w:rsid w:val="00391494"/>
    <w:rsid w:val="003D246A"/>
    <w:rsid w:val="003E2F63"/>
    <w:rsid w:val="003E337E"/>
    <w:rsid w:val="004347E3"/>
    <w:rsid w:val="00467CED"/>
    <w:rsid w:val="004A5371"/>
    <w:rsid w:val="004E166E"/>
    <w:rsid w:val="004E64D1"/>
    <w:rsid w:val="004F5953"/>
    <w:rsid w:val="00513CC2"/>
    <w:rsid w:val="005435CD"/>
    <w:rsid w:val="00564CCB"/>
    <w:rsid w:val="00594B16"/>
    <w:rsid w:val="0059688A"/>
    <w:rsid w:val="00644C72"/>
    <w:rsid w:val="00721077"/>
    <w:rsid w:val="00731C30"/>
    <w:rsid w:val="00756CD9"/>
    <w:rsid w:val="00787DA0"/>
    <w:rsid w:val="00807061"/>
    <w:rsid w:val="00820CC1"/>
    <w:rsid w:val="00842276"/>
    <w:rsid w:val="00871E81"/>
    <w:rsid w:val="008B3A17"/>
    <w:rsid w:val="008C0421"/>
    <w:rsid w:val="008C1DD7"/>
    <w:rsid w:val="008E0E15"/>
    <w:rsid w:val="008F0A92"/>
    <w:rsid w:val="008F3C0C"/>
    <w:rsid w:val="009377C6"/>
    <w:rsid w:val="00986813"/>
    <w:rsid w:val="00987FD2"/>
    <w:rsid w:val="009A2DEA"/>
    <w:rsid w:val="009D0BDB"/>
    <w:rsid w:val="009F51FE"/>
    <w:rsid w:val="00A22F0A"/>
    <w:rsid w:val="00A30196"/>
    <w:rsid w:val="00A47A86"/>
    <w:rsid w:val="00A64DDF"/>
    <w:rsid w:val="00A73AA9"/>
    <w:rsid w:val="00AB2F78"/>
    <w:rsid w:val="00B14972"/>
    <w:rsid w:val="00B3371D"/>
    <w:rsid w:val="00B66DDE"/>
    <w:rsid w:val="00B80E25"/>
    <w:rsid w:val="00B92EF1"/>
    <w:rsid w:val="00BA0361"/>
    <w:rsid w:val="00C57879"/>
    <w:rsid w:val="00C63610"/>
    <w:rsid w:val="00C90E07"/>
    <w:rsid w:val="00D14A08"/>
    <w:rsid w:val="00D46452"/>
    <w:rsid w:val="00D56354"/>
    <w:rsid w:val="00DA563A"/>
    <w:rsid w:val="00E14B22"/>
    <w:rsid w:val="00E318D5"/>
    <w:rsid w:val="00E36EAC"/>
    <w:rsid w:val="00E9729F"/>
    <w:rsid w:val="00EB581C"/>
    <w:rsid w:val="00EB5D04"/>
    <w:rsid w:val="00EC0E5B"/>
    <w:rsid w:val="00EC0F40"/>
    <w:rsid w:val="00EE1A96"/>
    <w:rsid w:val="00EF5473"/>
    <w:rsid w:val="00F05203"/>
    <w:rsid w:val="00F16264"/>
    <w:rsid w:val="00F16846"/>
    <w:rsid w:val="00F24F7E"/>
    <w:rsid w:val="00F26A8C"/>
    <w:rsid w:val="00F70CB7"/>
    <w:rsid w:val="00FB3AA3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579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35612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A5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563A"/>
  </w:style>
  <w:style w:type="paragraph" w:styleId="ac">
    <w:name w:val="footer"/>
    <w:basedOn w:val="a"/>
    <w:link w:val="ad"/>
    <w:uiPriority w:val="99"/>
    <w:unhideWhenUsed/>
    <w:rsid w:val="00DA56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cemath.xyz/nod_i_n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2021-11-21T17:31:00Z</dcterms:created>
  <dcterms:modified xsi:type="dcterms:W3CDTF">2021-11-23T07:32:00Z</dcterms:modified>
</cp:coreProperties>
</file>