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FC4" w:rsidRPr="00B22221" w:rsidRDefault="0068675B">
      <w:pPr>
        <w:rPr>
          <w:rFonts w:ascii="Times New Roman" w:hAnsi="Times New Roman" w:cs="Times New Roman"/>
          <w:sz w:val="32"/>
          <w:szCs w:val="32"/>
          <w:lang w:val="ro-RO"/>
        </w:rPr>
      </w:pPr>
      <w:r w:rsidRPr="00B22221">
        <w:rPr>
          <w:rFonts w:ascii="Times New Roman" w:hAnsi="Times New Roman" w:cs="Times New Roman"/>
          <w:sz w:val="32"/>
          <w:szCs w:val="32"/>
          <w:lang w:val="ro-RO"/>
        </w:rPr>
        <w:t>Text 5</w:t>
      </w:r>
    </w:p>
    <w:p w:rsidR="0068675B" w:rsidRPr="004B1BA7" w:rsidRDefault="0068675B">
      <w:pPr>
        <w:rPr>
          <w:rFonts w:ascii="Times New Roman" w:hAnsi="Times New Roman" w:cs="Times New Roman"/>
          <w:b/>
          <w:sz w:val="32"/>
          <w:szCs w:val="32"/>
          <w:lang w:val="ro-RO"/>
        </w:rPr>
      </w:pPr>
      <w:bookmarkStart w:id="0" w:name="_GoBack"/>
      <w:r w:rsidRPr="004B1BA7">
        <w:rPr>
          <w:rFonts w:ascii="Times New Roman" w:hAnsi="Times New Roman" w:cs="Times New Roman"/>
          <w:b/>
          <w:sz w:val="32"/>
          <w:szCs w:val="32"/>
          <w:lang w:val="ro-RO"/>
        </w:rPr>
        <w:t>Automatizarea fermelor</w:t>
      </w:r>
    </w:p>
    <w:bookmarkEnd w:id="0"/>
    <w:p w:rsidR="0068675B" w:rsidRPr="00B22221" w:rsidRDefault="0068675B">
      <w:pPr>
        <w:rPr>
          <w:rFonts w:ascii="Times New Roman" w:hAnsi="Times New Roman" w:cs="Times New Roman"/>
          <w:sz w:val="32"/>
          <w:szCs w:val="32"/>
          <w:lang w:val="ro-RO"/>
        </w:rPr>
      </w:pPr>
      <w:r w:rsidRPr="00B22221">
        <w:rPr>
          <w:rFonts w:ascii="Times New Roman" w:hAnsi="Times New Roman" w:cs="Times New Roman"/>
          <w:sz w:val="32"/>
          <w:szCs w:val="32"/>
          <w:lang w:val="ro-RO"/>
        </w:rPr>
        <w:t xml:space="preserve">Automatizarea fermelor, deseori asociata cu „smart” ferme, este o tehnologie care face fermele mai eficiente si automatizeaza </w:t>
      </w:r>
      <w:r w:rsidRPr="00B22221">
        <w:rPr>
          <w:rFonts w:ascii="Times New Roman" w:hAnsi="Times New Roman" w:cs="Times New Roman"/>
          <w:b/>
          <w:sz w:val="32"/>
          <w:szCs w:val="32"/>
          <w:lang w:val="ro-RO"/>
        </w:rPr>
        <w:t>recolta (crop)</w:t>
      </w:r>
      <w:r w:rsidRPr="00B22221">
        <w:rPr>
          <w:rFonts w:ascii="Times New Roman" w:hAnsi="Times New Roman" w:cs="Times New Roman"/>
          <w:sz w:val="32"/>
          <w:szCs w:val="32"/>
          <w:lang w:val="ro-RO"/>
        </w:rPr>
        <w:t xml:space="preserve"> sau ciclul producerii </w:t>
      </w:r>
      <w:r w:rsidRPr="00B22221">
        <w:rPr>
          <w:rFonts w:ascii="Times New Roman" w:hAnsi="Times New Roman" w:cs="Times New Roman"/>
          <w:b/>
          <w:sz w:val="32"/>
          <w:szCs w:val="32"/>
          <w:lang w:val="ro-RO"/>
        </w:rPr>
        <w:t xml:space="preserve">animalelor (livestock). </w:t>
      </w:r>
      <w:r w:rsidRPr="00B22221">
        <w:rPr>
          <w:rFonts w:ascii="Times New Roman" w:hAnsi="Times New Roman" w:cs="Times New Roman"/>
          <w:sz w:val="32"/>
          <w:szCs w:val="32"/>
          <w:lang w:val="ro-RO"/>
        </w:rPr>
        <w:t>Tot mai multe companii lucreaza asupra lucrului cu inovatiile robotice pentru a dezvolta drone, tractoare automate, a robotilor ce culeg roada, irigarea automata si roboti de insamantare. Necatand la faptul ca aceste tehnologii sau relativ noi, industria a inregistrat un numar tot mai mare al companiilor agricole traditionale care adapteaza automatizarea fermelor in procesele lor.</w:t>
      </w:r>
    </w:p>
    <w:p w:rsidR="0068675B" w:rsidRPr="00B22221" w:rsidRDefault="0068675B">
      <w:pPr>
        <w:rPr>
          <w:rFonts w:ascii="Times New Roman" w:hAnsi="Times New Roman" w:cs="Times New Roman"/>
          <w:sz w:val="32"/>
          <w:szCs w:val="32"/>
          <w:lang w:val="ro-RO"/>
        </w:rPr>
      </w:pPr>
      <w:r w:rsidRPr="00B22221">
        <w:rPr>
          <w:rFonts w:ascii="Times New Roman" w:hAnsi="Times New Roman" w:cs="Times New Roman"/>
          <w:sz w:val="32"/>
          <w:szCs w:val="32"/>
          <w:lang w:val="ro-RO"/>
        </w:rPr>
        <w:t xml:space="preserve">Noile dezvoltari tehnologice de la robotica si drone pana la software de viziune computerizata au transformat complet agricultura moderna. Scopul principal al automatizarii fermelor este de a acoperi mai usor insarcinarile de rutina. Unele dintre tehnologiile care sunt cele mai utilizate includ: automatizarea recoltei, tractoare autonome, insamantarea si </w:t>
      </w:r>
      <w:r w:rsidRPr="00B22221">
        <w:rPr>
          <w:rFonts w:ascii="Times New Roman" w:hAnsi="Times New Roman" w:cs="Times New Roman"/>
          <w:b/>
          <w:sz w:val="32"/>
          <w:szCs w:val="32"/>
          <w:lang w:val="ro-RO"/>
        </w:rPr>
        <w:t>prasitul (weeding)</w:t>
      </w:r>
      <w:r w:rsidRPr="00B22221">
        <w:rPr>
          <w:rFonts w:ascii="Times New Roman" w:hAnsi="Times New Roman" w:cs="Times New Roman"/>
          <w:sz w:val="32"/>
          <w:szCs w:val="32"/>
          <w:lang w:val="ro-RO"/>
        </w:rPr>
        <w:t xml:space="preserve"> si dronele. Tehnologia de automatizare a fermelor </w:t>
      </w:r>
      <w:r w:rsidRPr="00B22221">
        <w:rPr>
          <w:rFonts w:ascii="Times New Roman" w:hAnsi="Times New Roman" w:cs="Times New Roman"/>
          <w:b/>
          <w:sz w:val="32"/>
          <w:szCs w:val="32"/>
          <w:lang w:val="ro-RO"/>
        </w:rPr>
        <w:t xml:space="preserve">abordeaza (addresses) </w:t>
      </w:r>
      <w:r w:rsidRPr="00B22221">
        <w:rPr>
          <w:rFonts w:ascii="Times New Roman" w:hAnsi="Times New Roman" w:cs="Times New Roman"/>
          <w:sz w:val="32"/>
          <w:szCs w:val="32"/>
          <w:lang w:val="ro-RO"/>
        </w:rPr>
        <w:t xml:space="preserve">probleme majore precum </w:t>
      </w:r>
      <w:r w:rsidR="0019740B" w:rsidRPr="00B22221">
        <w:rPr>
          <w:rFonts w:ascii="Times New Roman" w:hAnsi="Times New Roman" w:cs="Times New Roman"/>
          <w:sz w:val="32"/>
          <w:szCs w:val="32"/>
          <w:lang w:val="ro-RO"/>
        </w:rPr>
        <w:t xml:space="preserve">populatia globala in crestere, </w:t>
      </w:r>
      <w:r w:rsidR="0019740B" w:rsidRPr="00B22221">
        <w:rPr>
          <w:rFonts w:ascii="Times New Roman" w:hAnsi="Times New Roman" w:cs="Times New Roman"/>
          <w:b/>
          <w:sz w:val="32"/>
          <w:szCs w:val="32"/>
          <w:lang w:val="ro-RO"/>
        </w:rPr>
        <w:t xml:space="preserve">deficit (shortage) </w:t>
      </w:r>
      <w:r w:rsidR="0019740B" w:rsidRPr="00B22221">
        <w:rPr>
          <w:rFonts w:ascii="Times New Roman" w:hAnsi="Times New Roman" w:cs="Times New Roman"/>
          <w:sz w:val="32"/>
          <w:szCs w:val="32"/>
          <w:lang w:val="ro-RO"/>
        </w:rPr>
        <w:t>de forta de munca la ferme si schimbarea preferintelor consumatorului.</w:t>
      </w:r>
    </w:p>
    <w:p w:rsidR="0019740B" w:rsidRPr="00B22221" w:rsidRDefault="0019740B">
      <w:pPr>
        <w:rPr>
          <w:rFonts w:ascii="Times New Roman" w:hAnsi="Times New Roman" w:cs="Times New Roman"/>
          <w:sz w:val="32"/>
          <w:szCs w:val="32"/>
          <w:lang w:val="ro-RO"/>
        </w:rPr>
      </w:pPr>
      <w:r w:rsidRPr="00B22221">
        <w:rPr>
          <w:rFonts w:ascii="Times New Roman" w:hAnsi="Times New Roman" w:cs="Times New Roman"/>
          <w:sz w:val="32"/>
          <w:szCs w:val="32"/>
          <w:lang w:val="ro-RO"/>
        </w:rPr>
        <w:t xml:space="preserve">Industria animaliera traditionala este un sector care este tratat superficial si nu indeajuns servit, cu toate ca este, discutabil, cel mai vital. Animalele ne asigura cu resurse renovabile naturale de care avem nevoie si pe care ne bazam in fiecare zi. Managementul animalelor este traditional cunoscut in calitate de conducere a unei afaceri de ferme de </w:t>
      </w:r>
      <w:r w:rsidRPr="00B22221">
        <w:rPr>
          <w:rFonts w:ascii="Times New Roman" w:hAnsi="Times New Roman" w:cs="Times New Roman"/>
          <w:b/>
          <w:sz w:val="32"/>
          <w:szCs w:val="32"/>
          <w:lang w:val="ro-RO"/>
        </w:rPr>
        <w:t>animale/pasari (poultry)</w:t>
      </w:r>
      <w:r w:rsidRPr="00B22221">
        <w:rPr>
          <w:rFonts w:ascii="Times New Roman" w:hAnsi="Times New Roman" w:cs="Times New Roman"/>
          <w:sz w:val="32"/>
          <w:szCs w:val="32"/>
          <w:lang w:val="ro-RO"/>
        </w:rPr>
        <w:t xml:space="preserve">, </w:t>
      </w:r>
      <w:r w:rsidRPr="00B22221">
        <w:rPr>
          <w:rFonts w:ascii="Times New Roman" w:hAnsi="Times New Roman" w:cs="Times New Roman"/>
          <w:b/>
          <w:sz w:val="32"/>
          <w:szCs w:val="32"/>
          <w:lang w:val="ro-RO"/>
        </w:rPr>
        <w:t xml:space="preserve">ferme de lapte (dairy farms), </w:t>
      </w:r>
      <w:r w:rsidRPr="00B22221">
        <w:rPr>
          <w:rFonts w:ascii="Times New Roman" w:hAnsi="Times New Roman" w:cs="Times New Roman"/>
          <w:sz w:val="32"/>
          <w:szCs w:val="32"/>
          <w:lang w:val="ro-RO"/>
        </w:rPr>
        <w:t xml:space="preserve">ferme </w:t>
      </w:r>
      <w:r w:rsidRPr="00B22221">
        <w:rPr>
          <w:rFonts w:ascii="Times New Roman" w:hAnsi="Times New Roman" w:cs="Times New Roman"/>
          <w:b/>
          <w:sz w:val="32"/>
          <w:szCs w:val="32"/>
          <w:lang w:val="ro-RO"/>
        </w:rPr>
        <w:t xml:space="preserve">de bovine (cattle ranches) </w:t>
      </w:r>
      <w:r w:rsidRPr="00B22221">
        <w:rPr>
          <w:rFonts w:ascii="Times New Roman" w:hAnsi="Times New Roman" w:cs="Times New Roman"/>
          <w:sz w:val="32"/>
          <w:szCs w:val="32"/>
          <w:lang w:val="ro-RO"/>
        </w:rPr>
        <w:t>sau alte afaceri agrare legate de animale. Managerii de animale trebuie sa mentina inregistrari financiare precise, lucratori de supraveghere si sa asigure ingrijirea si hrana adecvata a animalelor. Totusi, tendintele recente au demonstrat ca tehnologia revolutioneaza lumea managementului animalier. Noile dezvoltari din ultimii 8-10 ani au facut imbunatatiri enorme in industrie</w:t>
      </w:r>
      <w:r w:rsidR="009179F1" w:rsidRPr="00B22221">
        <w:rPr>
          <w:rFonts w:ascii="Times New Roman" w:hAnsi="Times New Roman" w:cs="Times New Roman"/>
          <w:sz w:val="32"/>
          <w:szCs w:val="32"/>
          <w:lang w:val="ro-RO"/>
        </w:rPr>
        <w:t xml:space="preserve"> care fac urmarirea si managementul animalelor mult mai usor si bazat/condus pe informatie. Aceasta tehnologie se poate manifesta sub forma de tehnologii nutritionale, genetica, tehnologie digitala si altele.</w:t>
      </w:r>
    </w:p>
    <w:p w:rsidR="009179F1" w:rsidRPr="00B22221" w:rsidRDefault="009179F1">
      <w:pPr>
        <w:rPr>
          <w:rFonts w:ascii="Times New Roman" w:hAnsi="Times New Roman" w:cs="Times New Roman"/>
          <w:sz w:val="32"/>
          <w:szCs w:val="32"/>
          <w:lang w:val="ro-RO"/>
        </w:rPr>
      </w:pPr>
      <w:r w:rsidRPr="00B22221">
        <w:rPr>
          <w:rFonts w:ascii="Times New Roman" w:hAnsi="Times New Roman" w:cs="Times New Roman"/>
          <w:sz w:val="32"/>
          <w:szCs w:val="32"/>
          <w:lang w:val="ro-RO"/>
        </w:rPr>
        <w:lastRenderedPageBreak/>
        <w:t xml:space="preserve">Tehnologia animalelor poate </w:t>
      </w:r>
      <w:r w:rsidRPr="00B22221">
        <w:rPr>
          <w:rFonts w:ascii="Times New Roman" w:hAnsi="Times New Roman" w:cs="Times New Roman"/>
          <w:b/>
          <w:sz w:val="32"/>
          <w:szCs w:val="32"/>
          <w:lang w:val="ro-RO"/>
        </w:rPr>
        <w:t>spori (enhance)</w:t>
      </w:r>
      <w:r w:rsidRPr="00B22221">
        <w:rPr>
          <w:rFonts w:ascii="Times New Roman" w:hAnsi="Times New Roman" w:cs="Times New Roman"/>
          <w:sz w:val="32"/>
          <w:szCs w:val="32"/>
          <w:lang w:val="ro-RO"/>
        </w:rPr>
        <w:t xml:space="preserve"> sau imbunatati capacitatea productivitatii, </w:t>
      </w:r>
      <w:r w:rsidRPr="00B22221">
        <w:rPr>
          <w:rFonts w:ascii="Times New Roman" w:hAnsi="Times New Roman" w:cs="Times New Roman"/>
          <w:b/>
          <w:sz w:val="32"/>
          <w:szCs w:val="32"/>
          <w:lang w:val="ro-RO"/>
        </w:rPr>
        <w:t xml:space="preserve">bunastarea (welfare) </w:t>
      </w:r>
      <w:r w:rsidRPr="00B22221">
        <w:rPr>
          <w:rFonts w:ascii="Times New Roman" w:hAnsi="Times New Roman" w:cs="Times New Roman"/>
          <w:sz w:val="32"/>
          <w:szCs w:val="32"/>
          <w:lang w:val="ro-RO"/>
        </w:rPr>
        <w:t xml:space="preserve">sau managementul animalelor. Conceptul de „vaca” conectata este rezultatul a tot mai multor cirezi de vaci </w:t>
      </w:r>
      <w:r w:rsidRPr="00B22221">
        <w:rPr>
          <w:rFonts w:ascii="Times New Roman" w:hAnsi="Times New Roman" w:cs="Times New Roman"/>
          <w:b/>
          <w:sz w:val="32"/>
          <w:szCs w:val="32"/>
          <w:lang w:val="ro-RO"/>
        </w:rPr>
        <w:t xml:space="preserve">montate (fitted) </w:t>
      </w:r>
      <w:r w:rsidRPr="00B22221">
        <w:rPr>
          <w:rFonts w:ascii="Times New Roman" w:hAnsi="Times New Roman" w:cs="Times New Roman"/>
          <w:sz w:val="32"/>
          <w:szCs w:val="32"/>
          <w:lang w:val="ro-RO"/>
        </w:rPr>
        <w:t xml:space="preserve">cu senzori ce monitorizeaza sanatatea si maresc productivitatea. Instalarea senzorilor </w:t>
      </w:r>
      <w:r w:rsidRPr="00B22221">
        <w:rPr>
          <w:rFonts w:ascii="Times New Roman" w:hAnsi="Times New Roman" w:cs="Times New Roman"/>
          <w:b/>
          <w:sz w:val="32"/>
          <w:szCs w:val="32"/>
          <w:lang w:val="ro-RO"/>
        </w:rPr>
        <w:t>purtabili (wearable)</w:t>
      </w:r>
      <w:r w:rsidRPr="00B22221">
        <w:rPr>
          <w:rFonts w:ascii="Times New Roman" w:hAnsi="Times New Roman" w:cs="Times New Roman"/>
          <w:sz w:val="32"/>
          <w:szCs w:val="32"/>
          <w:lang w:val="ro-RO"/>
        </w:rPr>
        <w:t xml:space="preserve"> la bovine poate duce evidenta activitatii zilnice si a problemelor legate de sanatate in timp ce se asigura informatii despre toata cireada. Toata aceste informatii sunt de asemenea transformate in informatii folositoare, pe care producatorii pot rapid si usor sa le vizualizeze si sa ia decizii manageriale rapide.</w:t>
      </w:r>
    </w:p>
    <w:p w:rsidR="009179F1" w:rsidRPr="00B22221" w:rsidRDefault="00B22221">
      <w:pPr>
        <w:rPr>
          <w:rFonts w:ascii="Times New Roman" w:hAnsi="Times New Roman" w:cs="Times New Roman"/>
          <w:sz w:val="32"/>
          <w:szCs w:val="32"/>
          <w:lang w:val="ro-RO"/>
        </w:rPr>
      </w:pPr>
      <w:r w:rsidRPr="00B22221">
        <w:rPr>
          <w:rFonts w:ascii="Times New Roman" w:hAnsi="Times New Roman" w:cs="Times New Roman"/>
          <w:sz w:val="32"/>
          <w:szCs w:val="32"/>
          <w:lang w:val="ro-RO"/>
        </w:rPr>
        <w:t xml:space="preserve">Genomul animalelor poate fi definit ca studiul privirii la intreaga gama de gene a unui animal si cum interactioneaza acestea una cu alta pentru a influenta cresterea si dezvoltarea animalului. Genomica ajuta producatorii de animale sa inteleaga riscurile genetice ale cirezilor si sa determine profitabilitatea viitoare a animalelor lor. Fiind strategic cu selectia animalelor si deciziile de </w:t>
      </w:r>
      <w:r w:rsidRPr="00B22221">
        <w:rPr>
          <w:rFonts w:ascii="Times New Roman" w:hAnsi="Times New Roman" w:cs="Times New Roman"/>
          <w:b/>
          <w:sz w:val="32"/>
          <w:szCs w:val="32"/>
          <w:lang w:val="ro-RO"/>
        </w:rPr>
        <w:t>reproducere (breeding)</w:t>
      </w:r>
      <w:r w:rsidRPr="00B22221">
        <w:rPr>
          <w:rFonts w:ascii="Times New Roman" w:hAnsi="Times New Roman" w:cs="Times New Roman"/>
          <w:sz w:val="32"/>
          <w:szCs w:val="32"/>
          <w:lang w:val="ro-RO"/>
        </w:rPr>
        <w:t xml:space="preserve">, genomica bovinelor permite producatorilor sa optimizeze profitabilitatea si </w:t>
      </w:r>
      <w:r w:rsidRPr="00B22221">
        <w:rPr>
          <w:rFonts w:ascii="Times New Roman" w:hAnsi="Times New Roman" w:cs="Times New Roman"/>
          <w:b/>
          <w:sz w:val="32"/>
          <w:szCs w:val="32"/>
          <w:lang w:val="ro-RO"/>
        </w:rPr>
        <w:t>productia (yield)</w:t>
      </w:r>
      <w:r w:rsidRPr="00B22221">
        <w:rPr>
          <w:rFonts w:ascii="Times New Roman" w:hAnsi="Times New Roman" w:cs="Times New Roman"/>
          <w:sz w:val="32"/>
          <w:szCs w:val="32"/>
          <w:lang w:val="ro-RO"/>
        </w:rPr>
        <w:t xml:space="preserve"> a turmelor/cirezilor de animale.</w:t>
      </w:r>
    </w:p>
    <w:p w:rsidR="00B22221" w:rsidRPr="00B22221" w:rsidRDefault="00B22221">
      <w:pPr>
        <w:rPr>
          <w:rFonts w:ascii="Times New Roman" w:hAnsi="Times New Roman" w:cs="Times New Roman"/>
          <w:sz w:val="32"/>
          <w:szCs w:val="32"/>
          <w:lang w:val="ro-RO"/>
        </w:rPr>
      </w:pPr>
      <w:r w:rsidRPr="00B22221">
        <w:rPr>
          <w:rFonts w:ascii="Times New Roman" w:hAnsi="Times New Roman" w:cs="Times New Roman"/>
          <w:sz w:val="32"/>
          <w:szCs w:val="32"/>
          <w:lang w:val="ro-RO"/>
        </w:rPr>
        <w:t xml:space="preserve">Tehnologiile informationale si cu senzor au beneficii enorme pentru industria animaliera moderna. Aceasta poate imbunatati productivitatea si bunastarea animalelor prin determinarea animalelor bolnave si sa se gaseasca inteligent spatiu pentru imbunatatire. Viziunea computerizata ne permite sa avem toate tipurile de informatii </w:t>
      </w:r>
      <w:r w:rsidRPr="00B22221">
        <w:rPr>
          <w:rFonts w:ascii="Times New Roman" w:hAnsi="Times New Roman" w:cs="Times New Roman"/>
          <w:b/>
          <w:sz w:val="32"/>
          <w:szCs w:val="32"/>
          <w:lang w:val="ro-RO"/>
        </w:rPr>
        <w:t>obiective (unbiased)</w:t>
      </w:r>
      <w:r w:rsidRPr="00B22221">
        <w:rPr>
          <w:rFonts w:ascii="Times New Roman" w:hAnsi="Times New Roman" w:cs="Times New Roman"/>
          <w:sz w:val="32"/>
          <w:szCs w:val="32"/>
          <w:lang w:val="ro-RO"/>
        </w:rPr>
        <w:t>, care vor fi sumarizate in informatii utile actionabile (care determina actiunea). Luarea deciziilor bazata pe informatie duce la decizii mai bune, eficiente si decizii oportune care vor avansa productivitatea cirezilor/turmerlor de animale.</w:t>
      </w:r>
    </w:p>
    <w:p w:rsidR="00B22221" w:rsidRPr="00B22221" w:rsidRDefault="00B22221">
      <w:pPr>
        <w:rPr>
          <w:rFonts w:ascii="Times New Roman" w:hAnsi="Times New Roman" w:cs="Times New Roman"/>
          <w:sz w:val="32"/>
          <w:szCs w:val="32"/>
          <w:lang w:val="ro-RO"/>
        </w:rPr>
      </w:pPr>
    </w:p>
    <w:sectPr w:rsidR="00B22221" w:rsidRPr="00B222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5B"/>
    <w:rsid w:val="0019740B"/>
    <w:rsid w:val="004B1BA7"/>
    <w:rsid w:val="00645FC4"/>
    <w:rsid w:val="0068675B"/>
    <w:rsid w:val="009179F1"/>
    <w:rsid w:val="00B22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E11AE-D694-4A24-92A0-1B809802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2021-12-16T11:43:00Z</dcterms:created>
  <dcterms:modified xsi:type="dcterms:W3CDTF">2021-12-16T13:15:00Z</dcterms:modified>
</cp:coreProperties>
</file>