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807" w:rsidRPr="00A97169" w:rsidRDefault="008A1807">
      <w:pPr>
        <w:rPr>
          <w:rFonts w:ascii="Times New Roman" w:hAnsi="Times New Roman" w:cs="Times New Roman"/>
          <w:sz w:val="28"/>
          <w:szCs w:val="28"/>
          <w:lang w:val="en-US"/>
        </w:rPr>
      </w:pPr>
      <w:r w:rsidRPr="00A97169">
        <w:rPr>
          <w:rFonts w:ascii="Times New Roman" w:hAnsi="Times New Roman" w:cs="Times New Roman"/>
          <w:sz w:val="28"/>
          <w:szCs w:val="28"/>
          <w:lang w:val="en-US"/>
        </w:rPr>
        <w:t>Nowadays, it is extremely hard to picture someone that does not have access to the Internet, because it has become a crucial factor in our lives. Although many people think that Internet is harmful for children, I believe that it has both advantages and drawbacks.</w:t>
      </w:r>
    </w:p>
    <w:p w:rsidR="002120F6" w:rsidRPr="00A97169" w:rsidRDefault="008A1807">
      <w:pPr>
        <w:rPr>
          <w:rFonts w:ascii="Times New Roman" w:hAnsi="Times New Roman" w:cs="Times New Roman"/>
          <w:sz w:val="28"/>
          <w:szCs w:val="28"/>
        </w:rPr>
      </w:pPr>
      <w:r w:rsidRPr="00A97169">
        <w:rPr>
          <w:rFonts w:ascii="Times New Roman" w:hAnsi="Times New Roman" w:cs="Times New Roman"/>
          <w:sz w:val="28"/>
          <w:szCs w:val="28"/>
          <w:lang w:val="en-US"/>
        </w:rPr>
        <w:t>First of all, the Internet is an enormous collection of valuable information. Children can enlarge their cognitive horizons while surfing on Web. Secondly</w:t>
      </w:r>
      <w:proofErr w:type="gramStart"/>
      <w:r w:rsidRPr="00A97169">
        <w:rPr>
          <w:rFonts w:ascii="Times New Roman" w:hAnsi="Times New Roman" w:cs="Times New Roman"/>
          <w:sz w:val="28"/>
          <w:szCs w:val="28"/>
          <w:lang w:val="en-US"/>
        </w:rPr>
        <w:t xml:space="preserve">,  </w:t>
      </w:r>
      <w:r w:rsidR="00A924DC" w:rsidRPr="00A97169">
        <w:rPr>
          <w:rFonts w:ascii="Times New Roman" w:hAnsi="Times New Roman" w:cs="Times New Roman"/>
          <w:sz w:val="28"/>
          <w:szCs w:val="28"/>
          <w:lang w:val="en-US"/>
        </w:rPr>
        <w:t>they</w:t>
      </w:r>
      <w:proofErr w:type="gramEnd"/>
      <w:r w:rsidR="00A924DC" w:rsidRPr="00A97169">
        <w:rPr>
          <w:rFonts w:ascii="Times New Roman" w:hAnsi="Times New Roman" w:cs="Times New Roman"/>
          <w:sz w:val="28"/>
          <w:szCs w:val="28"/>
          <w:lang w:val="en-US"/>
        </w:rPr>
        <w:t xml:space="preserve"> can socialize with other kids from all over the world and have fun or even learn a lot of things about different cultures. Last, but not least, the people on the Internet tend to be friendly and willing to help when needed. Thus, children can get answers to some of </w:t>
      </w:r>
      <w:r w:rsidR="00A924DC" w:rsidRPr="00A97169">
        <w:rPr>
          <w:rFonts w:ascii="Times New Roman" w:hAnsi="Times New Roman" w:cs="Times New Roman"/>
          <w:sz w:val="28"/>
          <w:szCs w:val="28"/>
        </w:rPr>
        <w:t>questions that they have been struggling with.</w:t>
      </w:r>
    </w:p>
    <w:p w:rsidR="00A924DC" w:rsidRPr="00A97169" w:rsidRDefault="00A924DC">
      <w:pPr>
        <w:rPr>
          <w:rFonts w:ascii="Times New Roman" w:hAnsi="Times New Roman" w:cs="Times New Roman"/>
          <w:sz w:val="28"/>
          <w:szCs w:val="28"/>
        </w:rPr>
      </w:pPr>
      <w:r w:rsidRPr="00A97169">
        <w:rPr>
          <w:rFonts w:ascii="Times New Roman" w:hAnsi="Times New Roman" w:cs="Times New Roman"/>
          <w:sz w:val="28"/>
          <w:szCs w:val="28"/>
        </w:rPr>
        <w:t>Nevertheless, the Internet, obviously, has its downsides as well. For example, some of the contents can be inappropriate for kids. This is why parents should enlighten their children about the possible dangers</w:t>
      </w:r>
      <w:r w:rsidR="000F19D7" w:rsidRPr="00A97169">
        <w:rPr>
          <w:rFonts w:ascii="Times New Roman" w:hAnsi="Times New Roman" w:cs="Times New Roman"/>
          <w:sz w:val="28"/>
          <w:szCs w:val="28"/>
        </w:rPr>
        <w:t xml:space="preserve"> on the Net. Moreover, the excessive usage of the Web can develop an addiction and the child will struggle with his/her time-management. Finally, their eyesight might be at risk. Prolonged screen exposure provokes eye fatigue and blurred vision. </w:t>
      </w:r>
    </w:p>
    <w:p w:rsidR="000F19D7" w:rsidRPr="00A97169" w:rsidRDefault="000F19D7">
      <w:pPr>
        <w:rPr>
          <w:rFonts w:ascii="Times New Roman" w:hAnsi="Times New Roman" w:cs="Times New Roman"/>
          <w:sz w:val="28"/>
          <w:szCs w:val="28"/>
        </w:rPr>
      </w:pPr>
      <w:r w:rsidRPr="00A97169">
        <w:rPr>
          <w:rFonts w:ascii="Times New Roman" w:hAnsi="Times New Roman" w:cs="Times New Roman"/>
          <w:sz w:val="28"/>
          <w:szCs w:val="28"/>
        </w:rPr>
        <w:t>To sum up, I can say that the Internet can be a powerful resource for kids if u</w:t>
      </w:r>
      <w:r w:rsidR="00C76530" w:rsidRPr="00A97169">
        <w:rPr>
          <w:rFonts w:ascii="Times New Roman" w:hAnsi="Times New Roman" w:cs="Times New Roman"/>
          <w:sz w:val="28"/>
          <w:szCs w:val="28"/>
        </w:rPr>
        <w:t>sed correctly. Hence, it is particularly important for adults to control their children’s activity on the Internet and inform them about all possible th</w:t>
      </w:r>
      <w:bookmarkStart w:id="0" w:name="_GoBack"/>
      <w:bookmarkEnd w:id="0"/>
      <w:r w:rsidR="00C76530" w:rsidRPr="00A97169">
        <w:rPr>
          <w:rFonts w:ascii="Times New Roman" w:hAnsi="Times New Roman" w:cs="Times New Roman"/>
          <w:sz w:val="28"/>
          <w:szCs w:val="28"/>
        </w:rPr>
        <w:t xml:space="preserve">reats. </w:t>
      </w:r>
    </w:p>
    <w:sectPr w:rsidR="000F19D7" w:rsidRPr="00A971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07"/>
    <w:rsid w:val="000F19D7"/>
    <w:rsid w:val="002120F6"/>
    <w:rsid w:val="005C4166"/>
    <w:rsid w:val="008A1807"/>
    <w:rsid w:val="00A924DC"/>
    <w:rsid w:val="00A97169"/>
    <w:rsid w:val="00C76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0B126-B468-4F1A-B759-6D401A2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2021-10-26T04:17:00Z</dcterms:created>
  <dcterms:modified xsi:type="dcterms:W3CDTF">2021-10-26T06:30:00Z</dcterms:modified>
</cp:coreProperties>
</file>