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30"/>
      </w:tblGrid>
      <w:tr w:rsidR="00734047" w:rsidRPr="00342531" w:rsidTr="00342531">
        <w:trPr>
          <w:trHeight w:val="3109"/>
        </w:trPr>
        <w:tc>
          <w:tcPr>
            <w:tcW w:w="4531" w:type="dxa"/>
          </w:tcPr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Dmitry Djourov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20.08.1970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Martin-Luther-Str. 48, ESSEN</w:t>
            </w:r>
          </w:p>
          <w:p w:rsidR="00734047" w:rsidRPr="00342531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 w:rsidRPr="00342531">
              <w:rPr>
                <w:rFonts w:asciiTheme="minorBidi" w:hAnsiTheme="minorBidi" w:cstheme="minorBidi"/>
                <w:lang w:val="en-US"/>
              </w:rPr>
              <w:t>+491754070717</w:t>
            </w:r>
          </w:p>
          <w:p w:rsidR="00734047" w:rsidRDefault="00342531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hyperlink r:id="rId5" w:history="1">
              <w:r w:rsidRPr="00922F7D">
                <w:rPr>
                  <w:rStyle w:val="a5"/>
                  <w:rFonts w:asciiTheme="minorBidi" w:hAnsiTheme="minorBidi" w:cstheme="minorBidi"/>
                  <w:lang w:val="en-US"/>
                </w:rPr>
                <w:t>Dmitri.Djourov@gmail.com</w:t>
              </w:r>
            </w:hyperlink>
          </w:p>
          <w:p w:rsidR="00342531" w:rsidRDefault="00342531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</w:p>
          <w:p w:rsidR="00734047" w:rsidRPr="008B2BE2" w:rsidRDefault="00734047" w:rsidP="00342531">
            <w:pPr>
              <w:pStyle w:val="a3"/>
              <w:jc w:val="both"/>
              <w:rPr>
                <w:rFonts w:asciiTheme="minorBidi" w:hAnsiTheme="minorBidi" w:cstheme="minorBidi"/>
                <w:lang w:val="en-US"/>
              </w:rPr>
            </w:pPr>
          </w:p>
        </w:tc>
        <w:tc>
          <w:tcPr>
            <w:tcW w:w="5930" w:type="dxa"/>
            <w:tcBorders>
              <w:left w:val="nil"/>
            </w:tcBorders>
          </w:tcPr>
          <w:p w:rsidR="00734047" w:rsidRPr="00342531" w:rsidRDefault="00C822ED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1351915" cy="1743075"/>
                  <wp:effectExtent l="0" t="0" r="635" b="9525"/>
                  <wp:wrapTight wrapText="bothSides">
                    <wp:wrapPolygon edited="0">
                      <wp:start x="0" y="0"/>
                      <wp:lineTo x="0" y="21482"/>
                      <wp:lineTo x="21306" y="21482"/>
                      <wp:lineTo x="2130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1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 </w:t>
      </w:r>
      <w:r w:rsidRPr="00342531">
        <w:rPr>
          <w:rFonts w:asciiTheme="minorBidi" w:hAnsiTheme="minorBidi" w:cstheme="minorBidi"/>
          <w:lang w:val="en-US"/>
        </w:rPr>
        <w:t>Objective: I am seeking a position as a:</w:t>
      </w:r>
    </w:p>
    <w:p w:rsidR="00342531" w:rsidRPr="00471F4D" w:rsidRDefault="00342531" w:rsidP="00342531">
      <w:pPr>
        <w:pStyle w:val="a3"/>
        <w:jc w:val="both"/>
        <w:rPr>
          <w:rFonts w:asciiTheme="minorBidi" w:hAnsiTheme="minorBidi" w:cstheme="minorBidi"/>
        </w:rPr>
      </w:pP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1. Junior Back-End Java Developer:</w:t>
      </w: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Strong foundation in Java programming.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  </w:t>
      </w:r>
      <w:r w:rsidRPr="00342531">
        <w:rPr>
          <w:rFonts w:asciiTheme="minorBidi" w:hAnsiTheme="minorBidi" w:cstheme="minorBidi"/>
          <w:lang w:val="en-US"/>
        </w:rPr>
        <w:t xml:space="preserve"> - Enthusiastic about learning and applying Object-Oriented Programming (OOP) principles.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Familiarity with data structures, testing, and essential back-end development concepts.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Eager to contribute to a dynamic team and enhance skills in Java development, multithreading, Spring, and database interactions.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2. Mid-Level Oracle Database Developer: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Extensive experience in programming with SQL and PL/SQL.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Proficient in managing and optimizing Oracle databases.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Skilled in developing and maintaining information systems.</w:t>
      </w: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 xml:space="preserve">   - Seeking a challenging role to leverage expertise in Oracle technologies and contribute to the effective management of complex databases.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  <w:r w:rsidRPr="00342531">
        <w:rPr>
          <w:rFonts w:asciiTheme="minorBidi" w:hAnsiTheme="minorBidi" w:cstheme="minorBidi"/>
          <w:lang w:val="en-US"/>
        </w:rPr>
        <w:t>By aligning my skills and aspirations with either of these positions, I aim to bring valuable contributions to a forward-thinking organization.</w:t>
      </w:r>
    </w:p>
    <w:p w:rsidR="00342531" w:rsidRPr="00342531" w:rsidRDefault="00342531" w:rsidP="00342531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Education: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- 06.2023-03.2024: JAVA Development (back-end), Starta Institute by Tel-Ran, Berlin, Germany.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- 01.2001-05.2002: "ORACLE" on behalf of "New Horizons," Kfar Saba,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- 1999: School of Military Engineering (IDF, Combat Engineer Training), IDF Course,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</w:t>
      </w:r>
      <w:r>
        <w:rPr>
          <w:rFonts w:asciiTheme="minorBidi" w:hAnsiTheme="minorBidi" w:cstheme="minorBidi"/>
          <w:lang w:val="uk-UA"/>
        </w:rPr>
        <w:t xml:space="preserve"> </w:t>
      </w:r>
      <w:r w:rsidRPr="008B2BE2">
        <w:rPr>
          <w:rFonts w:asciiTheme="minorBidi" w:hAnsiTheme="minorBidi" w:cstheme="minorBidi"/>
          <w:lang w:val="en-US"/>
        </w:rPr>
        <w:t>1996-1999: College in Judea and Samaria, Faculty of Organization and Management of Industrial Economics,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- 1988-1995: State Technical University of Civil Aviation: Faculty of Aircraft and Complex Navigation, and Pilot Faculty of Economics.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Professional Experience: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- 2018-2022: D&amp;D Pharmaceutical GmbH. Founder and CEO, Kyiv, Ukraine.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- 2014-2017: LECHT MIHAEL LTD. CEO,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- 2013: MALAM/TEAM. PL/SQL Forms, Reports Programmer,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- 2009-2012: MATRIX, Ministry of Agriculture and Rural Development. Programmer in Information Systems. PL/SQL Developer2000 (Forms6i, Reports6i) programmer, Forms, Reports.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- 2007-2008: CFTechnologies &amp; Engineering. Project Manager, PL/SQL Programmer,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- 2006-2007: Maestro Software Services. Programmer in Information Systems, Sales Team. Tasks included writing controls, PL/SQL programming.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- 2003-2006: Bezeq International. Programming in Information Systems in the international billing team. Responsibilities included writing controls, PL/SQL program development, screens in Developer2000 (Forms6i)...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- 2001-2002: MILLIMETRIX Broadband Network "Perfection." Shift Supervisor.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- 1999-2001: ROTAL LTD, Petah Tikva. Optical Fiber Communication, Mechanic - Fiber.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- 1999: IDF Service,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- 1995-1996: Belarus Contract. Minsk. CEO, Belarus.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- 1994-1995: Private company "Svetuzar," Moscow. Chief Economist,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- 1991-1994: Programmer in the computer room of a warehouse. Development and support of database projects in the warehouse environment for information on quantity, selection, movement of goods, consumers, and suppliers in FOXBASE.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lastRenderedPageBreak/>
        <w:t>Additional Details: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Languages: Russian</w:t>
      </w:r>
      <w:r w:rsidR="003B3FFF" w:rsidRPr="003B3FFF">
        <w:rPr>
          <w:rFonts w:asciiTheme="minorBidi" w:hAnsiTheme="minorBidi" w:cstheme="minorBidi"/>
          <w:lang w:val="en-US"/>
        </w:rPr>
        <w:t>(</w:t>
      </w:r>
      <w:r w:rsidR="003B3FFF">
        <w:rPr>
          <w:rFonts w:asciiTheme="minorBidi" w:hAnsiTheme="minorBidi" w:cstheme="minorBidi"/>
        </w:rPr>
        <w:t>С</w:t>
      </w:r>
      <w:r w:rsidR="003B3FFF" w:rsidRPr="003B3FFF">
        <w:rPr>
          <w:rFonts w:asciiTheme="minorBidi" w:hAnsiTheme="minorBidi" w:cstheme="minorBidi"/>
          <w:lang w:val="en-US"/>
        </w:rPr>
        <w:t>1)</w:t>
      </w:r>
      <w:r w:rsidRPr="008B2BE2">
        <w:rPr>
          <w:rFonts w:asciiTheme="minorBidi" w:hAnsiTheme="minorBidi" w:cstheme="minorBidi"/>
          <w:lang w:val="en-US"/>
        </w:rPr>
        <w:t>, Hebrew</w:t>
      </w:r>
      <w:r w:rsidR="003B3FFF" w:rsidRPr="003B3FFF">
        <w:rPr>
          <w:rFonts w:asciiTheme="minorBidi" w:hAnsiTheme="minorBidi" w:cstheme="minorBidi"/>
          <w:lang w:val="en-US"/>
        </w:rPr>
        <w:t>(</w:t>
      </w:r>
      <w:r w:rsidR="003B3FFF">
        <w:rPr>
          <w:rFonts w:asciiTheme="minorBidi" w:hAnsiTheme="minorBidi" w:cstheme="minorBidi"/>
          <w:lang w:val="en-US"/>
        </w:rPr>
        <w:t>B2)</w:t>
      </w:r>
      <w:r w:rsidRPr="008B2BE2">
        <w:rPr>
          <w:rFonts w:asciiTheme="minorBidi" w:hAnsiTheme="minorBidi" w:cstheme="minorBidi"/>
          <w:lang w:val="en-US"/>
        </w:rPr>
        <w:t>, basic German</w:t>
      </w:r>
      <w:r w:rsidR="003B3FFF">
        <w:rPr>
          <w:rFonts w:asciiTheme="minorBidi" w:hAnsiTheme="minorBidi" w:cstheme="minorBidi"/>
          <w:lang w:val="en-US"/>
        </w:rPr>
        <w:t>(B1)</w:t>
      </w:r>
      <w:r w:rsidRPr="008B2BE2">
        <w:rPr>
          <w:rFonts w:asciiTheme="minorBidi" w:hAnsiTheme="minorBidi" w:cstheme="minorBidi"/>
          <w:lang w:val="en-US"/>
        </w:rPr>
        <w:t>, Ukrainian</w:t>
      </w:r>
      <w:r w:rsidR="003B3FFF">
        <w:rPr>
          <w:rFonts w:asciiTheme="minorBidi" w:hAnsiTheme="minorBidi" w:cstheme="minorBidi"/>
          <w:lang w:val="en-US"/>
        </w:rPr>
        <w:t>(A2)</w:t>
      </w:r>
      <w:r w:rsidRPr="008B2BE2">
        <w:rPr>
          <w:rFonts w:asciiTheme="minorBidi" w:hAnsiTheme="minorBidi" w:cstheme="minorBidi"/>
          <w:lang w:val="en-US"/>
        </w:rPr>
        <w:t>, English</w:t>
      </w:r>
      <w:r w:rsidR="003B3FFF">
        <w:rPr>
          <w:rFonts w:asciiTheme="minorBidi" w:hAnsiTheme="minorBidi" w:cstheme="minorBidi"/>
          <w:lang w:val="en-US"/>
        </w:rPr>
        <w:t>(A2)</w:t>
      </w:r>
      <w:r w:rsidRPr="008B2BE2">
        <w:rPr>
          <w:rFonts w:asciiTheme="minorBidi" w:hAnsiTheme="minorBidi" w:cstheme="minorBidi"/>
          <w:lang w:val="en-US"/>
        </w:rPr>
        <w:t>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Database Specializations: ORACLE.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Java Development: Fundamentals, OOP principles, data structures. Testing, strings, arrays, and loops.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Progressive Back-End Development: Mastery of OOP, collections, I/O operations. Multithreading, Spring, databases.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Algorithms: Problem-solving strategies.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Project Management: Agile, SCRUM, Waterfall.</w:t>
      </w:r>
      <w:bookmarkStart w:id="0" w:name="_GoBack"/>
      <w:bookmarkEnd w:id="0"/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Software Languages: Java, JavaScript, MySQL, SQL PLUS, C, PROC, PL/SQL, SQL, HTML, NoSQL, MongoDB.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Operating Systems: WINDOWS, LINUX, MS-DOS.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Application Generators: IntelliJ IDEA, VSCode, MySQL Workbench, Git, Developer2000 (Forms6i, Reports), Developer Suite (10g) stored procedures, Toad, PL/SQL Developer, SQL Navigator.</w:t>
      </w:r>
    </w:p>
    <w:p w:rsidR="009B6CDD" w:rsidRPr="00C822ED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Recommendations: Available upon request.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1E0BC5"/>
    <w:rsid w:val="00342531"/>
    <w:rsid w:val="003B3FFF"/>
    <w:rsid w:val="00471F4D"/>
    <w:rsid w:val="004768B9"/>
    <w:rsid w:val="0048728C"/>
    <w:rsid w:val="005E28B1"/>
    <w:rsid w:val="00734047"/>
    <w:rsid w:val="007822DA"/>
    <w:rsid w:val="008A4E7C"/>
    <w:rsid w:val="008B2BE2"/>
    <w:rsid w:val="00C822ED"/>
    <w:rsid w:val="00D329F0"/>
    <w:rsid w:val="00E40490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047B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42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Dmitri.Djour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2AF97-1325-439C-BAAC-74FC887D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3</cp:revision>
  <dcterms:created xsi:type="dcterms:W3CDTF">2024-01-04T18:43:00Z</dcterms:created>
  <dcterms:modified xsi:type="dcterms:W3CDTF">2024-01-04T18:45:00Z</dcterms:modified>
</cp:coreProperties>
</file>