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pytest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check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test_check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check(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test_check2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check(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@pytest.mark.parametrize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"number, expected"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[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test_check_with_param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(number, expected):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check(number) == expected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(number):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