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2538C" w14:textId="77777777" w:rsidR="00B55BB3" w:rsidRPr="00B55BB3" w:rsidRDefault="00B55BB3" w:rsidP="00B55BB3">
      <w:pPr>
        <w:rPr>
          <w:i/>
          <w:iCs/>
          <w:sz w:val="32"/>
          <w:szCs w:val="32"/>
        </w:rPr>
      </w:pPr>
      <w:r w:rsidRPr="00B55BB3">
        <w:rPr>
          <w:i/>
          <w:iCs/>
          <w:sz w:val="32"/>
          <w:szCs w:val="32"/>
        </w:rPr>
        <w:t>Некоторые позитивные тест кейсы по данному чек листу могут быть такими:</w:t>
      </w:r>
    </w:p>
    <w:p w14:paraId="78EBE571" w14:textId="77777777" w:rsidR="00B55BB3" w:rsidRPr="00B55BB3" w:rsidRDefault="00B55BB3" w:rsidP="00B55BB3">
      <w:pPr>
        <w:rPr>
          <w:i/>
          <w:iCs/>
          <w:sz w:val="32"/>
          <w:szCs w:val="32"/>
        </w:rPr>
      </w:pPr>
    </w:p>
    <w:p w14:paraId="0CCE1A1D" w14:textId="77777777" w:rsidR="00B55BB3" w:rsidRPr="00B55BB3" w:rsidRDefault="00B55BB3" w:rsidP="00B55BB3">
      <w:pPr>
        <w:rPr>
          <w:i/>
          <w:iCs/>
          <w:sz w:val="32"/>
          <w:szCs w:val="32"/>
        </w:rPr>
      </w:pPr>
      <w:r w:rsidRPr="00B55BB3">
        <w:rPr>
          <w:i/>
          <w:iCs/>
          <w:sz w:val="32"/>
          <w:szCs w:val="32"/>
        </w:rPr>
        <w:t>1. Откройте сайт в браузерах Chrome, Firefox, Safari и Edge на компьютере с разными разрешениями экрана и убедитесь, что сайт открывается без ошибок и предупреждений.</w:t>
      </w:r>
    </w:p>
    <w:p w14:paraId="59CC79F7" w14:textId="77777777" w:rsidR="00B55BB3" w:rsidRPr="00B55BB3" w:rsidRDefault="00B55BB3" w:rsidP="00B55BB3">
      <w:pPr>
        <w:rPr>
          <w:i/>
          <w:iCs/>
          <w:sz w:val="32"/>
          <w:szCs w:val="32"/>
        </w:rPr>
      </w:pPr>
      <w:r w:rsidRPr="00B55BB3">
        <w:rPr>
          <w:i/>
          <w:iCs/>
          <w:sz w:val="32"/>
          <w:szCs w:val="32"/>
        </w:rPr>
        <w:t>2. Откройте сайт на планшете и смартфоне с разными операционными системами (</w:t>
      </w:r>
      <w:proofErr w:type="spellStart"/>
      <w:r w:rsidRPr="00B55BB3">
        <w:rPr>
          <w:i/>
          <w:iCs/>
          <w:sz w:val="32"/>
          <w:szCs w:val="32"/>
        </w:rPr>
        <w:t>iOS</w:t>
      </w:r>
      <w:proofErr w:type="spellEnd"/>
      <w:r w:rsidRPr="00B55BB3">
        <w:rPr>
          <w:i/>
          <w:iCs/>
          <w:sz w:val="32"/>
          <w:szCs w:val="32"/>
        </w:rPr>
        <w:t xml:space="preserve">, </w:t>
      </w:r>
      <w:proofErr w:type="spellStart"/>
      <w:r w:rsidRPr="00B55BB3">
        <w:rPr>
          <w:i/>
          <w:iCs/>
          <w:sz w:val="32"/>
          <w:szCs w:val="32"/>
        </w:rPr>
        <w:t>Android</w:t>
      </w:r>
      <w:proofErr w:type="spellEnd"/>
      <w:r w:rsidRPr="00B55BB3">
        <w:rPr>
          <w:i/>
          <w:iCs/>
          <w:sz w:val="32"/>
          <w:szCs w:val="32"/>
        </w:rPr>
        <w:t>, Windows) и убедитесь, что сайт адаптируется под размер экрана и открывается без ошибок и предупреждений.</w:t>
      </w:r>
    </w:p>
    <w:p w14:paraId="146FD1C0" w14:textId="77777777" w:rsidR="00B55BB3" w:rsidRPr="00B55BB3" w:rsidRDefault="00B55BB3" w:rsidP="00B55BB3">
      <w:pPr>
        <w:rPr>
          <w:i/>
          <w:iCs/>
          <w:sz w:val="32"/>
          <w:szCs w:val="32"/>
        </w:rPr>
      </w:pPr>
      <w:r w:rsidRPr="00B55BB3">
        <w:rPr>
          <w:i/>
          <w:iCs/>
          <w:sz w:val="32"/>
          <w:szCs w:val="32"/>
        </w:rPr>
        <w:t>3. Перейдите по всем ссылкам в главном меню, подвале и боковой панели сайта и убедитесь, что они ведут на правильные страницы и не вызывают ошибок 404 или других ошибок.</w:t>
      </w:r>
    </w:p>
    <w:p w14:paraId="20CE5E23" w14:textId="77777777" w:rsidR="00B55BB3" w:rsidRPr="00B55BB3" w:rsidRDefault="00B55BB3" w:rsidP="00B55BB3">
      <w:pPr>
        <w:rPr>
          <w:i/>
          <w:iCs/>
          <w:sz w:val="32"/>
          <w:szCs w:val="32"/>
        </w:rPr>
      </w:pPr>
      <w:r w:rsidRPr="00B55BB3">
        <w:rPr>
          <w:i/>
          <w:iCs/>
          <w:sz w:val="32"/>
          <w:szCs w:val="32"/>
        </w:rPr>
        <w:t>4. Просмотрите все изображения на главной странице, страницах категорий и товаров и убедитесь, что они загружаются и отображаются корректно, без искажений или размытия.</w:t>
      </w:r>
    </w:p>
    <w:p w14:paraId="27FE1EB6" w14:textId="77777777" w:rsidR="00B55BB3" w:rsidRPr="00B55BB3" w:rsidRDefault="00B55BB3" w:rsidP="00B55BB3">
      <w:pPr>
        <w:rPr>
          <w:i/>
          <w:iCs/>
          <w:sz w:val="32"/>
          <w:szCs w:val="32"/>
        </w:rPr>
      </w:pPr>
      <w:r w:rsidRPr="00B55BB3">
        <w:rPr>
          <w:i/>
          <w:iCs/>
          <w:sz w:val="32"/>
          <w:szCs w:val="32"/>
        </w:rPr>
        <w:t>5. Просмотрите все тексты на главной странице, страницах категорий и товаров и убедитесь, что они читабельны и не содержат опечаток или грамматических ошибок.</w:t>
      </w:r>
    </w:p>
    <w:p w14:paraId="5AECF638" w14:textId="77777777" w:rsidR="00B55BB3" w:rsidRPr="00B55BB3" w:rsidRDefault="00B55BB3" w:rsidP="00B55BB3">
      <w:pPr>
        <w:rPr>
          <w:i/>
          <w:iCs/>
          <w:sz w:val="32"/>
          <w:szCs w:val="32"/>
        </w:rPr>
      </w:pPr>
      <w:r w:rsidRPr="00B55BB3">
        <w:rPr>
          <w:i/>
          <w:iCs/>
          <w:sz w:val="32"/>
          <w:szCs w:val="32"/>
        </w:rPr>
        <w:t>6. Перейдите на страницу контактов магазина и убедитесь, что там есть актуальная информация об адресе, телефоне, электронной почте магазина и часах работы.</w:t>
      </w:r>
    </w:p>
    <w:p w14:paraId="4FAEB4D5" w14:textId="77777777" w:rsidR="00B55BB3" w:rsidRPr="00B55BB3" w:rsidRDefault="00B55BB3" w:rsidP="00B55BB3">
      <w:pPr>
        <w:rPr>
          <w:i/>
          <w:iCs/>
          <w:sz w:val="32"/>
          <w:szCs w:val="32"/>
        </w:rPr>
      </w:pPr>
      <w:r w:rsidRPr="00B55BB3">
        <w:rPr>
          <w:i/>
          <w:iCs/>
          <w:sz w:val="32"/>
          <w:szCs w:val="32"/>
        </w:rPr>
        <w:t>7. Перейдите на страницу информации о доставке, оплате, возврате и гарантии товаров и убедитесь, что там есть полная и понятная информация об этих условиях и она соответствует действующему законодательству.</w:t>
      </w:r>
    </w:p>
    <w:p w14:paraId="7C5C3E32" w14:textId="77777777" w:rsidR="00B55BB3" w:rsidRPr="00B55BB3" w:rsidRDefault="00B55BB3" w:rsidP="00B55BB3">
      <w:pPr>
        <w:rPr>
          <w:i/>
          <w:iCs/>
          <w:sz w:val="32"/>
          <w:szCs w:val="32"/>
        </w:rPr>
      </w:pPr>
      <w:r w:rsidRPr="00B55BB3">
        <w:rPr>
          <w:i/>
          <w:iCs/>
          <w:sz w:val="32"/>
          <w:szCs w:val="32"/>
        </w:rPr>
        <w:t>8. Перейдите на страницу категории товаров и убедитесь, что там есть возможность поиска товаров по категориям, брендам, цене, характеристикам и другим фильтрам.</w:t>
      </w:r>
    </w:p>
    <w:p w14:paraId="79CAF6CD" w14:textId="77777777" w:rsidR="00B55BB3" w:rsidRPr="00B55BB3" w:rsidRDefault="00B55BB3" w:rsidP="00B55BB3">
      <w:pPr>
        <w:rPr>
          <w:i/>
          <w:iCs/>
          <w:sz w:val="32"/>
          <w:szCs w:val="32"/>
        </w:rPr>
      </w:pPr>
      <w:r w:rsidRPr="00B55BB3">
        <w:rPr>
          <w:i/>
          <w:iCs/>
          <w:sz w:val="32"/>
          <w:szCs w:val="32"/>
        </w:rPr>
        <w:lastRenderedPageBreak/>
        <w:t>9. Выберите несколько товаров из разных категорий и убедитесь, что там есть возможность сравнения товаров по параметрам и добавления товаров в избранное или в список желаний.</w:t>
      </w:r>
    </w:p>
    <w:p w14:paraId="7A6B1360" w14:textId="77777777" w:rsidR="00B55BB3" w:rsidRPr="00B55BB3" w:rsidRDefault="00B55BB3" w:rsidP="00B55BB3">
      <w:pPr>
        <w:rPr>
          <w:i/>
          <w:iCs/>
          <w:sz w:val="32"/>
          <w:szCs w:val="32"/>
        </w:rPr>
      </w:pPr>
      <w:r w:rsidRPr="00B55BB3">
        <w:rPr>
          <w:i/>
          <w:iCs/>
          <w:sz w:val="32"/>
          <w:szCs w:val="32"/>
        </w:rPr>
        <w:t>10. Выберите один товар из категории и убедитесь, что там есть возможность оставлять отзывы о товаре и просматривать отзывы других покупателей.</w:t>
      </w:r>
    </w:p>
    <w:p w14:paraId="78D34248" w14:textId="77777777" w:rsidR="00B55BB3" w:rsidRPr="00B55BB3" w:rsidRDefault="00B55BB3" w:rsidP="00B55BB3">
      <w:pPr>
        <w:rPr>
          <w:i/>
          <w:iCs/>
          <w:sz w:val="32"/>
          <w:szCs w:val="32"/>
        </w:rPr>
      </w:pPr>
      <w:r w:rsidRPr="00B55BB3">
        <w:rPr>
          <w:i/>
          <w:iCs/>
          <w:sz w:val="32"/>
          <w:szCs w:val="32"/>
        </w:rPr>
        <w:t>11. Зарегистрируйтесь на сайте с помощью электронной почты или социальных сетей и убедитесь, что вы получаете подтверждение регистрации на указанный адрес или аккаунт.</w:t>
      </w:r>
    </w:p>
    <w:p w14:paraId="5BA2C076" w14:textId="77777777" w:rsidR="00B55BB3" w:rsidRPr="00B55BB3" w:rsidRDefault="00B55BB3" w:rsidP="00B55BB3">
      <w:pPr>
        <w:rPr>
          <w:i/>
          <w:iCs/>
          <w:sz w:val="32"/>
          <w:szCs w:val="32"/>
        </w:rPr>
      </w:pPr>
      <w:r w:rsidRPr="00B55BB3">
        <w:rPr>
          <w:i/>
          <w:iCs/>
          <w:sz w:val="32"/>
          <w:szCs w:val="32"/>
        </w:rPr>
        <w:t>12. Авторизуйтесь на сайте с помощью электронной почты или социальных сетей и убедитесь, что вы имеете доступ к своему профилю, избранному, списку желаний и истории заказов.</w:t>
      </w:r>
    </w:p>
    <w:p w14:paraId="0DBE55E6" w14:textId="77777777" w:rsidR="00B55BB3" w:rsidRPr="00B55BB3" w:rsidRDefault="00B55BB3" w:rsidP="00B55BB3">
      <w:pPr>
        <w:rPr>
          <w:i/>
          <w:iCs/>
          <w:sz w:val="32"/>
          <w:szCs w:val="32"/>
        </w:rPr>
      </w:pPr>
      <w:r w:rsidRPr="00B55BB3">
        <w:rPr>
          <w:i/>
          <w:iCs/>
          <w:sz w:val="32"/>
          <w:szCs w:val="32"/>
        </w:rPr>
        <w:t>13. Добавьте несколько товаров в корзину из разных категорий и убедитесь, что там есть возможность изменять количество или удалять товары из корзины.</w:t>
      </w:r>
    </w:p>
    <w:p w14:paraId="59F202AA" w14:textId="77777777" w:rsidR="00B55BB3" w:rsidRPr="00B55BB3" w:rsidRDefault="00B55BB3" w:rsidP="00B55BB3">
      <w:pPr>
        <w:rPr>
          <w:i/>
          <w:iCs/>
          <w:sz w:val="32"/>
          <w:szCs w:val="32"/>
        </w:rPr>
      </w:pPr>
      <w:r w:rsidRPr="00B55BB3">
        <w:rPr>
          <w:i/>
          <w:iCs/>
          <w:sz w:val="32"/>
          <w:szCs w:val="32"/>
        </w:rPr>
        <w:t>14. Оформите заказ из корзины и убедитесь, что там есть возможность выбирать способ доставки, способ оплаты, указывать адрес доставки и контактные данные.</w:t>
      </w:r>
    </w:p>
    <w:p w14:paraId="581FD0DE" w14:textId="345D10BF" w:rsidR="00BE203F" w:rsidRPr="00B55BB3" w:rsidRDefault="00B55BB3" w:rsidP="00B55BB3">
      <w:pPr>
        <w:rPr>
          <w:i/>
          <w:iCs/>
          <w:sz w:val="32"/>
          <w:szCs w:val="32"/>
        </w:rPr>
      </w:pPr>
      <w:r w:rsidRPr="00B55BB3">
        <w:rPr>
          <w:i/>
          <w:iCs/>
          <w:sz w:val="32"/>
          <w:szCs w:val="32"/>
        </w:rPr>
        <w:t>15. После оформления заказа убедитесь, что</w:t>
      </w:r>
    </w:p>
    <w:sectPr w:rsidR="00BE203F" w:rsidRPr="00B55BB3" w:rsidSect="004F7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BB3"/>
    <w:rsid w:val="004F7A51"/>
    <w:rsid w:val="005F5113"/>
    <w:rsid w:val="00B55BB3"/>
    <w:rsid w:val="00B94AB2"/>
    <w:rsid w:val="00BE203F"/>
    <w:rsid w:val="00E0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6C535"/>
  <w15:chartTrackingRefBased/>
  <w15:docId w15:val="{3F12E85B-48C6-4966-AD90-0A4602E1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Дмитриев</dc:creator>
  <cp:keywords/>
  <dc:description/>
  <cp:lastModifiedBy>Руслан Дмитриев</cp:lastModifiedBy>
  <cp:revision>1</cp:revision>
  <dcterms:created xsi:type="dcterms:W3CDTF">2023-04-21T04:45:00Z</dcterms:created>
  <dcterms:modified xsi:type="dcterms:W3CDTF">2023-04-21T04:49:00Z</dcterms:modified>
</cp:coreProperties>
</file>