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3453B" w14:textId="77777777" w:rsidR="00835248" w:rsidRPr="006851A2" w:rsidRDefault="00835248" w:rsidP="00835248">
      <w:pPr>
        <w:spacing w:line="360" w:lineRule="auto"/>
        <w:ind w:firstLine="709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 к теме 11</w:t>
      </w:r>
      <w:r w:rsidRPr="006851A2">
        <w:rPr>
          <w:rFonts w:ascii="Times New Roman" w:hAnsi="Times New Roman"/>
          <w:b/>
          <w:sz w:val="28"/>
          <w:szCs w:val="28"/>
        </w:rPr>
        <w:t>.</w:t>
      </w:r>
    </w:p>
    <w:p w14:paraId="5FF38EF2" w14:textId="77777777" w:rsidR="00835248" w:rsidRPr="006851A2" w:rsidRDefault="00835248" w:rsidP="00835248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6851A2">
        <w:rPr>
          <w:rFonts w:ascii="Times New Roman" w:hAnsi="Times New Roman"/>
          <w:sz w:val="28"/>
          <w:szCs w:val="28"/>
        </w:rPr>
        <w:t>1. Даны две переменные целого типа: A и B. Если их значения не равны, то присвоить каждой переменной большее из этих значений, а если равны, то присвоить переменным нулевые значения. Вывести новые значения переменных A и B.</w:t>
      </w:r>
    </w:p>
    <w:p w14:paraId="1DBFC1B1" w14:textId="77777777" w:rsidR="00835248" w:rsidRPr="006851A2" w:rsidRDefault="00835248" w:rsidP="00835248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6851A2">
        <w:rPr>
          <w:rFonts w:ascii="Times New Roman" w:hAnsi="Times New Roman"/>
          <w:sz w:val="28"/>
          <w:szCs w:val="28"/>
        </w:rPr>
        <w:t>2. Даны три числа. Найти сумму двух наибольших из них</w:t>
      </w:r>
    </w:p>
    <w:p w14:paraId="60766CBB" w14:textId="77777777" w:rsidR="00835248" w:rsidRPr="006851A2" w:rsidRDefault="00835248" w:rsidP="00835248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6851A2">
        <w:rPr>
          <w:rFonts w:ascii="Times New Roman" w:hAnsi="Times New Roman"/>
          <w:sz w:val="28"/>
          <w:szCs w:val="28"/>
        </w:rPr>
        <w:t>3. На плоскости расположены три точки: A, B, C. Определить, какая из двух последних точек (B или C) расположена ближе к A, и вывести эту точку и ее расстояние от точки A.</w:t>
      </w:r>
    </w:p>
    <w:p w14:paraId="3A361C13" w14:textId="77777777" w:rsidR="00835248" w:rsidRPr="006851A2" w:rsidRDefault="00835248" w:rsidP="00835248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6851A2">
        <w:rPr>
          <w:rFonts w:ascii="Times New Roman" w:hAnsi="Times New Roman"/>
          <w:sz w:val="28"/>
          <w:szCs w:val="28"/>
        </w:rPr>
        <w:t>4. Даны координаты точки, не лежащей на координатных осях OX и OY. Определить номер координатной четверти, в которой находится данная точка</w:t>
      </w:r>
    </w:p>
    <w:p w14:paraId="48DFCC16" w14:textId="77777777" w:rsidR="00835248" w:rsidRPr="006851A2" w:rsidRDefault="00835248" w:rsidP="00835248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6851A2">
        <w:rPr>
          <w:rFonts w:ascii="Times New Roman" w:hAnsi="Times New Roman"/>
          <w:sz w:val="28"/>
          <w:szCs w:val="28"/>
        </w:rPr>
        <w:t>5. Дано целое число. Вывести его строку-описание вида «отрицательное четное число», «нулевое число», «положительное нечетное число» и т. д.</w:t>
      </w:r>
    </w:p>
    <w:p w14:paraId="4CA530E6" w14:textId="77DCF11C" w:rsidR="00835248" w:rsidRPr="006851A2" w:rsidRDefault="00835248" w:rsidP="00835248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6851A2">
        <w:rPr>
          <w:rFonts w:ascii="Times New Roman" w:hAnsi="Times New Roman"/>
          <w:sz w:val="28"/>
          <w:szCs w:val="28"/>
        </w:rPr>
        <w:t>6. Дано целое число, лежащее в диапазоне 1–999. Вывести его строку</w:t>
      </w:r>
      <w:r w:rsidR="009E2628">
        <w:rPr>
          <w:rFonts w:ascii="Times New Roman" w:hAnsi="Times New Roman"/>
          <w:sz w:val="28"/>
          <w:szCs w:val="28"/>
        </w:rPr>
        <w:t>-</w:t>
      </w:r>
      <w:r w:rsidRPr="006851A2">
        <w:rPr>
          <w:rFonts w:ascii="Times New Roman" w:hAnsi="Times New Roman"/>
          <w:sz w:val="28"/>
          <w:szCs w:val="28"/>
        </w:rPr>
        <w:t>описание вида «четное двузначное число», «нечетное трехзначное число» и т. д.</w:t>
      </w:r>
    </w:p>
    <w:p w14:paraId="7851B746" w14:textId="77777777" w:rsidR="00071EDB" w:rsidRPr="00835248" w:rsidRDefault="00071EDB" w:rsidP="00835248"/>
    <w:sectPr w:rsidR="00071EDB" w:rsidRPr="00835248" w:rsidSect="004D2F6D">
      <w:pgSz w:w="11906" w:h="16838"/>
      <w:pgMar w:top="1134" w:right="850" w:bottom="1134" w:left="48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53D8"/>
    <w:rsid w:val="00071EDB"/>
    <w:rsid w:val="0014164C"/>
    <w:rsid w:val="00162E5B"/>
    <w:rsid w:val="0019305F"/>
    <w:rsid w:val="001D464A"/>
    <w:rsid w:val="001E11F1"/>
    <w:rsid w:val="00214EA1"/>
    <w:rsid w:val="0030359C"/>
    <w:rsid w:val="00370F30"/>
    <w:rsid w:val="0042389C"/>
    <w:rsid w:val="004403BE"/>
    <w:rsid w:val="004D2F6D"/>
    <w:rsid w:val="00537991"/>
    <w:rsid w:val="00584802"/>
    <w:rsid w:val="005F6CD6"/>
    <w:rsid w:val="00620EC1"/>
    <w:rsid w:val="007353D8"/>
    <w:rsid w:val="00735BA7"/>
    <w:rsid w:val="007B2E85"/>
    <w:rsid w:val="00835248"/>
    <w:rsid w:val="00930F33"/>
    <w:rsid w:val="009E2628"/>
    <w:rsid w:val="00A65A63"/>
    <w:rsid w:val="00A836FE"/>
    <w:rsid w:val="00AC34DE"/>
    <w:rsid w:val="00B50B40"/>
    <w:rsid w:val="00B7477E"/>
    <w:rsid w:val="00C13FBC"/>
    <w:rsid w:val="00C17BA5"/>
    <w:rsid w:val="00C34B92"/>
    <w:rsid w:val="00C40A88"/>
    <w:rsid w:val="00CD4B8B"/>
    <w:rsid w:val="00D96AB2"/>
    <w:rsid w:val="00DB37D1"/>
    <w:rsid w:val="00E10AB5"/>
    <w:rsid w:val="00EB7E40"/>
    <w:rsid w:val="00F70742"/>
    <w:rsid w:val="00FB024B"/>
    <w:rsid w:val="00FF2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61F03"/>
  <w15:docId w15:val="{74EDBCC4-4231-4B5C-910A-C0A2402D3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53D8"/>
    <w:pPr>
      <w:spacing w:after="0" w:line="240" w:lineRule="auto"/>
      <w:jc w:val="both"/>
    </w:pPr>
    <w:rPr>
      <w:rFonts w:ascii="Georgia" w:hAnsi="Georgia" w:cs="Times New Roman"/>
      <w:color w:val="000000" w:themeColor="text1"/>
      <w:sz w:val="1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Machine</dc:creator>
  <cp:lastModifiedBy>DEMONSTR Derendiaev</cp:lastModifiedBy>
  <cp:revision>6</cp:revision>
  <dcterms:created xsi:type="dcterms:W3CDTF">2020-05-12T07:38:00Z</dcterms:created>
  <dcterms:modified xsi:type="dcterms:W3CDTF">2021-10-13T19:35:00Z</dcterms:modified>
</cp:coreProperties>
</file>