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uppressAutoHyphens w:val="false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uppressAutoHyphens w:val="false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false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Калужский филиал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false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федерального государственного автономного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false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uppressAutoHyphens w:val="false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uppressAutoHyphens w:val="false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keepLines/>
        <w:widowControl w:val="false"/>
        <w:shd w:val="clear" w:color="auto" w:fill="FFFFFF"/>
        <w:tabs>
          <w:tab w:val="clear" w:pos="708"/>
          <w:tab w:val="left" w:pos="5670" w:leader="none"/>
        </w:tabs>
        <w:suppressAutoHyphens w:val="false"/>
        <w:spacing w:before="360" w:after="0"/>
        <w:jc w:val="both"/>
        <w:rPr>
          <w:sz w:val="28"/>
          <w:szCs w:val="20"/>
        </w:rPr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</w:t>
      </w:r>
      <w:r>
        <w:rPr>
          <w:b/>
          <w:i/>
          <w:sz w:val="28"/>
          <w:szCs w:val="20"/>
          <w:u w:val="single"/>
        </w:rPr>
        <w:t>ИУК «Информатика и управление»</w:t>
      </w:r>
    </w:p>
    <w:p>
      <w:pPr>
        <w:pStyle w:val="Normal"/>
        <w:keepLines/>
        <w:widowControl w:val="false"/>
        <w:shd w:val="clear" w:color="auto" w:fill="FFFFFF"/>
        <w:tabs>
          <w:tab w:val="clear" w:pos="708"/>
          <w:tab w:val="left" w:pos="5670" w:leader="none"/>
        </w:tabs>
        <w:suppressAutoHyphens w:val="false"/>
        <w:spacing w:before="360" w:after="0"/>
        <w:jc w:val="both"/>
        <w:rPr>
          <w:sz w:val="28"/>
          <w:szCs w:val="20"/>
        </w:rPr>
      </w:pPr>
      <w:r>
        <w:rPr>
          <w:b/>
          <w:sz w:val="28"/>
          <w:szCs w:val="20"/>
        </w:rPr>
        <w:t>КАФЕДРА</w:t>
      </w:r>
      <w:r>
        <w:rPr>
          <w:sz w:val="28"/>
          <w:szCs w:val="20"/>
        </w:rPr>
        <w:t xml:space="preserve"> </w:t>
      </w:r>
      <w:r>
        <w:rPr>
          <w:b/>
          <w:i/>
          <w:sz w:val="28"/>
          <w:szCs w:val="20"/>
          <w:u w:val="single"/>
        </w:rPr>
        <w:t>ИУК4 «Программное обеспечение ЭВМ, информационные технологии»</w:t>
      </w:r>
    </w:p>
    <w:p>
      <w:pPr>
        <w:pStyle w:val="Normal"/>
        <w:suppressAutoHyphens w:val="false"/>
        <w:rPr>
          <w:i/>
          <w:i/>
        </w:rPr>
      </w:pPr>
      <w:r>
        <w:rPr>
          <w:i/>
        </w:rPr>
      </w:r>
    </w:p>
    <w:p>
      <w:pPr>
        <w:pStyle w:val="Normal"/>
        <w:suppressAutoHyphens w:val="false"/>
        <w:jc w:val="center"/>
        <w:rPr>
          <w:i/>
          <w:i/>
        </w:rPr>
      </w:pPr>
      <w:r>
        <w:rPr>
          <w:i/>
        </w:rPr>
      </w:r>
    </w:p>
    <w:p>
      <w:pPr>
        <w:pStyle w:val="Normal"/>
        <w:suppressAutoHyphens w:val="false"/>
        <w:jc w:val="center"/>
        <w:rPr>
          <w:i/>
          <w:i/>
        </w:rPr>
      </w:pPr>
      <w:r>
        <w:rPr>
          <w:i/>
        </w:rPr>
      </w:r>
    </w:p>
    <w:p>
      <w:pPr>
        <w:pStyle w:val="Normal"/>
        <w:suppressAutoHyphens w:val="fals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uppressAutoHyphens w:val="fals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«Классы и объекты в С++»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ind w:hanging="2694" w:left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«Высокоуровневое программирование»</w:t>
      </w:r>
    </w:p>
    <w:p>
      <w:pPr>
        <w:pStyle w:val="Normal"/>
        <w:suppressAutoHyphens w:val="false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178"/>
        <w:gridCol w:w="1217"/>
        <w:gridCol w:w="5175"/>
      </w:tblGrid>
      <w:tr>
        <w:trPr/>
        <w:tc>
          <w:tcPr>
            <w:tcW w:w="439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napToGrid w:val="false"/>
              <w:spacing w:before="20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ИУК4-12Б</w:t>
            </w:r>
          </w:p>
        </w:tc>
        <w:tc>
          <w:tcPr>
            <w:tcW w:w="5175" w:type="dxa"/>
            <w:tcBorders/>
            <w:shd w:color="auto" w:fill="auto" w:val="clear"/>
          </w:tcPr>
          <w:p>
            <w:pPr>
              <w:pStyle w:val="Normal"/>
              <w:keepLines/>
              <w:suppressAutoHyphens w:val="false"/>
              <w:spacing w:before="240" w:after="0"/>
              <w:rPr/>
            </w:pPr>
            <w:r>
              <w:rPr/>
              <w:t>_________________          (Кисвянцев Д.М.)</w:t>
            </w:r>
          </w:p>
          <w:p>
            <w:pPr>
              <w:pStyle w:val="Normal"/>
              <w:keepLines/>
              <w:suppressAutoHyphens w:val="false"/>
              <w:rPr/>
            </w:pPr>
            <w:r>
              <w:rPr>
                <w:sz w:val="18"/>
                <w:szCs w:val="18"/>
              </w:rPr>
              <w:t xml:space="preserve">                  </w:t>
            </w:r>
            <w:r>
              <w:rPr>
                <w:sz w:val="18"/>
                <w:szCs w:val="18"/>
              </w:rPr>
              <w:t>(Под</w:t>
            </w:r>
            <w:r>
              <w:rPr>
                <w:sz w:val="18"/>
              </w:rPr>
              <w:t>пись)                                      (Ф.И.О.)</w:t>
            </w:r>
          </w:p>
          <w:p>
            <w:pPr>
              <w:pStyle w:val="Normal"/>
              <w:suppressAutoHyphens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39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napToGrid w:val="false"/>
              <w:spacing w:before="20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5" w:type="dxa"/>
            <w:tcBorders/>
            <w:shd w:color="auto" w:fill="auto" w:val="clear"/>
          </w:tcPr>
          <w:p>
            <w:pPr>
              <w:pStyle w:val="Normal"/>
              <w:keepLines/>
              <w:suppressAutoHyphens w:val="false"/>
              <w:spacing w:before="240" w:after="0"/>
              <w:rPr/>
            </w:pPr>
            <w:r>
              <w:rPr/>
              <w:t>_________________          (Пчелинцева Н.И.)</w:t>
            </w:r>
          </w:p>
          <w:p>
            <w:pPr>
              <w:pStyle w:val="Normal"/>
              <w:keepLines/>
              <w:suppressAutoHyphens w:val="false"/>
              <w:rPr/>
            </w:pPr>
            <w:r>
              <w:rPr>
                <w:sz w:val="18"/>
                <w:szCs w:val="18"/>
              </w:rPr>
              <w:t xml:space="preserve">                  </w:t>
            </w:r>
            <w:r>
              <w:rPr>
                <w:sz w:val="18"/>
                <w:szCs w:val="18"/>
              </w:rPr>
              <w:t>(Под</w:t>
            </w:r>
            <w:r>
              <w:rPr>
                <w:sz w:val="18"/>
              </w:rPr>
              <w:t>пись)                                    (Ф.И.О.)</w:t>
            </w:r>
          </w:p>
          <w:p>
            <w:pPr>
              <w:pStyle w:val="Normal"/>
              <w:suppressAutoHyphens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98" w:hRule="atLeast"/>
        </w:trPr>
        <w:tc>
          <w:tcPr>
            <w:tcW w:w="9570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napToGrid w:val="false"/>
              <w:spacing w:before="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uppressAutoHyphens w:val="false"/>
              <w:snapToGrid w:val="false"/>
              <w:spacing w:before="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>
            <w:pPr>
              <w:pStyle w:val="Normal"/>
              <w:suppressAutoHyphens w:val="false"/>
              <w:snapToGrid w:val="false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  <w:p>
            <w:pPr>
              <w:pStyle w:val="Normal"/>
              <w:suppressAutoHyphens w:val="false"/>
              <w:snapToGrid w:val="false"/>
              <w:spacing w:before="0" w:after="0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096" w:hRule="atLeast"/>
        </w:trPr>
        <w:tc>
          <w:tcPr>
            <w:tcW w:w="3178" w:type="dxa"/>
            <w:tcBorders/>
            <w:shd w:color="auto" w:fill="auto" w:val="clear"/>
          </w:tcPr>
          <w:p>
            <w:pPr>
              <w:pStyle w:val="Normal"/>
              <w:suppressAutoHyphens w:val="false"/>
              <w:snapToGrid w:val="false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92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>
            <w:pPr>
              <w:pStyle w:val="Normal"/>
              <w:suppressAutoHyphens w:val="false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Оценка:</w:t>
            </w:r>
          </w:p>
        </w:tc>
      </w:tr>
      <w:tr>
        <w:trPr>
          <w:trHeight w:val="227" w:hRule="atLeast"/>
        </w:trPr>
        <w:tc>
          <w:tcPr>
            <w:tcW w:w="9570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napToGrid w:val="false"/>
              <w:spacing w:before="0" w:after="0"/>
              <w:jc w:val="center"/>
              <w:rPr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</w:r>
          </w:p>
          <w:p>
            <w:pPr>
              <w:pStyle w:val="Normal"/>
              <w:suppressAutoHyphens w:val="false"/>
              <w:snapToGrid w:val="false"/>
              <w:spacing w:before="0" w:after="0"/>
              <w:jc w:val="center"/>
              <w:rPr>
                <w:b/>
                <w:i/>
                <w:i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uppressAutoHyphens w:val="false"/>
              <w:snapToGrid w:val="false"/>
              <w:spacing w:before="0" w:after="0"/>
              <w:jc w:val="center"/>
              <w:rPr>
                <w:b/>
                <w:i/>
                <w:i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uppressAutoHyphens w:val="false"/>
              <w:snapToGrid w:val="false"/>
              <w:spacing w:before="0" w:after="0"/>
              <w:jc w:val="center"/>
              <w:rPr>
                <w:b/>
                <w:i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2025</w:t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>: приобретение практических навыков и основ объектно-ориентированного программирования, средствами языка C++.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Изучение основных концепций ООП;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Познакомиться с типом данных – «class»;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Познакомиться с операторами, предназначенными для работы с классами;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Научиться создавать объекты классов;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Изучить работу с методами класса;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6. Познакомиться с инициализацией пользовательских объектов.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Задание первой лабораторной работы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Задание для первой работы одинаково для всех вариантов: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1. Реализовать самостоятельно все примеры из методического пособия.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2. Разобраться с кодом проекта «MyMenu», высланный преподавателем.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 В пункте 1 добавить по желанию свою реализацию (например, посчитать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корень 25, как в примере на стр. 21, вывести псевдографику и т.д.).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4. Ответить на контрольные вопросы.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Листинг измененной части программы: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#include "MyMenu/MyMenu.h"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#include &lt;iostream&gt;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#include &lt;cmath&gt;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#include &lt;string&gt;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using namespace std;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using namespace KDM;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#pragma region функции-заглушки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int f1() {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cout &lt;&lt; "function f1 is running...\n\n";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return 1;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}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int f2() {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cout &lt;&lt; "function f2 is running...\n\n";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return 2;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}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int f3() {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cout &lt;&lt; "function f3 is running...\n\n";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return 3;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}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int f4() {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cout &lt;&lt; "Здравствуйте!" &lt;&lt; endl;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return 1;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}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int f5() {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cout &lt;&lt; "Логарифм 49: \t" &lt;&lt; log(49) &lt;&lt; endl;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return 2;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}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int f0() {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cout &lt;&lt; "Работа программы завершена" &lt;&lt; endl;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return 0;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}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#pragma endregion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const int ITEMS_NUMBER = 6;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int main() {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 xml:space="preserve">MenuItem items[ITEMS_NUMBER] {MenuItem{"first item", f1}, 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 xml:space="preserve">MenuItem{"second item", f2}, 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MenuItem{"third item", f3}, MenuItem{"fourth item", f4}, MenuItem{"fifth item", f5}, MenuItem{"exit", f0}};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MyMenu menu("Меню", items, ITEMS_NUMBER);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while (menu.runCommand()) {};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 xml:space="preserve">    </w:t>
      </w:r>
      <w:r>
        <w:rPr>
          <w:rFonts w:eastAsia="Calibri" w:cs="Courier New" w:ascii="Courier New" w:hAnsi="Courier New"/>
          <w:sz w:val="20"/>
          <w:szCs w:val="28"/>
        </w:rPr>
        <w:t>return 0;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ascii="Courier New" w:hAnsi="Courier New" w:eastAsia="Calibri" w:cs="Courier New"/>
          <w:sz w:val="20"/>
          <w:szCs w:val="28"/>
        </w:rPr>
      </w:pPr>
      <w:r>
        <w:rPr>
          <w:rFonts w:eastAsia="Calibri" w:cs="Courier New" w:ascii="Courier New" w:hAnsi="Courier New"/>
          <w:sz w:val="20"/>
          <w:szCs w:val="28"/>
        </w:rPr>
        <w:t>}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uppressAutoHyphens w:val="false"/>
        <w:spacing w:lineRule="auto" w:line="36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>
      <w:pPr>
        <w:pStyle w:val="Normal"/>
        <w:suppressAutoHyphens w:val="false"/>
        <w:spacing w:lineRule="auto" w:line="360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2149475</wp:posOffset>
            </wp:positionH>
            <wp:positionV relativeFrom="paragraph">
              <wp:posOffset>102870</wp:posOffset>
            </wp:positionV>
            <wp:extent cx="1856105" cy="35134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4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351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360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uppressAutoHyphens w:val="false"/>
        <w:spacing w:lineRule="auto" w:line="360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uppressAutoHyphens w:val="false"/>
        <w:spacing w:lineRule="auto" w:line="360"/>
        <w:ind w:hanging="0"/>
        <w:jc w:val="center"/>
        <w:rPr>
          <w:iCs/>
          <w:sz w:val="28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iCs/>
          <w:sz w:val="28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iCs/>
          <w:sz w:val="28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iCs/>
          <w:sz w:val="28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iCs/>
          <w:sz w:val="28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iCs/>
          <w:sz w:val="28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iCs/>
          <w:sz w:val="28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iCs/>
          <w:sz w:val="28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iCs/>
          <w:sz w:val="28"/>
          <w:szCs w:val="28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1.1 Результат выполнения программы</w:t>
      </w:r>
    </w:p>
    <w:p>
      <w:pPr>
        <w:pStyle w:val="Normal"/>
        <w:suppressAutoHyphens w:val="false"/>
        <w:spacing w:lineRule="auto" w:line="360"/>
        <w:ind w:hanging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2085340</wp:posOffset>
            </wp:positionH>
            <wp:positionV relativeFrom="paragraph">
              <wp:posOffset>62230</wp:posOffset>
            </wp:positionV>
            <wp:extent cx="1953260" cy="370967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370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suppressAutoHyphens w:val="false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uppressAutoHyphens w:val="false"/>
        <w:spacing w:lineRule="auto" w:line="360"/>
        <w:ind w:hanging="0"/>
        <w:jc w:val="center"/>
        <w:rPr>
          <w:b w:val="false"/>
          <w:bCs w:val="false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b w:val="false"/>
          <w:bCs w:val="false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b w:val="false"/>
          <w:bCs w:val="false"/>
        </w:rPr>
      </w:pPr>
      <w:r>
        <w:rPr>
          <w:rFonts w:eastAsia="Times New Roman"/>
          <w:b w:val="false"/>
          <w:bCs w:val="false"/>
          <w:iCs/>
          <w:sz w:val="28"/>
          <w:szCs w:val="28"/>
        </w:rPr>
        <w:t>Рис. 1.2 Результат выполнения программы</w:t>
      </w:r>
      <w:bookmarkStart w:id="2" w:name="_GoBack_Копия_1"/>
      <w:bookmarkEnd w:id="2"/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1937385</wp:posOffset>
            </wp:positionH>
            <wp:positionV relativeFrom="paragraph">
              <wp:posOffset>34925</wp:posOffset>
            </wp:positionV>
            <wp:extent cx="2096770" cy="38176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381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uppressAutoHyphens w:val="false"/>
        <w:spacing w:lineRule="auto" w:line="360"/>
        <w:ind w:hanging="0"/>
        <w:jc w:val="center"/>
        <w:rPr>
          <w:b w:val="false"/>
          <w:bCs w:val="false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b w:val="false"/>
          <w:bCs w:val="false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b w:val="false"/>
          <w:bCs w:val="false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b w:val="false"/>
          <w:bCs w:val="false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b w:val="false"/>
          <w:bCs w:val="false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b w:val="false"/>
          <w:bCs w:val="false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b w:val="false"/>
          <w:bCs w:val="false"/>
        </w:rPr>
      </w:pPr>
      <w:r>
        <w:rPr/>
      </w:r>
    </w:p>
    <w:p>
      <w:pPr>
        <w:pStyle w:val="Normal"/>
        <w:suppressAutoHyphens w:val="false"/>
        <w:spacing w:lineRule="auto" w:line="360"/>
        <w:ind w:hanging="0"/>
        <w:jc w:val="center"/>
        <w:rPr>
          <w:b w:val="false"/>
          <w:bCs w:val="false"/>
        </w:rPr>
      </w:pPr>
      <w:r>
        <w:rPr>
          <w:rFonts w:eastAsia="Times New Roman"/>
          <w:b w:val="false"/>
          <w:bCs w:val="false"/>
          <w:iCs/>
          <w:sz w:val="28"/>
          <w:szCs w:val="28"/>
        </w:rPr>
        <w:t>Рис. 1.3 Результат выполнения программы</w:t>
      </w:r>
      <w:bookmarkStart w:id="3" w:name="_GoBack_Копия_1_Копия_1"/>
      <w:bookmarkEnd w:id="3"/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 w:left="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Выводы: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получены практические и теоретические навыки по созданию классов на языке программирования </w:t>
      </w:r>
      <w:r>
        <w:rPr>
          <w:sz w:val="28"/>
          <w:szCs w:val="28"/>
        </w:rPr>
        <w:t>C</w:t>
      </w:r>
      <w:r>
        <w:rPr>
          <w:sz w:val="28"/>
          <w:szCs w:val="28"/>
        </w:rPr>
        <w:t>++. Были изучены методы класса.</w:t>
      </w:r>
      <w:r>
        <w:br w:type="page"/>
      </w:r>
    </w:p>
    <w:p>
      <w:pPr>
        <w:pStyle w:val="Normal"/>
        <w:spacing w:lineRule="auto" w:line="259"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</w:r>
      <w:r>
        <w:rPr>
          <w:b/>
          <w:sz w:val="28"/>
          <w:szCs w:val="28"/>
          <w:u w:val="single" w:color="000000"/>
        </w:rPr>
        <w:t>Литература</w:t>
      </w:r>
      <w:r>
        <w:rPr>
          <w:b/>
          <w:sz w:val="28"/>
          <w:szCs w:val="28"/>
        </w:rPr>
        <w:t xml:space="preserve"> </w:t>
      </w:r>
    </w:p>
    <w:p>
      <w:pPr>
        <w:pStyle w:val="Normal"/>
        <w:spacing w:lineRule="auto" w:line="259" w:before="0" w:after="85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64" w:before="0" w:after="3"/>
        <w:ind w:hanging="360" w:left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Тюльпинова, Н. В. Алгоритмизация и программирование [Электронный ресурс]: учебное пособие / Н. В. Тюльпинова. — Электрон. текстовые данные. — Саратов: Вузовское образование, 2019. — 200 c. — 978-5-4487-0470-3. — Режим доступа: http://www.iprbookshop.ru/80539.html. 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64" w:before="0" w:after="3"/>
        <w:ind w:hanging="360" w:left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Тупик, Н. В. Компьютерное моделирование [Электронный ресурс]: учебное пособие / Н. В. Тупик. — 2-е изд. — Электрон. текстовые данные. — Саратов: Вузовское образование, 2019. — 230 c. — 978-5-4487-0392-8. — Режим доступа: </w:t>
      </w:r>
    </w:p>
    <w:p>
      <w:pPr>
        <w:pStyle w:val="Normal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http://www.iprbookshop.ru/79639.html  3. Соснин, В. В. Облачные вычисления в образовании [Электронный ресурс] / В. </w:t>
      </w:r>
    </w:p>
    <w:p>
      <w:pPr>
        <w:pStyle w:val="Normal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В. Соснин. — 3-е изд. — Электрон. текстовые данные. — М.: ИнтернетУниверситет Информационных Технологий (ИНТУИТ), Ай Пи Эр Медиа, 2019. </w:t>
      </w:r>
    </w:p>
    <w:p>
      <w:pPr>
        <w:pStyle w:val="Normal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ab/>
        <w:t xml:space="preserve">109 </w:t>
        <w:tab/>
        <w:t xml:space="preserve">c. </w:t>
        <w:tab/>
        <w:t xml:space="preserve">— </w:t>
        <w:tab/>
        <w:t xml:space="preserve">978-5-4486-0512-3. </w:t>
        <w:tab/>
        <w:t xml:space="preserve">— </w:t>
        <w:tab/>
        <w:t xml:space="preserve">Режим </w:t>
        <w:tab/>
        <w:t xml:space="preserve">доступа: http://www.iprbookshop.ru/79705.html 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64" w:before="0" w:after="3"/>
        <w:ind w:hanging="360" w:left="3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Поляков, Е. А. Управление жизненным циклом информационных систем [Электронный ресурс]: учебное пособие / Е. А. Поляков. — Электрон. текстовые данные. — Саратов: Вузовское образование, 2019. — 193 c. — 978-5-4487-0490-1. </w:t>
      </w:r>
    </w:p>
    <w:p>
      <w:pPr>
        <w:pStyle w:val="Normal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Режим доступа: http://www.iprbookshop.ru/81870.html. 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64" w:before="0" w:after="3"/>
        <w:ind w:hanging="360" w:left="3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Белаш, В. Ю. Моделирование потоков данных в информационных системах </w:t>
      </w:r>
    </w:p>
    <w:p>
      <w:pPr>
        <w:pStyle w:val="Normal"/>
        <w:ind w:left="-5"/>
        <w:rPr>
          <w:sz w:val="28"/>
          <w:szCs w:val="28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-18415</wp:posOffset>
                </wp:positionH>
                <wp:positionV relativeFrom="paragraph">
                  <wp:posOffset>-3723005</wp:posOffset>
                </wp:positionV>
                <wp:extent cx="6337935" cy="8997315"/>
                <wp:effectExtent l="0" t="0" r="0" b="0"/>
                <wp:wrapNone/>
                <wp:docPr id="5" name="Group 97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800" cy="8997480"/>
                          <a:chOff x="0" y="0"/>
                          <a:chExt cx="6337800" cy="8997480"/>
                        </a:xfrm>
                      </wpg:grpSpPr>
                      <wps:wsp>
                        <wps:cNvPr id="6" name="Shape 10332"/>
                        <wps:cNvSpPr/>
                        <wps:spPr>
                          <a:xfrm>
                            <a:off x="152280" y="0"/>
                            <a:ext cx="6167160" cy="202680"/>
                          </a:xfrm>
                          <a:custGeom>
                            <a:avLst/>
                            <a:gdLst>
                              <a:gd name="textAreaLeft" fmla="*/ 0 w 3496320"/>
                              <a:gd name="textAreaRight" fmla="*/ 3497040 w 349632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167375" h="204521">
                                <a:moveTo>
                                  <a:pt x="0" y="0"/>
                                </a:moveTo>
                                <a:lnTo>
                                  <a:pt x="6167375" y="0"/>
                                </a:lnTo>
                                <a:lnTo>
                                  <a:pt x="6167375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Shape 10333"/>
                        <wps:cNvSpPr/>
                        <wps:spPr>
                          <a:xfrm>
                            <a:off x="18360" y="20448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Shape 10334"/>
                        <wps:cNvSpPr/>
                        <wps:spPr>
                          <a:xfrm>
                            <a:off x="18360" y="40824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Shape 10335"/>
                        <wps:cNvSpPr/>
                        <wps:spPr>
                          <a:xfrm>
                            <a:off x="18360" y="612720"/>
                            <a:ext cx="3539520" cy="203760"/>
                          </a:xfrm>
                          <a:custGeom>
                            <a:avLst/>
                            <a:gdLst>
                              <a:gd name="textAreaLeft" fmla="*/ 0 w 2006640"/>
                              <a:gd name="textAreaRight" fmla="*/ 2007360 w 2006640"/>
                              <a:gd name="textAreaTop" fmla="*/ 0 h 115560"/>
                              <a:gd name="textAreaBottom" fmla="*/ 116280 h 115560"/>
                            </a:gdLst>
                            <a:ahLst/>
                            <a:rect l="textAreaLeft" t="textAreaTop" r="textAreaRight" b="textAreaBottom"/>
                            <a:pathLst>
                              <a:path w="3539363" h="205740">
                                <a:moveTo>
                                  <a:pt x="0" y="0"/>
                                </a:moveTo>
                                <a:lnTo>
                                  <a:pt x="3539363" y="0"/>
                                </a:lnTo>
                                <a:lnTo>
                                  <a:pt x="3539363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Shape 10336"/>
                        <wps:cNvSpPr/>
                        <wps:spPr>
                          <a:xfrm>
                            <a:off x="152280" y="818640"/>
                            <a:ext cx="6167160" cy="202680"/>
                          </a:xfrm>
                          <a:custGeom>
                            <a:avLst/>
                            <a:gdLst>
                              <a:gd name="textAreaLeft" fmla="*/ 0 w 3496320"/>
                              <a:gd name="textAreaRight" fmla="*/ 3497040 w 349632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167375" h="204216">
                                <a:moveTo>
                                  <a:pt x="0" y="0"/>
                                </a:moveTo>
                                <a:lnTo>
                                  <a:pt x="6167375" y="0"/>
                                </a:lnTo>
                                <a:lnTo>
                                  <a:pt x="6167375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Shape 10337"/>
                        <wps:cNvSpPr/>
                        <wps:spPr>
                          <a:xfrm>
                            <a:off x="18360" y="102312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Shape 10338"/>
                        <wps:cNvSpPr/>
                        <wps:spPr>
                          <a:xfrm>
                            <a:off x="18360" y="122688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Shape 10339"/>
                        <wps:cNvSpPr/>
                        <wps:spPr>
                          <a:xfrm>
                            <a:off x="18360" y="1431360"/>
                            <a:ext cx="2801160" cy="202680"/>
                          </a:xfrm>
                          <a:custGeom>
                            <a:avLst/>
                            <a:gdLst>
                              <a:gd name="textAreaLeft" fmla="*/ 0 w 1587960"/>
                              <a:gd name="textAreaRight" fmla="*/ 1588680 w 158796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2802890" h="204216">
                                <a:moveTo>
                                  <a:pt x="0" y="0"/>
                                </a:moveTo>
                                <a:lnTo>
                                  <a:pt x="2802890" y="0"/>
                                </a:lnTo>
                                <a:lnTo>
                                  <a:pt x="2802890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Shape 10340"/>
                        <wps:cNvSpPr/>
                        <wps:spPr>
                          <a:xfrm>
                            <a:off x="210240" y="1635120"/>
                            <a:ext cx="6109200" cy="202680"/>
                          </a:xfrm>
                          <a:custGeom>
                            <a:avLst/>
                            <a:gdLst>
                              <a:gd name="textAreaLeft" fmla="*/ 0 w 3463560"/>
                              <a:gd name="textAreaRight" fmla="*/ 3464280 w 346356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109463" h="204216">
                                <a:moveTo>
                                  <a:pt x="0" y="0"/>
                                </a:moveTo>
                                <a:lnTo>
                                  <a:pt x="6109463" y="0"/>
                                </a:lnTo>
                                <a:lnTo>
                                  <a:pt x="6109463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" name="Shape 10341"/>
                        <wps:cNvSpPr/>
                        <wps:spPr>
                          <a:xfrm>
                            <a:off x="18360" y="183960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Shape 10342"/>
                        <wps:cNvSpPr/>
                        <wps:spPr>
                          <a:xfrm>
                            <a:off x="18360" y="2044080"/>
                            <a:ext cx="6301080" cy="20376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5560"/>
                              <a:gd name="textAreaBottom" fmla="*/ 116280 h 11556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5740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Shape 10343"/>
                        <wps:cNvSpPr/>
                        <wps:spPr>
                          <a:xfrm>
                            <a:off x="18360" y="224964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521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Shape 10344"/>
                        <wps:cNvSpPr/>
                        <wps:spPr>
                          <a:xfrm>
                            <a:off x="18360" y="2454120"/>
                            <a:ext cx="2799720" cy="202680"/>
                          </a:xfrm>
                          <a:custGeom>
                            <a:avLst/>
                            <a:gdLst>
                              <a:gd name="textAreaLeft" fmla="*/ 0 w 1587240"/>
                              <a:gd name="textAreaRight" fmla="*/ 1587960 w 15872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2801366" h="204216">
                                <a:moveTo>
                                  <a:pt x="0" y="0"/>
                                </a:moveTo>
                                <a:lnTo>
                                  <a:pt x="2801366" y="0"/>
                                </a:lnTo>
                                <a:lnTo>
                                  <a:pt x="280136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Shape 10345"/>
                        <wps:cNvSpPr/>
                        <wps:spPr>
                          <a:xfrm>
                            <a:off x="0" y="2658240"/>
                            <a:ext cx="6337800" cy="202680"/>
                          </a:xfrm>
                          <a:custGeom>
                            <a:avLst/>
                            <a:gdLst>
                              <a:gd name="textAreaLeft" fmla="*/ 0 w 3593160"/>
                              <a:gd name="textAreaRight" fmla="*/ 3593880 w 359316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38062" h="204216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Shape 10346"/>
                        <wps:cNvSpPr/>
                        <wps:spPr>
                          <a:xfrm>
                            <a:off x="0" y="2862720"/>
                            <a:ext cx="6337800" cy="202680"/>
                          </a:xfrm>
                          <a:custGeom>
                            <a:avLst/>
                            <a:gdLst>
                              <a:gd name="textAreaLeft" fmla="*/ 0 w 3593160"/>
                              <a:gd name="textAreaRight" fmla="*/ 3593880 w 359316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38062" h="204216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Shape 10347"/>
                        <wps:cNvSpPr/>
                        <wps:spPr>
                          <a:xfrm>
                            <a:off x="0" y="3067200"/>
                            <a:ext cx="6337800" cy="202680"/>
                          </a:xfrm>
                          <a:custGeom>
                            <a:avLst/>
                            <a:gdLst>
                              <a:gd name="textAreaLeft" fmla="*/ 0 w 3593160"/>
                              <a:gd name="textAreaRight" fmla="*/ 3593880 w 359316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38062" h="204216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" name="Shape 10348"/>
                        <wps:cNvSpPr/>
                        <wps:spPr>
                          <a:xfrm>
                            <a:off x="0" y="3270960"/>
                            <a:ext cx="6337800" cy="203760"/>
                          </a:xfrm>
                          <a:custGeom>
                            <a:avLst/>
                            <a:gdLst>
                              <a:gd name="textAreaLeft" fmla="*/ 0 w 3593160"/>
                              <a:gd name="textAreaRight" fmla="*/ 3593880 w 3593160"/>
                              <a:gd name="textAreaTop" fmla="*/ 0 h 115560"/>
                              <a:gd name="textAreaBottom" fmla="*/ 116280 h 115560"/>
                            </a:gdLst>
                            <a:ahLst/>
                            <a:rect l="textAreaLeft" t="textAreaTop" r="textAreaRight" b="textAreaBottom"/>
                            <a:pathLst>
                              <a:path w="6338062" h="205740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Shape 10349"/>
                        <wps:cNvSpPr/>
                        <wps:spPr>
                          <a:xfrm>
                            <a:off x="232920" y="3476520"/>
                            <a:ext cx="6086520" cy="202680"/>
                          </a:xfrm>
                          <a:custGeom>
                            <a:avLst/>
                            <a:gdLst>
                              <a:gd name="textAreaLeft" fmla="*/ 0 w 3450600"/>
                              <a:gd name="textAreaRight" fmla="*/ 3451320 w 345060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086602" h="204216">
                                <a:moveTo>
                                  <a:pt x="0" y="0"/>
                                </a:moveTo>
                                <a:lnTo>
                                  <a:pt x="6086602" y="0"/>
                                </a:lnTo>
                                <a:lnTo>
                                  <a:pt x="608660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Shape 10350"/>
                        <wps:cNvSpPr/>
                        <wps:spPr>
                          <a:xfrm>
                            <a:off x="18360" y="368100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Shape 10351"/>
                        <wps:cNvSpPr/>
                        <wps:spPr>
                          <a:xfrm>
                            <a:off x="18360" y="388476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Shape 10352"/>
                        <wps:cNvSpPr/>
                        <wps:spPr>
                          <a:xfrm>
                            <a:off x="18360" y="4089240"/>
                            <a:ext cx="5796360" cy="202680"/>
                          </a:xfrm>
                          <a:custGeom>
                            <a:avLst/>
                            <a:gdLst>
                              <a:gd name="textAreaLeft" fmla="*/ 0 w 3286080"/>
                              <a:gd name="textAreaRight" fmla="*/ 3286800 w 32860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5796662" h="204216">
                                <a:moveTo>
                                  <a:pt x="0" y="0"/>
                                </a:moveTo>
                                <a:lnTo>
                                  <a:pt x="5796662" y="0"/>
                                </a:lnTo>
                                <a:lnTo>
                                  <a:pt x="579666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Shape 10353"/>
                        <wps:cNvSpPr/>
                        <wps:spPr>
                          <a:xfrm>
                            <a:off x="219600" y="4293720"/>
                            <a:ext cx="6100560" cy="202680"/>
                          </a:xfrm>
                          <a:custGeom>
                            <a:avLst/>
                            <a:gdLst>
                              <a:gd name="textAreaLeft" fmla="*/ 0 w 3458520"/>
                              <a:gd name="textAreaRight" fmla="*/ 3459240 w 345852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100319" h="204216">
                                <a:moveTo>
                                  <a:pt x="0" y="0"/>
                                </a:moveTo>
                                <a:lnTo>
                                  <a:pt x="6100319" y="0"/>
                                </a:lnTo>
                                <a:lnTo>
                                  <a:pt x="610031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Shape 10354"/>
                        <wps:cNvSpPr/>
                        <wps:spPr>
                          <a:xfrm>
                            <a:off x="18360" y="4497840"/>
                            <a:ext cx="6301080" cy="2044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5920"/>
                              <a:gd name="textAreaBottom" fmla="*/ 116640 h 11592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521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Shape 10355"/>
                        <wps:cNvSpPr/>
                        <wps:spPr>
                          <a:xfrm>
                            <a:off x="18360" y="4704120"/>
                            <a:ext cx="6301080" cy="20376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5560"/>
                              <a:gd name="textAreaBottom" fmla="*/ 116280 h 11556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5740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Shape 10356"/>
                        <wps:cNvSpPr/>
                        <wps:spPr>
                          <a:xfrm>
                            <a:off x="18360" y="4909680"/>
                            <a:ext cx="2843640" cy="202680"/>
                          </a:xfrm>
                          <a:custGeom>
                            <a:avLst/>
                            <a:gdLst>
                              <a:gd name="textAreaLeft" fmla="*/ 0 w 1612080"/>
                              <a:gd name="textAreaRight" fmla="*/ 1612800 w 16120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2845562" h="204216">
                                <a:moveTo>
                                  <a:pt x="0" y="0"/>
                                </a:moveTo>
                                <a:lnTo>
                                  <a:pt x="2845562" y="0"/>
                                </a:lnTo>
                                <a:lnTo>
                                  <a:pt x="284556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Shape 10357"/>
                        <wps:cNvSpPr/>
                        <wps:spPr>
                          <a:xfrm>
                            <a:off x="217800" y="5114160"/>
                            <a:ext cx="6101640" cy="202680"/>
                          </a:xfrm>
                          <a:custGeom>
                            <a:avLst/>
                            <a:gdLst>
                              <a:gd name="textAreaLeft" fmla="*/ 0 w 3459240"/>
                              <a:gd name="textAreaRight" fmla="*/ 3459960 w 34592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101843" h="204216">
                                <a:moveTo>
                                  <a:pt x="0" y="0"/>
                                </a:moveTo>
                                <a:lnTo>
                                  <a:pt x="6101843" y="0"/>
                                </a:lnTo>
                                <a:lnTo>
                                  <a:pt x="6101843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Shape 10358"/>
                        <wps:cNvSpPr/>
                        <wps:spPr>
                          <a:xfrm>
                            <a:off x="18360" y="531828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Shape 10359"/>
                        <wps:cNvSpPr/>
                        <wps:spPr>
                          <a:xfrm>
                            <a:off x="18360" y="552276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Shape 10360"/>
                        <wps:cNvSpPr/>
                        <wps:spPr>
                          <a:xfrm>
                            <a:off x="18360" y="572724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Shape 10361"/>
                        <wps:cNvSpPr/>
                        <wps:spPr>
                          <a:xfrm>
                            <a:off x="18360" y="5931000"/>
                            <a:ext cx="3539520" cy="203760"/>
                          </a:xfrm>
                          <a:custGeom>
                            <a:avLst/>
                            <a:gdLst>
                              <a:gd name="textAreaLeft" fmla="*/ 0 w 2006640"/>
                              <a:gd name="textAreaRight" fmla="*/ 2007360 w 2006640"/>
                              <a:gd name="textAreaTop" fmla="*/ 0 h 115560"/>
                              <a:gd name="textAreaBottom" fmla="*/ 116280 h 115560"/>
                            </a:gdLst>
                            <a:ahLst/>
                            <a:rect l="textAreaLeft" t="textAreaTop" r="textAreaRight" b="textAreaBottom"/>
                            <a:pathLst>
                              <a:path w="3539363" h="205739">
                                <a:moveTo>
                                  <a:pt x="0" y="0"/>
                                </a:moveTo>
                                <a:lnTo>
                                  <a:pt x="3539363" y="0"/>
                                </a:lnTo>
                                <a:lnTo>
                                  <a:pt x="3539363" y="205739"/>
                                </a:lnTo>
                                <a:lnTo>
                                  <a:pt x="0" y="2057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" name="Shape 10362"/>
                        <wps:cNvSpPr/>
                        <wps:spPr>
                          <a:xfrm>
                            <a:off x="221040" y="6136560"/>
                            <a:ext cx="6098400" cy="202680"/>
                          </a:xfrm>
                          <a:custGeom>
                            <a:avLst/>
                            <a:gdLst>
                              <a:gd name="textAreaLeft" fmla="*/ 0 w 3457440"/>
                              <a:gd name="textAreaRight" fmla="*/ 3458160 w 34574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098795" h="204216">
                                <a:moveTo>
                                  <a:pt x="0" y="0"/>
                                </a:moveTo>
                                <a:lnTo>
                                  <a:pt x="6098795" y="0"/>
                                </a:lnTo>
                                <a:lnTo>
                                  <a:pt x="6098795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" name="Shape 10363"/>
                        <wps:cNvSpPr/>
                        <wps:spPr>
                          <a:xfrm>
                            <a:off x="18360" y="634104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5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Shape 10364"/>
                        <wps:cNvSpPr/>
                        <wps:spPr>
                          <a:xfrm>
                            <a:off x="18360" y="654480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5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Shape 10365"/>
                        <wps:cNvSpPr/>
                        <wps:spPr>
                          <a:xfrm>
                            <a:off x="18360" y="674928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521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Shape 10366"/>
                        <wps:cNvSpPr/>
                        <wps:spPr>
                          <a:xfrm>
                            <a:off x="18360" y="6953760"/>
                            <a:ext cx="2843640" cy="202680"/>
                          </a:xfrm>
                          <a:custGeom>
                            <a:avLst/>
                            <a:gdLst>
                              <a:gd name="textAreaLeft" fmla="*/ 0 w 1612080"/>
                              <a:gd name="textAreaRight" fmla="*/ 1612800 w 16120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2845562" h="204216">
                                <a:moveTo>
                                  <a:pt x="0" y="0"/>
                                </a:moveTo>
                                <a:lnTo>
                                  <a:pt x="2845562" y="0"/>
                                </a:lnTo>
                                <a:lnTo>
                                  <a:pt x="284556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Shape 10367"/>
                        <wps:cNvSpPr/>
                        <wps:spPr>
                          <a:xfrm>
                            <a:off x="265320" y="7158240"/>
                            <a:ext cx="6054840" cy="202680"/>
                          </a:xfrm>
                          <a:custGeom>
                            <a:avLst/>
                            <a:gdLst>
                              <a:gd name="textAreaLeft" fmla="*/ 0 w 3432600"/>
                              <a:gd name="textAreaRight" fmla="*/ 3433320 w 343260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054599" h="204215">
                                <a:moveTo>
                                  <a:pt x="0" y="0"/>
                                </a:moveTo>
                                <a:lnTo>
                                  <a:pt x="6054599" y="0"/>
                                </a:lnTo>
                                <a:lnTo>
                                  <a:pt x="6054599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Shape 10368"/>
                        <wps:cNvSpPr/>
                        <wps:spPr>
                          <a:xfrm>
                            <a:off x="18360" y="7362360"/>
                            <a:ext cx="6301080" cy="20376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5560"/>
                              <a:gd name="textAreaBottom" fmla="*/ 116280 h 11556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5740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Shape 10369"/>
                        <wps:cNvSpPr/>
                        <wps:spPr>
                          <a:xfrm>
                            <a:off x="18360" y="756792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Shape 10370"/>
                        <wps:cNvSpPr/>
                        <wps:spPr>
                          <a:xfrm>
                            <a:off x="18360" y="777240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5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Shape 10371"/>
                        <wps:cNvSpPr/>
                        <wps:spPr>
                          <a:xfrm>
                            <a:off x="18360" y="7976880"/>
                            <a:ext cx="2843640" cy="202680"/>
                          </a:xfrm>
                          <a:custGeom>
                            <a:avLst/>
                            <a:gdLst>
                              <a:gd name="textAreaLeft" fmla="*/ 0 w 1612080"/>
                              <a:gd name="textAreaRight" fmla="*/ 1612800 w 16120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2845562" h="204216">
                                <a:moveTo>
                                  <a:pt x="0" y="0"/>
                                </a:moveTo>
                                <a:lnTo>
                                  <a:pt x="2845562" y="0"/>
                                </a:lnTo>
                                <a:lnTo>
                                  <a:pt x="284556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Shape 10372"/>
                        <wps:cNvSpPr/>
                        <wps:spPr>
                          <a:xfrm>
                            <a:off x="313560" y="8180640"/>
                            <a:ext cx="6005880" cy="202680"/>
                          </a:xfrm>
                          <a:custGeom>
                            <a:avLst/>
                            <a:gdLst>
                              <a:gd name="textAreaLeft" fmla="*/ 0 w 3404880"/>
                              <a:gd name="textAreaRight" fmla="*/ 3405600 w 34048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005831" h="204216">
                                <a:moveTo>
                                  <a:pt x="0" y="0"/>
                                </a:moveTo>
                                <a:lnTo>
                                  <a:pt x="6005831" y="0"/>
                                </a:lnTo>
                                <a:lnTo>
                                  <a:pt x="6005831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Shape 10373"/>
                        <wps:cNvSpPr/>
                        <wps:spPr>
                          <a:xfrm>
                            <a:off x="18360" y="838512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Shape 10374"/>
                        <wps:cNvSpPr/>
                        <wps:spPr>
                          <a:xfrm>
                            <a:off x="18360" y="8588880"/>
                            <a:ext cx="6301080" cy="20376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5560"/>
                              <a:gd name="textAreaBottom" fmla="*/ 116280 h 11556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5740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Shape 10375"/>
                        <wps:cNvSpPr/>
                        <wps:spPr>
                          <a:xfrm>
                            <a:off x="18360" y="8794800"/>
                            <a:ext cx="6301080" cy="202680"/>
                          </a:xfrm>
                          <a:custGeom>
                            <a:avLst/>
                            <a:gdLst>
                              <a:gd name="textAreaLeft" fmla="*/ 0 w 3572280"/>
                              <a:gd name="textAreaRight" fmla="*/ 3573000 w 35722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785" style="position:absolute;margin-left:-1.45pt;margin-top:-293.15pt;width:499.05pt;height:708.45pt" coordorigin="-29,-5863" coordsize="9981,14169"/>
            </w:pict>
          </mc:Fallback>
        </mc:AlternateContent>
      </w:r>
      <w:r>
        <w:rPr>
          <w:sz w:val="28"/>
          <w:szCs w:val="28"/>
        </w:rPr>
        <w:t xml:space="preserve">[Электронный ресурс]: учебное пособие / В. Ю. Белаш, Н. В. Тимошина. — Электрон. текстовые данные. — Саратов: Вузовское образование, 2018. — 58 c. — 978-5-4487-0256-3. — Режим доступа: http://www.iprbookshop.ru/75683.html.  6. Никлаус, Вирт Алгоритмы и структуры данных [Электронный ресурс] / Вирт Никлаус ; пер. Ф. В. Ткачев. — Электрон. текстовые данные. — Саратов: Профобразование, 2017. — 272 c. — 978-5-4488-0101-3. — Режим доступа: http://www.iprbookshop.ru/63821.html. 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64" w:before="0" w:after="3"/>
        <w:ind w:hanging="360" w:left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Лиманова, Н. И. Архитектура вычислительных систем и компьютерных сетей [Электронный ресурс]: учебное пособие / Н. И. Лиманова. — Электрон. текстовые данные. — Самара: Поволжский государственный университет телекоммуникаций и информатики, 2017. — 197 c. — 2227-8397. — Режим доступа: http://www.iprbookshop.ru/75368.html. 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64" w:before="0" w:after="3"/>
        <w:ind w:hanging="360" w:left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Соловьев, Н. А. Введение в программную инженерию [Электронный ресурс]: учебное пособие / Н. А. Соловьев, Л. А. Юркевская. — Электрон. текстовые данные. — Оренбург: Оренбургский государственный университет, ЭБС АСВ, 2017. — 112 c. — 978-5-7410-1685-5. — Режим доступа: http://www.iprbookshop.ru/71267.html. 9. Пальмов, С. В. Интеллектуальный анализ данных [Электронный ресурс]: учебное пособие / С. В. Пальмов. — Электрон. текстовые данные. — Самара: </w:t>
      </w:r>
    </w:p>
    <w:p>
      <w:pPr>
        <w:pStyle w:val="Normal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Поволжский государственный университет телекоммуникаций и информатики, 2017. — 127 c. — 2227-8397. — Режим доступа: http://www.iprbookshop.ru/75376.html. 10. Информационные системы и технологии управления [Электронный ресурс]: учебник для студентов вузов, обучающихся по направлениям «Менеджмент» и «Экономика», специальностям «Финансы и кредит», «Бухгалтерский учет, анализ и аудит» / И. А. Коноплева, Г. А. Титоренко, В. И. Суворова [и др.]; под ред. Г. А. </w:t>
      </w:r>
    </w:p>
    <w:p>
      <w:pPr>
        <w:pStyle w:val="Normal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Титоренко. — 3-е изд. — Электрон. текстовые данные. — М.: ЮНИТИ-ДАНА, 2017. — 591 c. — 978-5-238-01766-2. — Режим доступа: http://www.iprbookshop.ru/71197.html. 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64" w:before="0" w:after="3"/>
        <w:ind w:hanging="10" w:left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Диязитдинова, А. Р. Исследование операций и методы оптимизации [Электронный ресурс]: учебное пособие / А. Р. Диязитдинова. — Электрон. текстовые данные. — Самара: Поволжский государственный университет телекоммуникаций и информатики, 2017. — 167 c. — 2227-8397. — Режим доступа: http://www.iprbookshop.ru/75377.html. 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64" w:before="0" w:after="3"/>
        <w:ind w:hanging="10" w:left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Дороганов, В. А. Компьютерная обработка данных [Электронный ресурс]: учебное пособие / В. А. Дороганов, Е. А. Дороганов, В. И. Онищук. — Электрон. текстовые данные. — Белгород: Белгородский государственный технологический университет им. В.Г. Шухова, ЭБС АСВ, 2017. — 69 c. — 2227-8397. — Режим доступа: http://www.iprbookshop.ru/80419.html. 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64" w:before="0" w:after="3"/>
        <w:ind w:hanging="10" w:left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Новикова, Е. Н. Компьютерная обработка результатов измерений [Электронный ресурс]: учебное пособие / Е. Н. Новикова, О. Л. Серветник. — Электрон. текстовые данные. — Ставрополь: СевероКавказский федеральный университет, 2017. — 182 c. — 2227-8397. — Режим доступа: http://www.iprbookshop.ru/75577.html. 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64" w:before="0" w:after="3"/>
        <w:ind w:hanging="10" w:left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Медведев, Д. М. Структуры и алгоритмы обработки данных в системах автоматизации и управления [Электронный ресурс]: учебное пособие / Д. М. </w:t>
      </w:r>
    </w:p>
    <w:p>
      <w:pPr>
        <w:pStyle w:val="Normal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Медведев. — Электрон. текстовые данные. — Саратов: Ай Пи Эр Медиа, 2018. — </w:t>
      </w:r>
    </w:p>
    <w:p>
      <w:pPr>
        <w:pStyle w:val="Normal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100 </w:t>
        <w:tab/>
        <w:t xml:space="preserve">c. </w:t>
        <w:tab/>
        <w:t xml:space="preserve">— </w:t>
        <w:tab/>
        <w:t xml:space="preserve">978-5-4486-0192-7. </w:t>
        <w:tab/>
        <w:t xml:space="preserve">— </w:t>
        <w:tab/>
        <w:t xml:space="preserve">Режим </w:t>
        <w:tab/>
        <w:t xml:space="preserve">доступа: http://www.iprbookshop.ru/71591.html 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264" w:before="0" w:after="3"/>
        <w:ind w:hanging="10" w:left="10"/>
        <w:jc w:val="both"/>
        <w:rPr>
          <w:sz w:val="28"/>
          <w:szCs w:val="28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-4743450</wp:posOffset>
                </wp:positionV>
                <wp:extent cx="6301740" cy="7769225"/>
                <wp:effectExtent l="0" t="0" r="0" b="0"/>
                <wp:wrapNone/>
                <wp:docPr id="50" name="Group 95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800" cy="7769160"/>
                          <a:chOff x="0" y="0"/>
                          <a:chExt cx="6301800" cy="7769160"/>
                        </a:xfrm>
                      </wpg:grpSpPr>
                      <wps:wsp>
                        <wps:cNvPr id="51" name="Shape 10420"/>
                        <wps:cNvSpPr/>
                        <wps:spPr>
                          <a:xfrm>
                            <a:off x="0" y="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Shape 10421"/>
                        <wps:cNvSpPr/>
                        <wps:spPr>
                          <a:xfrm>
                            <a:off x="0" y="20448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Shape 10422"/>
                        <wps:cNvSpPr/>
                        <wps:spPr>
                          <a:xfrm>
                            <a:off x="0" y="408240"/>
                            <a:ext cx="2843640" cy="202680"/>
                          </a:xfrm>
                          <a:custGeom>
                            <a:avLst/>
                            <a:gdLst>
                              <a:gd name="textAreaLeft" fmla="*/ 0 w 1612080"/>
                              <a:gd name="textAreaRight" fmla="*/ 1612800 w 16120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2845562" h="204521">
                                <a:moveTo>
                                  <a:pt x="0" y="0"/>
                                </a:moveTo>
                                <a:lnTo>
                                  <a:pt x="2845562" y="0"/>
                                </a:lnTo>
                                <a:lnTo>
                                  <a:pt x="2845562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Shape 10423"/>
                        <wps:cNvSpPr/>
                        <wps:spPr>
                          <a:xfrm>
                            <a:off x="373320" y="612720"/>
                            <a:ext cx="5928480" cy="202680"/>
                          </a:xfrm>
                          <a:custGeom>
                            <a:avLst/>
                            <a:gdLst>
                              <a:gd name="textAreaLeft" fmla="*/ 0 w 3360960"/>
                              <a:gd name="textAreaRight" fmla="*/ 3361680 w 336096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5928106" h="204216">
                                <a:moveTo>
                                  <a:pt x="0" y="0"/>
                                </a:moveTo>
                                <a:lnTo>
                                  <a:pt x="5928106" y="0"/>
                                </a:lnTo>
                                <a:lnTo>
                                  <a:pt x="592810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Shape 10424"/>
                        <wps:cNvSpPr/>
                        <wps:spPr>
                          <a:xfrm>
                            <a:off x="0" y="81720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Shape 10425"/>
                        <wps:cNvSpPr/>
                        <wps:spPr>
                          <a:xfrm>
                            <a:off x="0" y="1021680"/>
                            <a:ext cx="6301800" cy="20376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5560"/>
                              <a:gd name="textAreaBottom" fmla="*/ 116280 h 11556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5740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" name="Shape 10426"/>
                        <wps:cNvSpPr/>
                        <wps:spPr>
                          <a:xfrm>
                            <a:off x="0" y="122760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Shape 10427"/>
                        <wps:cNvSpPr/>
                        <wps:spPr>
                          <a:xfrm>
                            <a:off x="0" y="1431360"/>
                            <a:ext cx="3539520" cy="202680"/>
                          </a:xfrm>
                          <a:custGeom>
                            <a:avLst/>
                            <a:gdLst>
                              <a:gd name="textAreaLeft" fmla="*/ 0 w 2006640"/>
                              <a:gd name="textAreaRight" fmla="*/ 2007360 w 2006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3539363" h="204216">
                                <a:moveTo>
                                  <a:pt x="0" y="0"/>
                                </a:moveTo>
                                <a:lnTo>
                                  <a:pt x="3539363" y="0"/>
                                </a:lnTo>
                                <a:lnTo>
                                  <a:pt x="3539363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Shape 10428"/>
                        <wps:cNvSpPr/>
                        <wps:spPr>
                          <a:xfrm>
                            <a:off x="312480" y="1635840"/>
                            <a:ext cx="5989320" cy="202680"/>
                          </a:xfrm>
                          <a:custGeom>
                            <a:avLst/>
                            <a:gdLst>
                              <a:gd name="textAreaLeft" fmla="*/ 0 w 3395520"/>
                              <a:gd name="textAreaRight" fmla="*/ 3396240 w 339552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5989066" h="204216">
                                <a:moveTo>
                                  <a:pt x="0" y="0"/>
                                </a:moveTo>
                                <a:lnTo>
                                  <a:pt x="5989066" y="0"/>
                                </a:lnTo>
                                <a:lnTo>
                                  <a:pt x="598906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0" name="Shape 10429"/>
                        <wps:cNvSpPr/>
                        <wps:spPr>
                          <a:xfrm>
                            <a:off x="0" y="183960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1" name="Shape 10430"/>
                        <wps:cNvSpPr/>
                        <wps:spPr>
                          <a:xfrm>
                            <a:off x="0" y="204408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2" name="Shape 10431"/>
                        <wps:cNvSpPr/>
                        <wps:spPr>
                          <a:xfrm>
                            <a:off x="0" y="224856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3" name="Shape 10432"/>
                        <wps:cNvSpPr/>
                        <wps:spPr>
                          <a:xfrm>
                            <a:off x="0" y="2452320"/>
                            <a:ext cx="3539520" cy="203760"/>
                          </a:xfrm>
                          <a:custGeom>
                            <a:avLst/>
                            <a:gdLst>
                              <a:gd name="textAreaLeft" fmla="*/ 0 w 2006640"/>
                              <a:gd name="textAreaRight" fmla="*/ 2007360 w 2006640"/>
                              <a:gd name="textAreaTop" fmla="*/ 0 h 115560"/>
                              <a:gd name="textAreaBottom" fmla="*/ 116280 h 115560"/>
                            </a:gdLst>
                            <a:ahLst/>
                            <a:rect l="textAreaLeft" t="textAreaTop" r="textAreaRight" b="textAreaBottom"/>
                            <a:pathLst>
                              <a:path w="3539363" h="205740">
                                <a:moveTo>
                                  <a:pt x="0" y="0"/>
                                </a:moveTo>
                                <a:lnTo>
                                  <a:pt x="3539363" y="0"/>
                                </a:lnTo>
                                <a:lnTo>
                                  <a:pt x="3539363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4" name="Shape 10433"/>
                        <wps:cNvSpPr/>
                        <wps:spPr>
                          <a:xfrm>
                            <a:off x="415800" y="2658240"/>
                            <a:ext cx="5885640" cy="202680"/>
                          </a:xfrm>
                          <a:custGeom>
                            <a:avLst/>
                            <a:gdLst>
                              <a:gd name="textAreaLeft" fmla="*/ 0 w 3336840"/>
                              <a:gd name="textAreaRight" fmla="*/ 3337560 w 33368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5885434" h="204521">
                                <a:moveTo>
                                  <a:pt x="0" y="0"/>
                                </a:moveTo>
                                <a:lnTo>
                                  <a:pt x="5885434" y="0"/>
                                </a:lnTo>
                                <a:lnTo>
                                  <a:pt x="5885434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5" name="Shape 10434"/>
                        <wps:cNvSpPr/>
                        <wps:spPr>
                          <a:xfrm>
                            <a:off x="0" y="286272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6" name="Shape 10435"/>
                        <wps:cNvSpPr/>
                        <wps:spPr>
                          <a:xfrm>
                            <a:off x="0" y="306720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7" name="Shape 10436"/>
                        <wps:cNvSpPr/>
                        <wps:spPr>
                          <a:xfrm>
                            <a:off x="0" y="327168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8" name="Shape 10437"/>
                        <wps:cNvSpPr/>
                        <wps:spPr>
                          <a:xfrm>
                            <a:off x="0" y="3475440"/>
                            <a:ext cx="2843640" cy="202680"/>
                          </a:xfrm>
                          <a:custGeom>
                            <a:avLst/>
                            <a:gdLst>
                              <a:gd name="textAreaLeft" fmla="*/ 0 w 1612080"/>
                              <a:gd name="textAreaRight" fmla="*/ 1612800 w 16120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2845562" h="204216">
                                <a:moveTo>
                                  <a:pt x="0" y="0"/>
                                </a:moveTo>
                                <a:lnTo>
                                  <a:pt x="2845562" y="0"/>
                                </a:lnTo>
                                <a:lnTo>
                                  <a:pt x="284556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9" name="Shape 10438"/>
                        <wps:cNvSpPr/>
                        <wps:spPr>
                          <a:xfrm>
                            <a:off x="327600" y="3679920"/>
                            <a:ext cx="5974200" cy="205200"/>
                          </a:xfrm>
                          <a:custGeom>
                            <a:avLst/>
                            <a:gdLst>
                              <a:gd name="textAreaLeft" fmla="*/ 0 w 3386880"/>
                              <a:gd name="textAreaRight" fmla="*/ 3387600 w 3386880"/>
                              <a:gd name="textAreaTop" fmla="*/ 0 h 116280"/>
                              <a:gd name="textAreaBottom" fmla="*/ 117000 h 116280"/>
                            </a:gdLst>
                            <a:ahLst/>
                            <a:rect l="textAreaLeft" t="textAreaTop" r="textAreaRight" b="textAreaBottom"/>
                            <a:pathLst>
                              <a:path w="5973826" h="205740">
                                <a:moveTo>
                                  <a:pt x="0" y="0"/>
                                </a:moveTo>
                                <a:lnTo>
                                  <a:pt x="5973826" y="0"/>
                                </a:lnTo>
                                <a:lnTo>
                                  <a:pt x="5973826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0" name="Shape 10439"/>
                        <wps:cNvSpPr/>
                        <wps:spPr>
                          <a:xfrm>
                            <a:off x="0" y="388692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1" name="Shape 10440"/>
                        <wps:cNvSpPr/>
                        <wps:spPr>
                          <a:xfrm>
                            <a:off x="0" y="409068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2" name="Shape 10441"/>
                        <wps:cNvSpPr/>
                        <wps:spPr>
                          <a:xfrm>
                            <a:off x="0" y="429516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3" name="Shape 10442"/>
                        <wps:cNvSpPr/>
                        <wps:spPr>
                          <a:xfrm>
                            <a:off x="0" y="4499640"/>
                            <a:ext cx="2799720" cy="202680"/>
                          </a:xfrm>
                          <a:custGeom>
                            <a:avLst/>
                            <a:gdLst>
                              <a:gd name="textAreaLeft" fmla="*/ 0 w 1587240"/>
                              <a:gd name="textAreaRight" fmla="*/ 1587960 w 15872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2801366" h="204216">
                                <a:moveTo>
                                  <a:pt x="0" y="0"/>
                                </a:moveTo>
                                <a:lnTo>
                                  <a:pt x="2801366" y="0"/>
                                </a:lnTo>
                                <a:lnTo>
                                  <a:pt x="280136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4" name="Shape 10443"/>
                        <wps:cNvSpPr/>
                        <wps:spPr>
                          <a:xfrm>
                            <a:off x="349200" y="4703400"/>
                            <a:ext cx="5952600" cy="202680"/>
                          </a:xfrm>
                          <a:custGeom>
                            <a:avLst/>
                            <a:gdLst>
                              <a:gd name="textAreaLeft" fmla="*/ 0 w 3374640"/>
                              <a:gd name="textAreaRight" fmla="*/ 3375360 w 3374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5952490" h="204216">
                                <a:moveTo>
                                  <a:pt x="0" y="0"/>
                                </a:moveTo>
                                <a:lnTo>
                                  <a:pt x="5952490" y="0"/>
                                </a:lnTo>
                                <a:lnTo>
                                  <a:pt x="5952490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5" name="Shape 10444"/>
                        <wps:cNvSpPr/>
                        <wps:spPr>
                          <a:xfrm>
                            <a:off x="0" y="490788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521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6" name="Shape 10445"/>
                        <wps:cNvSpPr/>
                        <wps:spPr>
                          <a:xfrm>
                            <a:off x="0" y="5112360"/>
                            <a:ext cx="6301800" cy="20376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5560"/>
                              <a:gd name="textAreaBottom" fmla="*/ 116280 h 11556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5740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7" name="Shape 10446"/>
                        <wps:cNvSpPr/>
                        <wps:spPr>
                          <a:xfrm>
                            <a:off x="0" y="531828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8" name="Shape 10447"/>
                        <wps:cNvSpPr/>
                        <wps:spPr>
                          <a:xfrm>
                            <a:off x="0" y="5522040"/>
                            <a:ext cx="2799720" cy="202680"/>
                          </a:xfrm>
                          <a:custGeom>
                            <a:avLst/>
                            <a:gdLst>
                              <a:gd name="textAreaLeft" fmla="*/ 0 w 1587240"/>
                              <a:gd name="textAreaRight" fmla="*/ 1587960 w 15872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2801366" h="204216">
                                <a:moveTo>
                                  <a:pt x="0" y="0"/>
                                </a:moveTo>
                                <a:lnTo>
                                  <a:pt x="2801366" y="0"/>
                                </a:lnTo>
                                <a:lnTo>
                                  <a:pt x="280136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9" name="Shape 10448"/>
                        <wps:cNvSpPr/>
                        <wps:spPr>
                          <a:xfrm>
                            <a:off x="290880" y="5726520"/>
                            <a:ext cx="6010920" cy="202680"/>
                          </a:xfrm>
                          <a:custGeom>
                            <a:avLst/>
                            <a:gdLst>
                              <a:gd name="textAreaLeft" fmla="*/ 0 w 3407760"/>
                              <a:gd name="textAreaRight" fmla="*/ 3408480 w 340776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010402" h="204216">
                                <a:moveTo>
                                  <a:pt x="0" y="0"/>
                                </a:moveTo>
                                <a:lnTo>
                                  <a:pt x="6010402" y="0"/>
                                </a:lnTo>
                                <a:lnTo>
                                  <a:pt x="601040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0" name="Shape 10449"/>
                        <wps:cNvSpPr/>
                        <wps:spPr>
                          <a:xfrm>
                            <a:off x="0" y="593100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1" name="Shape 10450"/>
                        <wps:cNvSpPr/>
                        <wps:spPr>
                          <a:xfrm>
                            <a:off x="0" y="613476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2" name="Shape 10451"/>
                        <wps:cNvSpPr/>
                        <wps:spPr>
                          <a:xfrm>
                            <a:off x="0" y="6339240"/>
                            <a:ext cx="6301800" cy="20376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5560"/>
                              <a:gd name="textAreaBottom" fmla="*/ 116280 h 11556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5739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5739"/>
                                </a:lnTo>
                                <a:lnTo>
                                  <a:pt x="0" y="2057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3" name="Shape 10452"/>
                        <wps:cNvSpPr/>
                        <wps:spPr>
                          <a:xfrm>
                            <a:off x="0" y="6544800"/>
                            <a:ext cx="4092480" cy="202680"/>
                          </a:xfrm>
                          <a:custGeom>
                            <a:avLst/>
                            <a:gdLst>
                              <a:gd name="textAreaLeft" fmla="*/ 0 w 2320200"/>
                              <a:gd name="textAreaRight" fmla="*/ 2320920 w 232020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4092575" h="204216">
                                <a:moveTo>
                                  <a:pt x="0" y="0"/>
                                </a:moveTo>
                                <a:lnTo>
                                  <a:pt x="4092575" y="0"/>
                                </a:lnTo>
                                <a:lnTo>
                                  <a:pt x="4092575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4" name="Shape 10453"/>
                        <wps:cNvSpPr/>
                        <wps:spPr>
                          <a:xfrm>
                            <a:off x="336600" y="6749280"/>
                            <a:ext cx="5965200" cy="202680"/>
                          </a:xfrm>
                          <a:custGeom>
                            <a:avLst/>
                            <a:gdLst>
                              <a:gd name="textAreaLeft" fmla="*/ 0 w 3381840"/>
                              <a:gd name="textAreaRight" fmla="*/ 3382560 w 33818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5964683" h="204215">
                                <a:moveTo>
                                  <a:pt x="0" y="0"/>
                                </a:moveTo>
                                <a:lnTo>
                                  <a:pt x="5964683" y="0"/>
                                </a:lnTo>
                                <a:lnTo>
                                  <a:pt x="5964683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5" name="Shape 10454"/>
                        <wps:cNvSpPr/>
                        <wps:spPr>
                          <a:xfrm>
                            <a:off x="0" y="695340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5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6" name="Shape 10455"/>
                        <wps:cNvSpPr/>
                        <wps:spPr>
                          <a:xfrm>
                            <a:off x="0" y="715788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521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7" name="Shape 10456"/>
                        <wps:cNvSpPr/>
                        <wps:spPr>
                          <a:xfrm>
                            <a:off x="0" y="7362360"/>
                            <a:ext cx="6301800" cy="202680"/>
                          </a:xfrm>
                          <a:custGeom>
                            <a:avLst/>
                            <a:gdLst>
                              <a:gd name="textAreaLeft" fmla="*/ 0 w 3572640"/>
                              <a:gd name="textAreaRight" fmla="*/ 3573360 w 357264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6301487" h="204216">
                                <a:moveTo>
                                  <a:pt x="0" y="0"/>
                                </a:moveTo>
                                <a:lnTo>
                                  <a:pt x="6301487" y="0"/>
                                </a:lnTo>
                                <a:lnTo>
                                  <a:pt x="6301487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8" name="Shape 10457"/>
                        <wps:cNvSpPr/>
                        <wps:spPr>
                          <a:xfrm>
                            <a:off x="0" y="7566840"/>
                            <a:ext cx="2843640" cy="202680"/>
                          </a:xfrm>
                          <a:custGeom>
                            <a:avLst/>
                            <a:gdLst>
                              <a:gd name="textAreaLeft" fmla="*/ 0 w 1612080"/>
                              <a:gd name="textAreaRight" fmla="*/ 1612800 w 1612080"/>
                              <a:gd name="textAreaTop" fmla="*/ 0 h 114840"/>
                              <a:gd name="textAreaBottom" fmla="*/ 115560 h 114840"/>
                            </a:gdLst>
                            <a:ahLst/>
                            <a:rect l="textAreaLeft" t="textAreaTop" r="textAreaRight" b="textAreaBottom"/>
                            <a:pathLst>
                              <a:path w="2845562" h="204215">
                                <a:moveTo>
                                  <a:pt x="0" y="0"/>
                                </a:moveTo>
                                <a:lnTo>
                                  <a:pt x="2845562" y="0"/>
                                </a:lnTo>
                                <a:lnTo>
                                  <a:pt x="2845562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514" style="position:absolute;margin-left:0pt;margin-top:-373.5pt;width:496.2pt;height:611.8pt" coordorigin="0,-7470" coordsize="9924,12236"/>
            </w:pict>
          </mc:Fallback>
        </mc:AlternateContent>
      </w:r>
      <w:r>
        <w:rPr>
          <w:sz w:val="28"/>
          <w:szCs w:val="28"/>
        </w:rPr>
        <w:t xml:space="preserve">Брусенцев, А. Г. Методы оптимизации [Электронный ресурс]: учебное пособие / А. Г. Брусенцев, О. В. Осипов. — Электрон. текстовые данные. — Белгород: Белгородский государственный технологический университет им. В.Г. Шухова, ЭБС АСВ, 2017. — 263 c. — 2227-8397. — Режим доступа: http://www.iprbookshop.ru/80512.html </w:t>
      </w:r>
    </w:p>
    <w:p>
      <w:pPr>
        <w:pStyle w:val="Normal"/>
        <w:numPr>
          <w:ilvl w:val="0"/>
          <w:numId w:val="5"/>
        </w:numPr>
        <w:suppressAutoHyphens w:val="false"/>
        <w:spacing w:lineRule="auto" w:line="264" w:before="0" w:after="3"/>
        <w:ind w:hanging="10" w:left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Дубровский, С. А. Методы обработки и анализа экспериментальных данных [Электронный ресурс]: учебное пособие / С. А. Дубровский, В. А. Дудина, Я. В. Садыева. — Электрон. текстовые данные. — Липецк: Липецкий государственный технический университет, ЭБС АСВ, 2015. — 62 c. — 978-5-88247-719-5. — Режим доступа: http://www.iprbookshop.ru/55640.html.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Чепасов, В. И. Программная реализация численных методов в длинной арифметике [Электронный ресурс]: монография / В. И. Чепасов, С. А. Щелоков. — Электрон. текстовые данные. — Орен</w:t>
      </w:r>
      <w:r>
        <w:rPr/>
        <w:t>бург: Оренбургский государственный</w:t>
      </w:r>
    </w:p>
    <w:p>
      <w:pPr>
        <w:pStyle w:val="HTMLPreformatted"/>
        <w:tabs>
          <w:tab w:val="clear" w:pos="708"/>
          <w:tab w:val="left" w:pos="851" w:leader="none"/>
          <w:tab w:val="left" w:pos="1276" w:leader="none"/>
        </w:tabs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1" w:gutter="0" w:header="0" w:top="1134" w:footer="68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swiss"/>
    <w:pitch w:val="variable"/>
  </w:font>
  <w:font w:name="TimesNewRomanPSMT">
    <w:charset w:val="01"/>
    <w:family w:val="roman"/>
    <w:pitch w:val="variable"/>
  </w:font>
  <w:font w:name="Consolas">
    <w:charset w:val="01"/>
    <w:family w:val="auto"/>
    <w:pitch w:val="variable"/>
  </w:font>
  <w:font w:name="DejaVu Sans">
    <w:charset w:val="01"/>
    <w:family w:val="swiss"/>
    <w:pitch w:val="variable"/>
  </w:font>
  <w:font w:name="Courier New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75265900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5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338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4">
    <w:lvl w:ilvl="0">
      <w:start w:val="11"/>
      <w:numFmt w:val="decimal"/>
      <w:lvlText w:val="%1.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5">
    <w:lvl w:ilvl="0">
      <w:start w:val="15"/>
      <w:numFmt w:val="decimal"/>
      <w:lvlText w:val="%1.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089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Название Знак"/>
    <w:qFormat/>
    <w:rsid w:val="0095089b"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sid w:val="0095089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sid w:val="0095089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324f91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Верхний колонтитул Знак"/>
    <w:basedOn w:val="DefaultParagraphFont"/>
    <w:uiPriority w:val="99"/>
    <w:qFormat/>
    <w:rsid w:val="00c74f7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9" w:customStyle="1">
    <w:name w:val="Нижний колонтитул Знак"/>
    <w:basedOn w:val="DefaultParagraphFont"/>
    <w:uiPriority w:val="99"/>
    <w:qFormat/>
    <w:rsid w:val="00c74f7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215914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15914"/>
    <w:rPr>
      <w:color w:val="605E5C"/>
      <w:shd w:fill="E1DFDD" w:val="clear"/>
    </w:rPr>
  </w:style>
  <w:style w:type="character" w:styleId="fontstyle01" w:customStyle="1">
    <w:name w:val="fontstyle01"/>
    <w:basedOn w:val="DefaultParagraphFont"/>
    <w:qFormat/>
    <w:rsid w:val="00084dcb"/>
    <w:rPr>
      <w:rFonts w:ascii="TimesNewRomanPSMT" w:hAnsi="TimesNewRomanPSMT"/>
      <w:b w:val="false"/>
      <w:bCs w:val="false"/>
      <w:i w:val="false"/>
      <w:iCs w:val="false"/>
      <w:color w:val="000000"/>
      <w:sz w:val="22"/>
      <w:szCs w:val="22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84d03"/>
    <w:rPr>
      <w:rFonts w:ascii="Consolas" w:hAnsi="Consolas" w:eastAsia="Times New Roman" w:cs="Times New Roman"/>
      <w:sz w:val="20"/>
      <w:szCs w:val="20"/>
      <w:lang w:eastAsia="ru-RU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" w:cs="Noto Sans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rsid w:val="0095089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1">
    <w:name w:val="Указатель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link w:val="Style16"/>
    <w:uiPriority w:val="10"/>
    <w:qFormat/>
    <w:rsid w:val="0095089b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1" w:customStyle="1">
    <w:name w:val="Обычный1"/>
    <w:qFormat/>
    <w:rsid w:val="0095089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324f9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0df"/>
    <w:pPr>
      <w:spacing w:before="0" w:after="0"/>
      <w:ind w:left="720"/>
      <w:contextualSpacing/>
    </w:pPr>
    <w:rPr>
      <w:rFonts w:eastAsia="Calibri"/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8"/>
    <w:uiPriority w:val="99"/>
    <w:unhideWhenUsed/>
    <w:rsid w:val="00c74f7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9"/>
    <w:uiPriority w:val="99"/>
    <w:unhideWhenUsed/>
    <w:rsid w:val="00c74f7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84d03"/>
    <w:pPr>
      <w:suppressAutoHyphens w:val="false"/>
    </w:pPr>
    <w:rPr>
      <w:rFonts w:ascii="Consolas" w:hAnsi="Consolas"/>
      <w:sz w:val="20"/>
      <w:szCs w:val="20"/>
    </w:rPr>
  </w:style>
  <w:style w:type="numbering" w:styleId="Style22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uiPriority w:val="39"/>
    <w:rsid w:val="00084d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4">
    <w:name w:val="Table Grid"/>
    <w:basedOn w:val="a1"/>
    <w:uiPriority w:val="39"/>
    <w:rsid w:val="00084d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284d03"/>
    <w:rPr>
      <w:rFonts w:eastAsiaTheme="minorEastAsia"/>
      <w:lang w:eastAsia="zh-CN" w:bidi="hi-IN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083E-FCD5-453B-849F-235ED881B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LibreOffice/24.8.3.2$Linux_X86_64 LibreOffice_project/480$Build-2</Application>
  <AppVersion>15.0000</AppVersion>
  <Pages>9</Pages>
  <Words>959</Words>
  <Characters>6984</Characters>
  <CharactersWithSpaces>8153</CharactersWithSpaces>
  <Paragraphs>112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2025-03-04T07:19:00Z</dcterms:created>
  <dc:creator>Павел Белоножко</dc:creator>
  <dc:description/>
  <dc:language>ru-RU</dc:language>
  <cp:lastModifiedBy/>
  <cp:lastPrinted>2024-11-27T19:24:00Z</cp:lastPrinted>
  <dcterms:modified xsi:type="dcterms:W3CDTF">2025-03-04T12:58:27Z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