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Пакеты позволяют организовать связанные между собой типы в отдельные пространства имён. Это позволяет типам (классам, интерфейсам и перечислениям) в разных пакетах иметь одинаковые имена, но при этом не порождать конфликтов и </w:t>
      </w:r>
      <w:r w:rsidDel="00000000" w:rsidR="00000000" w:rsidRPr="00000000">
        <w:rPr>
          <w:b w:val="1"/>
          <w:rtl w:val="0"/>
        </w:rPr>
        <w:t xml:space="preserve">неопределённостей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2">
      <w:pPr>
        <w:ind w:left="-1275.590551181102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firstLine="0"/>
        <w:rPr>
          <w:b w:val="1"/>
          <w:u w:val="single"/>
          <w:shd w:fill="f3f3f3" w:val="clear"/>
        </w:rPr>
      </w:pPr>
      <w:r w:rsidDel="00000000" w:rsidR="00000000" w:rsidRPr="00000000">
        <w:rPr>
          <w:b w:val="1"/>
          <w:u w:val="single"/>
          <w:shd w:fill="f3f3f3" w:val="clear"/>
          <w:rtl w:val="0"/>
        </w:rPr>
        <w:t xml:space="preserve">Причины использования пакетов:</w:t>
      </w:r>
    </w:p>
    <w:p w:rsidR="00000000" w:rsidDel="00000000" w:rsidP="00000000" w:rsidRDefault="00000000" w:rsidRPr="00000000" w14:paraId="00000004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1)-</w:t>
      </w:r>
      <w:r w:rsidDel="00000000" w:rsidR="00000000" w:rsidRPr="00000000">
        <w:rPr>
          <w:b w:val="1"/>
          <w:rtl w:val="0"/>
        </w:rPr>
        <w:t xml:space="preserve">Можно легко понять, что эти типы в одном пакете связаны между собой.</w:t>
      </w:r>
    </w:p>
    <w:p w:rsidR="00000000" w:rsidDel="00000000" w:rsidP="00000000" w:rsidRDefault="00000000" w:rsidRPr="00000000" w14:paraId="00000005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2)-Легче искать классы с определённым функционалом, так как они находятся в одном пакете.</w:t>
      </w:r>
    </w:p>
    <w:p w:rsidR="00000000" w:rsidDel="00000000" w:rsidP="00000000" w:rsidRDefault="00000000" w:rsidRPr="00000000" w14:paraId="00000006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3)-Имена типов не будут конфликтовать с именами типов, созданными другими разработчиками.</w:t>
      </w:r>
    </w:p>
    <w:p w:rsidR="00000000" w:rsidDel="00000000" w:rsidP="00000000" w:rsidRDefault="00000000" w:rsidRPr="00000000" w14:paraId="00000007">
      <w:pPr>
        <w:ind w:left="-1275.5905511811022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4)-Можно дать классам внутри пакета полный доступ к членам друг друга, но при этом запретить доступ к некоторым из них снаружи (будет объяснено в главе про классы).</w:t>
      </w:r>
    </w:p>
    <w:p w:rsidR="00000000" w:rsidDel="00000000" w:rsidP="00000000" w:rsidRDefault="00000000" w:rsidRPr="00000000" w14:paraId="0000000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Дальше идёт актуальная для консольной работы информация, в условиях современных IDE это мало актуально.</w:t>
      </w:r>
    </w:p>
    <w:p w:rsidR="00000000" w:rsidDel="00000000" w:rsidP="00000000" w:rsidRDefault="00000000" w:rsidRPr="00000000" w14:paraId="0000000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Чтобы указать пакет, к которому относится класс нужно использовать ключевое слово package  в самом верху файла с классом. Пример:</w:t>
      </w:r>
    </w:p>
    <w:p w:rsidR="00000000" w:rsidDel="00000000" w:rsidP="00000000" w:rsidRDefault="00000000" w:rsidRPr="00000000" w14:paraId="0000000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Main.javaJava</w:t>
      </w:r>
    </w:p>
    <w:p w:rsidR="00000000" w:rsidDel="00000000" w:rsidP="00000000" w:rsidRDefault="00000000" w:rsidRPr="00000000" w14:paraId="0000000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package ru.urvanov.javaexamples.packageexamples;</w:t>
      </w:r>
    </w:p>
    <w:p w:rsidR="00000000" w:rsidDel="00000000" w:rsidP="00000000" w:rsidRDefault="00000000" w:rsidRPr="00000000" w14:paraId="0000000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System.out.println("Hello, World!"); </w:t>
      </w:r>
    </w:p>
    <w:p w:rsidR="00000000" w:rsidDel="00000000" w:rsidP="00000000" w:rsidRDefault="00000000" w:rsidRPr="00000000" w14:paraId="0000001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Большинство реализаций Java рассчитывают на </w:t>
      </w:r>
      <w:r w:rsidDel="00000000" w:rsidR="00000000" w:rsidRPr="00000000">
        <w:rPr>
          <w:u w:val="single"/>
          <w:rtl w:val="0"/>
        </w:rPr>
        <w:t xml:space="preserve">иерархическую </w:t>
      </w:r>
      <w:r w:rsidDel="00000000" w:rsidR="00000000" w:rsidRPr="00000000">
        <w:rPr>
          <w:rtl w:val="0"/>
        </w:rPr>
        <w:t xml:space="preserve">файловую систему при организации файлов исходников и файлов .class , хотя спецификация Java НЕ требует этого.</w:t>
      </w:r>
    </w:p>
    <w:p w:rsidR="00000000" w:rsidDel="00000000" w:rsidP="00000000" w:rsidRDefault="00000000" w:rsidRPr="00000000" w14:paraId="0000001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Чтобы успешно запустить (речь идёт об консоли) скомпилированный Main.class  из примера выше нужно создать структуру каталогов, повторяющую структуру пакета:</w:t>
      </w:r>
    </w:p>
    <w:p w:rsidR="00000000" w:rsidDel="00000000" w:rsidP="00000000" w:rsidRDefault="00000000" w:rsidRPr="00000000" w14:paraId="0000001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-&gt; ru</w:t>
      </w:r>
    </w:p>
    <w:p w:rsidR="00000000" w:rsidDel="00000000" w:rsidP="00000000" w:rsidRDefault="00000000" w:rsidRPr="00000000" w14:paraId="0000001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-&gt; urvanov</w:t>
      </w:r>
    </w:p>
    <w:p w:rsidR="00000000" w:rsidDel="00000000" w:rsidP="00000000" w:rsidRDefault="00000000" w:rsidRPr="00000000" w14:paraId="0000001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          -&gt; javaexamples</w:t>
      </w:r>
    </w:p>
    <w:p w:rsidR="00000000" w:rsidDel="00000000" w:rsidP="00000000" w:rsidRDefault="00000000" w:rsidRPr="00000000" w14:paraId="0000001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                          -&gt; packageexamples</w:t>
      </w:r>
    </w:p>
    <w:p w:rsidR="00000000" w:rsidDel="00000000" w:rsidP="00000000" w:rsidRDefault="00000000" w:rsidRPr="00000000" w14:paraId="0000001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                                             -&gt; Main.java</w:t>
      </w:r>
    </w:p>
    <w:p w:rsidR="00000000" w:rsidDel="00000000" w:rsidP="00000000" w:rsidRDefault="00000000" w:rsidRPr="00000000" w14:paraId="0000001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                                             -&gt; Main.class</w:t>
      </w:r>
    </w:p>
    <w:p w:rsidR="00000000" w:rsidDel="00000000" w:rsidP="00000000" w:rsidRDefault="00000000" w:rsidRPr="00000000" w14:paraId="0000001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Запускать нужно из каталога, в котором находится каталог «ru» (в случае Linux нужно использовать знак «/» вместо «\»):</w:t>
      </w:r>
    </w:p>
    <w:p w:rsidR="00000000" w:rsidDel="00000000" w:rsidP="00000000" w:rsidRDefault="00000000" w:rsidRPr="00000000" w14:paraId="0000001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javac ru\urvanov\javaexamples\packageexamples\Main.java</w:t>
      </w:r>
    </w:p>
    <w:p w:rsidR="00000000" w:rsidDel="00000000" w:rsidP="00000000" w:rsidRDefault="00000000" w:rsidRPr="00000000" w14:paraId="0000002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java ru.urvanov.javaexamples.packageexamples.Main</w:t>
      </w:r>
    </w:p>
    <w:p w:rsidR="00000000" w:rsidDel="00000000" w:rsidP="00000000" w:rsidRDefault="00000000" w:rsidRPr="00000000" w14:paraId="0000002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Обратите внимание на используемое имя пакета: «ru.urvanov.javaexamples.packageexamples». Согласно соглашению о кодировании имена пакетам даются в соответствии с правилами:</w:t>
      </w:r>
    </w:p>
    <w:p w:rsidR="00000000" w:rsidDel="00000000" w:rsidP="00000000" w:rsidRDefault="00000000" w:rsidRPr="00000000" w14:paraId="0000002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1)-</w:t>
      </w:r>
      <w:r w:rsidDel="00000000" w:rsidR="00000000" w:rsidRPr="00000000">
        <w:rPr>
          <w:b w:val="1"/>
          <w:rtl w:val="0"/>
        </w:rPr>
        <w:t xml:space="preserve">Пакеты записываются строчными буквами</w:t>
      </w:r>
      <w:r w:rsidDel="00000000" w:rsidR="00000000" w:rsidRPr="00000000">
        <w:rPr>
          <w:rtl w:val="0"/>
        </w:rPr>
        <w:t xml:space="preserve">, чтобы избежать конфликтов с именами классов и интерфейсов.</w:t>
      </w:r>
    </w:p>
    <w:p w:rsidR="00000000" w:rsidDel="00000000" w:rsidP="00000000" w:rsidRDefault="00000000" w:rsidRPr="00000000" w14:paraId="0000002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2)-</w:t>
      </w:r>
      <w:r w:rsidDel="00000000" w:rsidR="00000000" w:rsidRPr="00000000">
        <w:rPr>
          <w:b w:val="1"/>
          <w:rtl w:val="0"/>
        </w:rPr>
        <w:t xml:space="preserve">Используется обратная запись домена организации</w:t>
      </w:r>
      <w:r w:rsidDel="00000000" w:rsidR="00000000" w:rsidRPr="00000000">
        <w:rPr>
          <w:rtl w:val="0"/>
        </w:rPr>
        <w:t xml:space="preserve">, например для urvanov.ru получится ru.urvanov.</w:t>
      </w:r>
    </w:p>
    <w:p w:rsidR="00000000" w:rsidDel="00000000" w:rsidP="00000000" w:rsidRDefault="00000000" w:rsidRPr="00000000" w14:paraId="0000002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3)-После обратной записи домена добавляется имя пакета или имя проекта с именем пакета внутри проекта. В примере выше имя проекта javaexamples, а имя пакета внутри проекта packageexamples.</w:t>
      </w:r>
    </w:p>
    <w:p w:rsidR="00000000" w:rsidDel="00000000" w:rsidP="00000000" w:rsidRDefault="00000000" w:rsidRPr="00000000" w14:paraId="0000002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4)-Чтобы избежать конфликтов имён внутри организации можно добавлять между именем домена и именем проекта имя региона или отдела. Например: ru.urvanov.moscow.javaexamples.packageexamples.</w:t>
      </w:r>
    </w:p>
    <w:p w:rsidR="00000000" w:rsidDel="00000000" w:rsidP="00000000" w:rsidRDefault="00000000" w:rsidRPr="00000000" w14:paraId="0000002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5)-Пакеты внутри Java начинаются с java  или javax.</w:t>
      </w:r>
    </w:p>
    <w:p w:rsidR="00000000" w:rsidDel="00000000" w:rsidP="00000000" w:rsidRDefault="00000000" w:rsidRPr="00000000" w14:paraId="0000002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Дефис в имени домена заменяется на символ подчёркивания.</w:t>
      </w:r>
    </w:p>
    <w:p w:rsidR="00000000" w:rsidDel="00000000" w:rsidP="00000000" w:rsidRDefault="00000000" w:rsidRPr="00000000" w14:paraId="0000002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Если имя домена содержит ключевое слово, то к имени пакета добавляется подчёркивание в конце.</w:t>
      </w:r>
    </w:p>
    <w:p w:rsidR="00000000" w:rsidDel="00000000" w:rsidP="00000000" w:rsidRDefault="00000000" w:rsidRPr="00000000" w14:paraId="0000002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Если имя домена начинается с цифры, то добавляется подчёркивание в начало имени пакета.</w:t>
      </w:r>
    </w:p>
    <w:p w:rsidR="00000000" w:rsidDel="00000000" w:rsidP="00000000" w:rsidRDefault="00000000" w:rsidRPr="00000000" w14:paraId="0000002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2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Имя домена </w:t>
        <w:tab/>
        <w:t xml:space="preserve">                                      Префикс имени пакета</w:t>
      </w:r>
    </w:p>
    <w:p w:rsidR="00000000" w:rsidDel="00000000" w:rsidP="00000000" w:rsidRDefault="00000000" w:rsidRPr="00000000" w14:paraId="0000003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hyphenated-name.example.org</w:t>
        <w:tab/>
        <w:t xml:space="preserve">               org.example.hyphenated_name</w:t>
      </w:r>
    </w:p>
    <w:p w:rsidR="00000000" w:rsidDel="00000000" w:rsidP="00000000" w:rsidRDefault="00000000" w:rsidRPr="00000000" w14:paraId="0000003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example.int</w:t>
        <w:tab/>
        <w:t xml:space="preserve">                                                  int_.example</w:t>
      </w:r>
    </w:p>
    <w:p w:rsidR="00000000" w:rsidDel="00000000" w:rsidP="00000000" w:rsidRDefault="00000000" w:rsidRPr="00000000" w14:paraId="0000003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123name.example.com</w:t>
        <w:tab/>
        <w:t xml:space="preserve">                          com.example._123name</w:t>
      </w:r>
    </w:p>
    <w:p w:rsidR="00000000" w:rsidDel="00000000" w:rsidP="00000000" w:rsidRDefault="00000000" w:rsidRPr="00000000" w14:paraId="0000003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Если же пакет не указывать, то используется пакет по умолчанию. Пакет по умолчанию можно использовать только для очень простых проектов.</w:t>
      </w:r>
    </w:p>
    <w:p w:rsidR="00000000" w:rsidDel="00000000" w:rsidP="00000000" w:rsidRDefault="00000000" w:rsidRPr="00000000" w14:paraId="0000003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Обратиться к членам пакета внутри самого пакета можно по имени самого члена, имя пакета указывать не обязательно:</w:t>
      </w:r>
    </w:p>
    <w:p w:rsidR="00000000" w:rsidDel="00000000" w:rsidP="00000000" w:rsidRDefault="00000000" w:rsidRPr="00000000" w14:paraId="00000036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Main main = new Main();</w:t>
      </w:r>
    </w:p>
    <w:p w:rsidR="00000000" w:rsidDel="00000000" w:rsidP="00000000" w:rsidRDefault="00000000" w:rsidRPr="00000000" w14:paraId="0000003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Обратиться к членам пакета из другого пакета можно по полному имени, включающему имя пакета. Например, для класса Main  выше:</w:t>
      </w:r>
    </w:p>
    <w:p w:rsidR="00000000" w:rsidDel="00000000" w:rsidP="00000000" w:rsidRDefault="00000000" w:rsidRPr="00000000" w14:paraId="0000003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ru.urvanov.javaexamples.packageexamples.Main</w:t>
      </w:r>
    </w:p>
    <w:p w:rsidR="00000000" w:rsidDel="00000000" w:rsidP="00000000" w:rsidRDefault="00000000" w:rsidRPr="00000000" w14:paraId="0000003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Создать экземпляр класса Main  из другого пакета можно так:</w:t>
      </w:r>
    </w:p>
    <w:p w:rsidR="00000000" w:rsidDel="00000000" w:rsidP="00000000" w:rsidRDefault="00000000" w:rsidRPr="00000000" w14:paraId="0000003C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ru.urvanov.javaexamples.packageexamples.Main main = new ru.urvanov.javaexamples.packageexamples.Main();</w:t>
      </w:r>
    </w:p>
    <w:p w:rsidR="00000000" w:rsidDel="00000000" w:rsidP="00000000" w:rsidRDefault="00000000" w:rsidRPr="00000000" w14:paraId="0000003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Если пакет используется часто, то постоянное написание полного имени пакета усложнит понимание кода. В таких случаях можно использовать операторы import , которые добавляются между package  и объявлениями классов:</w:t>
      </w:r>
    </w:p>
    <w:p w:rsidR="00000000" w:rsidDel="00000000" w:rsidP="00000000" w:rsidRDefault="00000000" w:rsidRPr="00000000" w14:paraId="0000003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package ru.urvanov.javaexamples.otherpackage;</w:t>
      </w:r>
    </w:p>
    <w:p w:rsidR="00000000" w:rsidDel="00000000" w:rsidP="00000000" w:rsidRDefault="00000000" w:rsidRPr="00000000" w14:paraId="0000004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import ru.urvanov.javaexamples.packageexamples.Main;</w:t>
      </w:r>
    </w:p>
    <w:p w:rsidR="00000000" w:rsidDel="00000000" w:rsidP="00000000" w:rsidRDefault="00000000" w:rsidRPr="00000000" w14:paraId="0000004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// другие операторы import</w:t>
      </w:r>
    </w:p>
    <w:p w:rsidR="00000000" w:rsidDel="00000000" w:rsidP="00000000" w:rsidRDefault="00000000" w:rsidRPr="00000000" w14:paraId="0000004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class OtherClass {</w:t>
      </w:r>
    </w:p>
    <w:p w:rsidR="00000000" w:rsidDel="00000000" w:rsidP="00000000" w:rsidRDefault="00000000" w:rsidRPr="00000000" w14:paraId="0000004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public void method1() {</w:t>
      </w:r>
    </w:p>
    <w:p w:rsidR="00000000" w:rsidDel="00000000" w:rsidP="00000000" w:rsidRDefault="00000000" w:rsidRPr="00000000" w14:paraId="0000004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Main main = new Main();</w:t>
      </w:r>
    </w:p>
    <w:p w:rsidR="00000000" w:rsidDel="00000000" w:rsidP="00000000" w:rsidRDefault="00000000" w:rsidRPr="00000000" w14:paraId="0000004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 помощью оператора import  можно также импортировать всё содержимое пакета с помощью символа «*», а не только один класс:</w:t>
      </w:r>
    </w:p>
    <w:p w:rsidR="00000000" w:rsidDel="00000000" w:rsidP="00000000" w:rsidRDefault="00000000" w:rsidRPr="00000000" w14:paraId="0000004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OtherClass.javaJava</w:t>
      </w:r>
    </w:p>
    <w:p w:rsidR="00000000" w:rsidDel="00000000" w:rsidP="00000000" w:rsidRDefault="00000000" w:rsidRPr="00000000" w14:paraId="0000004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package ru.urvanov.javaexamples.otherpackage;</w:t>
      </w:r>
    </w:p>
    <w:p w:rsidR="00000000" w:rsidDel="00000000" w:rsidP="00000000" w:rsidRDefault="00000000" w:rsidRPr="00000000" w14:paraId="0000004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import ru.urvanov.javaexamples.packageexamples.*;</w:t>
      </w:r>
    </w:p>
    <w:p w:rsidR="00000000" w:rsidDel="00000000" w:rsidP="00000000" w:rsidRDefault="00000000" w:rsidRPr="00000000" w14:paraId="0000005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class OtherClass {</w:t>
      </w:r>
    </w:p>
    <w:p w:rsidR="00000000" w:rsidDel="00000000" w:rsidP="00000000" w:rsidRDefault="00000000" w:rsidRPr="00000000" w14:paraId="0000005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public void method1() {</w:t>
      </w:r>
    </w:p>
    <w:p w:rsidR="00000000" w:rsidDel="00000000" w:rsidP="00000000" w:rsidRDefault="00000000" w:rsidRPr="00000000" w14:paraId="0000005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    Main main = new Main();</w:t>
      </w:r>
    </w:p>
    <w:p w:rsidR="00000000" w:rsidDel="00000000" w:rsidP="00000000" w:rsidRDefault="00000000" w:rsidRPr="00000000" w14:paraId="00000054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 помощью звёздочки можно импортировать только всё содержимое пакета, но нельзя импортировать лишь какую-то его часть.</w:t>
      </w:r>
    </w:p>
    <w:p w:rsidR="00000000" w:rsidDel="00000000" w:rsidP="00000000" w:rsidRDefault="00000000" w:rsidRPr="00000000" w14:paraId="00000057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По умолчанию в Java в каждый файл уже импортированы два пакета: java.lang  и пакет текущего файла.</w:t>
      </w:r>
    </w:p>
    <w:p w:rsidR="00000000" w:rsidDel="00000000" w:rsidP="00000000" w:rsidRDefault="00000000" w:rsidRPr="00000000" w14:paraId="00000059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Не смотря на то что пакеты кажутся иерархическими, они такими не являются. Пакет ru.urvanov.javaexamples  не включает в себя пакет ru.urvanov.javaexamples.packageexamples. Это два совершенно разных пакета.</w:t>
      </w:r>
    </w:p>
    <w:p w:rsidR="00000000" w:rsidDel="00000000" w:rsidP="00000000" w:rsidRDefault="00000000" w:rsidRPr="00000000" w14:paraId="0000005B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Строка</w:t>
      </w:r>
    </w:p>
    <w:p w:rsidR="00000000" w:rsidDel="00000000" w:rsidP="00000000" w:rsidRDefault="00000000" w:rsidRPr="00000000" w14:paraId="0000005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import ru.urvanov.javaexamples.*;</w:t>
      </w:r>
    </w:p>
    <w:p w:rsidR="00000000" w:rsidDel="00000000" w:rsidP="00000000" w:rsidRDefault="00000000" w:rsidRPr="00000000" w14:paraId="0000005E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Импортирует только члены пакета ru.urvanov.javaexamples , но не члены пакета ru.urvanov.javaexamples.packageexamples.</w:t>
      </w:r>
    </w:p>
    <w:p w:rsidR="00000000" w:rsidDel="00000000" w:rsidP="00000000" w:rsidRDefault="00000000" w:rsidRPr="00000000" w14:paraId="0000005F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Если два пакета содержат член (класс, интерфейс или перечисления) с одинаковым именем, и оба этих пакета импортированы, то для доступа к этим членам нужно использовать полное имя с указанием пакета:</w:t>
      </w:r>
    </w:p>
    <w:p w:rsidR="00000000" w:rsidDel="00000000" w:rsidP="00000000" w:rsidRDefault="00000000" w:rsidRPr="00000000" w14:paraId="00000061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ru.urvanov.javaexamples.packageexamples.Main main;</w:t>
      </w:r>
    </w:p>
    <w:p w:rsidR="00000000" w:rsidDel="00000000" w:rsidP="00000000" w:rsidRDefault="00000000" w:rsidRPr="00000000" w14:paraId="00000063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Если вы часто используете константы из какого-либо класса, то постоянное указание имени класса делает код более запутанным. В таких случаях можно использовать оператор import static. Класс java.lang.Math, например, содержит константу PI. Для более простого доступа к ней можно импортировать эту константу:</w:t>
      </w:r>
    </w:p>
    <w:p w:rsidR="00000000" w:rsidDel="00000000" w:rsidP="00000000" w:rsidRDefault="00000000" w:rsidRPr="00000000" w14:paraId="00000064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6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import static java.lang.Math.PI;</w:t>
      </w:r>
    </w:p>
    <w:p w:rsidR="00000000" w:rsidDel="00000000" w:rsidP="00000000" w:rsidRDefault="00000000" w:rsidRPr="00000000" w14:paraId="00000067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Слова import  и static  менять местами нельзя! Нельзя писать static import, только import static!</w:t>
      </w:r>
    </w:p>
    <w:p w:rsidR="00000000" w:rsidDel="00000000" w:rsidP="00000000" w:rsidRDefault="00000000" w:rsidRPr="00000000" w14:paraId="00000068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Теперь можно обращаться к PI  только по имени:</w:t>
      </w:r>
    </w:p>
    <w:p w:rsidR="00000000" w:rsidDel="00000000" w:rsidP="00000000" w:rsidRDefault="00000000" w:rsidRPr="00000000" w14:paraId="0000006A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C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double x = PI * 2;</w:t>
      </w:r>
    </w:p>
    <w:p w:rsidR="00000000" w:rsidDel="00000000" w:rsidP="00000000" w:rsidRDefault="00000000" w:rsidRPr="00000000" w14:paraId="0000006D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Можно импортировать все константы из класса с помощью звёздочки:</w:t>
      </w:r>
    </w:p>
    <w:p w:rsidR="00000000" w:rsidDel="00000000" w:rsidP="00000000" w:rsidRDefault="00000000" w:rsidRPr="00000000" w14:paraId="0000006E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70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import static java.lang.Math.*;</w:t>
      </w:r>
    </w:p>
    <w:p w:rsidR="00000000" w:rsidDel="00000000" w:rsidP="00000000" w:rsidRDefault="00000000" w:rsidRPr="00000000" w14:paraId="00000071">
      <w:pPr>
        <w:ind w:left="-1275.5905511811022" w:firstLine="0"/>
        <w:rPr/>
      </w:pPr>
      <w:r w:rsidDel="00000000" w:rsidR="00000000" w:rsidRPr="00000000">
        <w:rPr>
          <w:rtl w:val="0"/>
        </w:rPr>
        <w:t xml:space="preserve">Не стоит лишний раз использовать import  со звёздочкой и import static. Лучше включать в файл только нужное. Современные IDE позволяют буквальное парой кнопок организовать операторы import  в файле.</w:t>
      </w:r>
    </w:p>
    <w:p w:rsidR="00000000" w:rsidDel="00000000" w:rsidP="00000000" w:rsidRDefault="00000000" w:rsidRPr="00000000" w14:paraId="00000072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1275.5905511811022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23.5433070866150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