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этом примере есть 2 класса: ElectricBulb, ElectricCettle, которые имплементируют интерфейс Swichable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котором есть только 2 метода.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есть класс Switch который своими методами делает что-то с экземплярами классов которые имплементируют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интерфейс Switchable.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Дак вот чтобы не создавать много обьектов разных классов в классе Switch с которыми он что то делает, можно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зделать имплементацию этими классами интерфейса. А в параметры методов которые что-то делают передовать именно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Swichable, т.е. ссылку на интерфейс. В этом случае switch-у без разницы с каким именно обьектом он работает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главное чтобы класс этого обьекта имплементировал интерфейс Switchable.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Смотри класс Switch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Класс может реализовывать более чем 1 интерфейс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этом случае он должен реализовывать все методы из каждого интерфейса.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1)-создадим ещё один интерфейс Dimable, только с одним методом.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2)-создадим класс реализующий сразу и Swichable и Dimable, -ElectricDimableBulb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классе Switch добавим метод который может обрабатывать Dimable.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этом так как ElectricDimableBulb реализует и Swichable в нём пропишим методы из интерфейса Swichable,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значит обьект от этого класса может одновременно быть и Swichable и Dimable.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 итогу обьект класса switch сможет одинаково обрабатывать и Swichable и Dimable обьекты.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Важно!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мы можем иметь какие-то разные обьекты но Благодаря имплементации их классов какогото интерфейса эти обьекты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схожи по поведению и это нам позволяет хранить их в коллекциях указав тип данных &lt;название_интерфейса&gt;. И так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как все они реализуют какоето общее поведение мы можем к примеру вызвать это поведение у каждого в цикле и пр.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List &lt;Swichable&gt; myList = new ArrayList();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myList.add(electricBulb);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myList.add(electricCettle);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myList.add(electricDimableBulb);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Важно!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если классы имплементируют не один интерфейс, а нам надо сабрать их все в один тип данных то можно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создать интерфейс который будет включать в себя методы из каждого нужного нам класса, тем самым обьеденив их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 поведению, но это не отменяет что помимо этого у них есть ещо другое поведение (так как некоторые из них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могут реализовывать разные интерфейсы). Другими словами мы можем обьединить эти обьекты по разным поведениям.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Важно!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Интерфейсы можно наследовать друг от друга. Соответственно если класс реализует конечный интерфейс то этот же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класс реализует и предыдущий интерфейс.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Cоздадим интерфес Combined и унаследуемся от Dimable. Теперь создадим класс ElctroBike и реализуем в нём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интерфейс Combined для этого нам придётся реализовать все методы из Dimable и из Combined.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