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есть доступность к коду и можно увидеть что там происходит, т.е. его можно прочитать, понять логику…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