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 когда весь продукт (система) готова и тогда мы выстраиваем стратегию по тестированию.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1)- UI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2)-Кроссбраузерное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3)-Юзабилити, проверяем что всё удобно (user friendly).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4)-Тестирование поддержки (проверка что на эту систему у нас есть документация, руководства пользователя, приложение корректно обновляется, проверка наличия тех поддержки(например есть чат 24/7).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5)-Тестирование восстановления, например если сервер упал то он должен автоматически перезапустится сам, т.е. система должна восстанавливаться автоматически сама.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6)-Тестирование надёжности, нагрузочное, стресс тестирование, производительность, совместимость.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7)-Тестирование безопасности.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E2E - end to end (тоже относится к системному тестированию) тестирование проводится тоже когда вся система готова. Например есть банковское приложение и E2E проводится с момента от положить товар в корзину до момента что деньги списались с карты, товаров в корзине уменьшилось на единицу, всё в таком духе, т.е. от начала до конца.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