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Анализ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Анализ - это подготовка к написанию  тест кейсов. </w:t>
      </w:r>
      <w:r w:rsidDel="00000000" w:rsidR="00000000" w:rsidRPr="00000000">
        <w:rPr>
          <w:rtl w:val="0"/>
        </w:rPr>
        <w:t xml:space="preserve">Нельзя сразу сесть и писать тест кейсы, сначала надо понять требования (разобратся), насколько они понятны и хорошо написаны, достаточно ли информации. Связь между требованиями(может быть так что на одном этапе длина логина не больше 8 символов, а в другом месте 10 символов)  не должно быть противоречий. В каком то смысле мы тестируем и требования.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Разбиваем систему на некие модули, чтобы мы понимали как мы эту систему будем тестировать. 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На этом этапе прописывается </w:t>
      </w:r>
      <w:r w:rsidDel="00000000" w:rsidR="00000000" w:rsidRPr="00000000">
        <w:rPr>
          <w:b w:val="1"/>
          <w:color w:val="7a1f1f"/>
          <w:rtl w:val="0"/>
        </w:rPr>
        <w:t xml:space="preserve">тест сценарий-</w:t>
      </w:r>
      <w:r w:rsidDel="00000000" w:rsidR="00000000" w:rsidRPr="00000000">
        <w:rPr>
          <w:rtl w:val="0"/>
        </w:rPr>
        <w:t xml:space="preserve"> в одну строку прописываем что мы будем тестировать. Высокоуровневое описание того, как будет происходить тестирование или проверка определённого функционала продукта. Описывает последовательность шагов, необходимых для достижения цели тестирования.</w:t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В рамках анализа тестирования нам нужно определить:</w:t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1)-Уровень детализации и качества наших требований.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2)-Связи между требованиями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3)-Уровни тестирования - на сколько глубоко нам надо протестировать каждое требование (требуется ли интеграционное, системное тестирование, и т.д.)</w:t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4)-Тестовая среда, уровень подготовки команды. Обычно делают 3 сервера: для разраб., для тестировщиков, продакшн. Команда достаточно компетентна для тестирования или надо её </w:t>
      </w:r>
      <w:r w:rsidDel="00000000" w:rsidR="00000000" w:rsidRPr="00000000">
        <w:rPr>
          <w:rtl w:val="0"/>
        </w:rPr>
        <w:t xml:space="preserve">прокочать</w:t>
      </w:r>
      <w:r w:rsidDel="00000000" w:rsidR="00000000" w:rsidRPr="00000000">
        <w:rPr>
          <w:rtl w:val="0"/>
        </w:rPr>
        <w:t xml:space="preserve">/обучить…</w:t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5)-Инструменты по управлению тестированием (Test management system), где мы будем создавать и хранить тесты (просто в XL) или специализированная система, типа jira или Trello.</w:t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6)-Доступность для консультации других участников проекта. Бывает что на проекте работаю разные команды не связанные друг с другом, и на границах интересов могут возникать вопросы требующие участия из других команд и на этапе анализа надо это предусмотреть, чтобы имелась возможность общения между командами, что то типа контактного лица в каждой из команд и как они будут связыватся.</w:t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Другими словами мы пока не знаем как функционал будет реализован но мы понимаем как мы будем тестировать.</w:t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Например: проверка процесса оформления заказа.</w:t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В текущем моменте у нас нету данной функции, мы не знаем как это будет реализовано, но мы знаем что эта функция будет и мы как бы обсуждаем как мы будем (как мы бы могли) его тестировать, т.е. мы проговариваем/планируем сценарий этого теста.</w:t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1)мы добавляем товар в корзину</w:t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2)мы переходим в корзину, добавленные товары там отображены.</w:t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3)пользователь оформляет способ доставки и заполняет необходимую для этого форму</w:t>
      </w:r>
    </w:p>
    <w:p w:rsidR="00000000" w:rsidDel="00000000" w:rsidP="00000000" w:rsidRDefault="00000000" w:rsidRPr="00000000" w14:paraId="0000001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4)пользователь выбирает способ оплаты, вводит необходимые данные</w:t>
      </w:r>
    </w:p>
    <w:p w:rsidR="00000000" w:rsidDel="00000000" w:rsidP="00000000" w:rsidRDefault="00000000" w:rsidRPr="00000000" w14:paraId="0000001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5)пользователь подтверждает заказ, ему должно прийти письмо с подтверждением.</w:t>
      </w:r>
    </w:p>
    <w:p w:rsidR="00000000" w:rsidDel="00000000" w:rsidP="00000000" w:rsidRDefault="00000000" w:rsidRPr="00000000" w14:paraId="0000001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Цель данного этапа:</w:t>
      </w:r>
    </w:p>
    <w:p w:rsidR="00000000" w:rsidDel="00000000" w:rsidP="00000000" w:rsidRDefault="00000000" w:rsidRPr="00000000" w14:paraId="0000001B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1) - Создание ясности благодаря определению точных целей тестов. Мы знаем что именно и на сколько глубоко нужно тестировать. (потому что изучили документацию, где описан функционал будущего П.О.)</w:t>
      </w:r>
    </w:p>
    <w:p w:rsidR="00000000" w:rsidDel="00000000" w:rsidP="00000000" w:rsidRDefault="00000000" w:rsidRPr="00000000" w14:paraId="0000001C">
      <w:pPr>
        <w:ind w:left="-1275.5905511811022" w:right="-1316.4566929133848" w:firstLine="0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2)Предотвращение дефектов: именно на этапе анализа проводится </w:t>
      </w:r>
      <w:r w:rsidDel="00000000" w:rsidR="00000000" w:rsidRPr="00000000">
        <w:rPr>
          <w:b w:val="1"/>
          <w:u w:val="single"/>
          <w:rtl w:val="0"/>
        </w:rPr>
        <w:t xml:space="preserve">статическое тестирование</w:t>
      </w:r>
    </w:p>
    <w:p w:rsidR="00000000" w:rsidDel="00000000" w:rsidP="00000000" w:rsidRDefault="00000000" w:rsidRPr="00000000" w14:paraId="0000001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Пояснения: </w:t>
      </w:r>
    </w:p>
    <w:p w:rsidR="00000000" w:rsidDel="00000000" w:rsidP="00000000" w:rsidRDefault="00000000" w:rsidRPr="00000000" w14:paraId="0000001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Когда система запущена и всё работает, то тестирование такой системы называется динамическое.</w:t>
      </w:r>
    </w:p>
    <w:p w:rsidR="00000000" w:rsidDel="00000000" w:rsidP="00000000" w:rsidRDefault="00000000" w:rsidRPr="00000000" w14:paraId="0000002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Статическое тестирование, почему так называется? Потому что у нас есть некий документ и </w:t>
      </w:r>
      <w:r w:rsidDel="00000000" w:rsidR="00000000" w:rsidRPr="00000000">
        <w:rPr>
          <w:rtl w:val="0"/>
        </w:rPr>
        <w:t xml:space="preserve">всё</w:t>
      </w:r>
      <w:r w:rsidDel="00000000" w:rsidR="00000000" w:rsidRPr="00000000">
        <w:rPr>
          <w:rtl w:val="0"/>
        </w:rPr>
        <w:t xml:space="preserve">, системы то у нас нет, тогда что мы тестируем? Мы тестируем требования</w:t>
      </w:r>
    </w:p>
    <w:p w:rsidR="00000000" w:rsidDel="00000000" w:rsidP="00000000" w:rsidRDefault="00000000" w:rsidRPr="00000000" w14:paraId="0000002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