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sc query mysql80 &lt;--NABRAT CHTOBI </w:t>
      </w:r>
      <w:r w:rsidDel="00000000" w:rsidR="00000000" w:rsidRPr="00000000">
        <w:rPr>
          <w:rtl w:val="0"/>
        </w:rPr>
        <w:t xml:space="preserve">YZNAT</w:t>
      </w:r>
      <w:r w:rsidDel="00000000" w:rsidR="00000000" w:rsidRPr="00000000">
        <w:rPr>
          <w:rtl w:val="0"/>
        </w:rPr>
        <w:t xml:space="preserve"> ZAPYSCHEN LI MYSQL SERVER. Rabotaet v windows-konsoli.(Не в MySQL клиенте)</w:t>
      </w:r>
    </w:p>
    <w:p w:rsidR="00000000" w:rsidDel="00000000" w:rsidP="00000000" w:rsidRDefault="00000000" w:rsidRPr="00000000" w14:paraId="00000003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ab/>
        <w:tab/>
        <w:tab/>
        <w:t xml:space="preserve">           </w:t>
      </w:r>
    </w:p>
    <w:p w:rsidR="00000000" w:rsidDel="00000000" w:rsidP="00000000" w:rsidRDefault="00000000" w:rsidRPr="00000000" w14:paraId="00000005">
      <w:pPr>
        <w:widowControl w:val="0"/>
        <w:ind w:left="-1275.5905511811022" w:right="-1269.9212598425192" w:firstLine="0"/>
        <w:rPr>
          <w:b w:val="1"/>
          <w:color w:val="980000"/>
        </w:rPr>
      </w:pPr>
      <w:r w:rsidDel="00000000" w:rsidR="00000000" w:rsidRPr="00000000">
        <w:rPr>
          <w:b w:val="1"/>
          <w:color w:val="980000"/>
          <w:rtl w:val="0"/>
        </w:rPr>
        <w:t xml:space="preserve">                                                              Chtobi ostanovit server, libo enable</w:t>
      </w:r>
    </w:p>
    <w:p w:rsidR="00000000" w:rsidDel="00000000" w:rsidP="00000000" w:rsidRDefault="00000000" w:rsidRPr="00000000" w14:paraId="00000006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1)-nado libo vizvat task manager(ctrl + Alt + Delete), tam naiti  mysqld.exe,</w:t>
      </w:r>
    </w:p>
    <w:p w:rsidR="00000000" w:rsidDel="00000000" w:rsidP="00000000" w:rsidRDefault="00000000" w:rsidRPr="00000000" w14:paraId="00000007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nazzimaesh pravoi klavishei i vibrat 'end task' &lt;-- eta komanda viklychaet server. No kak vklychit</w:t>
      </w:r>
    </w:p>
    <w:p w:rsidR="00000000" w:rsidDel="00000000" w:rsidP="00000000" w:rsidRDefault="00000000" w:rsidRPr="00000000" w14:paraId="00000008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potom cherez etot task manager neponiatno.</w:t>
      </w:r>
    </w:p>
    <w:p w:rsidR="00000000" w:rsidDel="00000000" w:rsidP="00000000" w:rsidRDefault="00000000" w:rsidRPr="00000000" w14:paraId="00000009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2)-Libo naiti prilozzenie Windows services, naiti MySQL80 i ot tyda mozzno zapystit libo ostonovit.</w:t>
      </w:r>
    </w:p>
    <w:p w:rsidR="00000000" w:rsidDel="00000000" w:rsidP="00000000" w:rsidRDefault="00000000" w:rsidRPr="00000000" w14:paraId="0000000B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3)-Esche odin metod no tolko ostanovki servera. 'Doiti' do direktorii gde lezzit papka bin, t.e.</w:t>
      </w:r>
    </w:p>
    <w:p w:rsidR="00000000" w:rsidDel="00000000" w:rsidP="00000000" w:rsidRDefault="00000000" w:rsidRPr="00000000" w14:paraId="0000000D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C:\Program Files\MySQL\MySQL Server 8.0\bin&gt; zatem nabrat mysqladmin -u root -p shutdown t.e.</w:t>
      </w:r>
    </w:p>
    <w:p w:rsidR="00000000" w:rsidDel="00000000" w:rsidP="00000000" w:rsidRDefault="00000000" w:rsidRPr="00000000" w14:paraId="0000000E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C:\Program Files\MySQL\MySQL Server 8.0\bin&gt;mysqladmin -u root -p shutdown;</w:t>
      </w:r>
    </w:p>
    <w:p w:rsidR="00000000" w:rsidDel="00000000" w:rsidP="00000000" w:rsidRDefault="00000000" w:rsidRPr="00000000" w14:paraId="0000000F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4)-Takzze mozzno viklychit s pomosch`y workBench</w:t>
      </w:r>
    </w:p>
    <w:p w:rsidR="00000000" w:rsidDel="00000000" w:rsidP="00000000" w:rsidRDefault="00000000" w:rsidRPr="00000000" w14:paraId="00000011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  <w:t xml:space="preserve">Server naxoditsia na moei lokalnoi mashine.</w:t>
      </w:r>
    </w:p>
    <w:p w:rsidR="00000000" w:rsidDel="00000000" w:rsidP="00000000" w:rsidRDefault="00000000" w:rsidRPr="00000000" w14:paraId="00000013">
      <w:pPr>
        <w:widowControl w:val="0"/>
        <w:ind w:left="-1275.5905511811022" w:right="-1269.9212598425192" w:firstLine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ind w:left="-1275.5905511811022" w:right="-1269.9212598425192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-1275.5905511811022" w:right="-1316.4566929133848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