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1275.5905511811022" w:right="-1440" w:firstLine="0"/>
        <w:rPr/>
      </w:pPr>
      <w:r w:rsidDel="00000000" w:rsidR="00000000" w:rsidRPr="00000000">
        <w:rPr>
          <w:rtl w:val="0"/>
        </w:rPr>
        <w:t xml:space="preserve">Network is - a system that allows multiple devices to communicate with one other</w:t>
      </w:r>
    </w:p>
    <w:p w:rsidR="00000000" w:rsidDel="00000000" w:rsidP="00000000" w:rsidRDefault="00000000" w:rsidRPr="00000000" w14:paraId="00000002">
      <w:pPr>
        <w:ind w:left="-1275.5905511811022" w:right="-1440" w:firstLine="0"/>
        <w:rPr/>
      </w:pPr>
      <w:r w:rsidDel="00000000" w:rsidR="00000000" w:rsidRPr="00000000">
        <w:rPr>
          <w:rtl w:val="0"/>
        </w:rPr>
      </w:r>
    </w:p>
    <w:p w:rsidR="00000000" w:rsidDel="00000000" w:rsidP="00000000" w:rsidRDefault="00000000" w:rsidRPr="00000000" w14:paraId="00000003">
      <w:pPr>
        <w:ind w:left="-1275.5905511811022" w:right="-1440" w:firstLine="0"/>
        <w:rPr/>
      </w:pPr>
      <w:r w:rsidDel="00000000" w:rsidR="00000000" w:rsidRPr="00000000">
        <w:rPr>
          <w:rtl w:val="0"/>
        </w:rPr>
        <w:t xml:space="preserve">In order to communicate with each other (devices) they need to have agreement on how the data should be sent, how it is received, how it is organized, how it is handled. This agreement is called a </w:t>
      </w:r>
      <w:r w:rsidDel="00000000" w:rsidR="00000000" w:rsidRPr="00000000">
        <w:rPr>
          <w:b w:val="1"/>
          <w:rtl w:val="0"/>
        </w:rPr>
        <w:t xml:space="preserve">protocol</w:t>
      </w:r>
      <w:r w:rsidDel="00000000" w:rsidR="00000000" w:rsidRPr="00000000">
        <w:rPr>
          <w:rtl w:val="0"/>
        </w:rPr>
        <w:t xml:space="preserve">. And there are a lot of protocols (or agreements) outhere: </w:t>
      </w:r>
    </w:p>
    <w:p w:rsidR="00000000" w:rsidDel="00000000" w:rsidP="00000000" w:rsidRDefault="00000000" w:rsidRPr="00000000" w14:paraId="00000004">
      <w:pPr>
        <w:ind w:left="-1275.5905511811022" w:right="-1440" w:firstLine="0"/>
        <w:rPr/>
      </w:pPr>
      <w:r w:rsidDel="00000000" w:rsidR="00000000" w:rsidRPr="00000000">
        <w:rPr>
          <w:rtl w:val="0"/>
        </w:rPr>
        <w:t xml:space="preserve">-Ethernet, TCP - both are used to send information from one device to another.</w:t>
      </w:r>
    </w:p>
    <w:p w:rsidR="00000000" w:rsidDel="00000000" w:rsidP="00000000" w:rsidRDefault="00000000" w:rsidRPr="00000000" w14:paraId="00000005">
      <w:pPr>
        <w:ind w:left="-1275.5905511811022" w:right="-1440" w:firstLine="0"/>
        <w:rPr/>
      </w:pPr>
      <w:r w:rsidDel="00000000" w:rsidR="00000000" w:rsidRPr="00000000">
        <w:rPr>
          <w:rtl w:val="0"/>
        </w:rPr>
        <w:t xml:space="preserve">-HTTP used for accessing web sites. </w:t>
      </w:r>
    </w:p>
    <w:p w:rsidR="00000000" w:rsidDel="00000000" w:rsidP="00000000" w:rsidRDefault="00000000" w:rsidRPr="00000000" w14:paraId="00000006">
      <w:pPr>
        <w:ind w:left="-1275.5905511811022" w:right="-1440" w:firstLine="0"/>
        <w:rPr/>
      </w:pPr>
      <w:r w:rsidDel="00000000" w:rsidR="00000000" w:rsidRPr="00000000">
        <w:rPr>
          <w:rtl w:val="0"/>
        </w:rPr>
        <w:t xml:space="preserve">-SMTP used for sending and receiving emails.</w:t>
      </w:r>
    </w:p>
    <w:p w:rsidR="00000000" w:rsidDel="00000000" w:rsidP="00000000" w:rsidRDefault="00000000" w:rsidRPr="00000000" w14:paraId="00000007">
      <w:pPr>
        <w:ind w:left="-1275.5905511811022" w:right="-1440" w:firstLine="0"/>
        <w:rPr/>
      </w:pPr>
      <w:r w:rsidDel="00000000" w:rsidR="00000000" w:rsidRPr="00000000">
        <w:rPr>
          <w:rtl w:val="0"/>
        </w:rPr>
      </w:r>
    </w:p>
    <w:p w:rsidR="00000000" w:rsidDel="00000000" w:rsidP="00000000" w:rsidRDefault="00000000" w:rsidRPr="00000000" w14:paraId="00000008">
      <w:pPr>
        <w:ind w:left="-1275.5905511811022" w:right="-1440" w:firstLine="0"/>
        <w:rPr/>
      </w:pPr>
      <w:r w:rsidDel="00000000" w:rsidR="00000000" w:rsidRPr="00000000">
        <w:rPr>
          <w:rtl w:val="0"/>
        </w:rPr>
        <w:t xml:space="preserve">Usually there are multiple protocols involved in one time, in order to do multiple task.</w:t>
      </w:r>
    </w:p>
    <w:p w:rsidR="00000000" w:rsidDel="00000000" w:rsidP="00000000" w:rsidRDefault="00000000" w:rsidRPr="00000000" w14:paraId="00000009">
      <w:pPr>
        <w:ind w:left="-1275.5905511811022" w:right="-1440" w:firstLine="0"/>
        <w:rPr/>
      </w:pPr>
      <w:r w:rsidDel="00000000" w:rsidR="00000000" w:rsidRPr="00000000">
        <w:rPr>
          <w:rtl w:val="0"/>
        </w:rPr>
      </w:r>
    </w:p>
    <w:p w:rsidR="00000000" w:rsidDel="00000000" w:rsidP="00000000" w:rsidRDefault="00000000" w:rsidRPr="00000000" w14:paraId="0000000A">
      <w:pPr>
        <w:ind w:left="-1275.5905511811022" w:right="-144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B">
      <w:pPr>
        <w:ind w:left="-1275.5905511811022" w:right="-1440" w:firstLine="0"/>
        <w:rPr>
          <w:b w:val="1"/>
          <w:sz w:val="24"/>
          <w:szCs w:val="24"/>
        </w:rPr>
      </w:pPr>
      <w:r w:rsidDel="00000000" w:rsidR="00000000" w:rsidRPr="00000000">
        <w:rPr>
          <w:b w:val="1"/>
          <w:sz w:val="24"/>
          <w:szCs w:val="24"/>
          <w:rtl w:val="0"/>
        </w:rPr>
        <w:t xml:space="preserve">                                                                               SWITCH </w:t>
      </w:r>
    </w:p>
    <w:p w:rsidR="00000000" w:rsidDel="00000000" w:rsidP="00000000" w:rsidRDefault="00000000" w:rsidRPr="00000000" w14:paraId="0000000C">
      <w:pPr>
        <w:ind w:left="-1275.5905511811022" w:right="-1440" w:firstLine="0"/>
        <w:rPr/>
      </w:pPr>
      <w:r w:rsidDel="00000000" w:rsidR="00000000" w:rsidRPr="00000000">
        <w:rPr>
          <w:rtl w:val="0"/>
        </w:rPr>
        <w:t xml:space="preserve">SWITCH includes: </w:t>
      </w:r>
    </w:p>
    <w:p w:rsidR="00000000" w:rsidDel="00000000" w:rsidP="00000000" w:rsidRDefault="00000000" w:rsidRPr="00000000" w14:paraId="0000000D">
      <w:pPr>
        <w:ind w:left="-1275.5905511811022" w:right="-1440" w:firstLine="0"/>
        <w:rPr/>
      </w:pPr>
      <w:r w:rsidDel="00000000" w:rsidR="00000000" w:rsidRPr="00000000">
        <w:rPr>
          <w:rtl w:val="0"/>
        </w:rPr>
        <w:t xml:space="preserve">1) - router is used to connect to the internet</w:t>
      </w:r>
    </w:p>
    <w:p w:rsidR="00000000" w:rsidDel="00000000" w:rsidP="00000000" w:rsidRDefault="00000000" w:rsidRPr="00000000" w14:paraId="0000000E">
      <w:pPr>
        <w:ind w:left="-1275.5905511811022" w:right="-1440" w:firstLine="0"/>
        <w:rPr/>
      </w:pPr>
      <w:r w:rsidDel="00000000" w:rsidR="00000000" w:rsidRPr="00000000">
        <w:rPr>
          <w:rtl w:val="0"/>
        </w:rPr>
        <w:t xml:space="preserve">2) - switch</w:t>
      </w:r>
    </w:p>
    <w:p w:rsidR="00000000" w:rsidDel="00000000" w:rsidP="00000000" w:rsidRDefault="00000000" w:rsidRPr="00000000" w14:paraId="0000000F">
      <w:pPr>
        <w:ind w:left="-1275.5905511811022" w:right="-1440" w:firstLine="0"/>
        <w:rPr/>
      </w:pPr>
      <w:r w:rsidDel="00000000" w:rsidR="00000000" w:rsidRPr="00000000">
        <w:rPr>
          <w:rtl w:val="0"/>
        </w:rPr>
        <w:t xml:space="preserve">3) - access point (wi-fi)</w:t>
      </w:r>
    </w:p>
    <w:p w:rsidR="00000000" w:rsidDel="00000000" w:rsidP="00000000" w:rsidRDefault="00000000" w:rsidRPr="00000000" w14:paraId="00000010">
      <w:pPr>
        <w:ind w:left="-1275.5905511811022" w:right="-1440" w:firstLine="0"/>
        <w:rPr/>
      </w:pPr>
      <w:r w:rsidDel="00000000" w:rsidR="00000000" w:rsidRPr="00000000">
        <w:rPr>
          <w:rtl w:val="0"/>
        </w:rPr>
        <w:t xml:space="preserve">Т.е. это один девайс (речь сейчас идёт об интернете например в квартире) у нас он называется модем, У них switch, он выполняет роль роутера, switch-a (т.е. тупа соединяет девайсы по шнурам), вай фай.</w:t>
      </w:r>
    </w:p>
    <w:p w:rsidR="00000000" w:rsidDel="00000000" w:rsidP="00000000" w:rsidRDefault="00000000" w:rsidRPr="00000000" w14:paraId="00000011">
      <w:pPr>
        <w:ind w:left="-1275.5905511811022" w:right="-1440" w:firstLine="0"/>
        <w:rPr/>
      </w:pPr>
      <w:r w:rsidDel="00000000" w:rsidR="00000000" w:rsidRPr="00000000">
        <w:rPr/>
        <w:drawing>
          <wp:inline distB="114300" distT="114300" distL="114300" distR="114300">
            <wp:extent cx="3357563" cy="1634162"/>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357563" cy="1634162"/>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ind w:left="-1275.5905511811022" w:right="-144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3">
      <w:pPr>
        <w:ind w:left="-1275.5905511811022" w:right="-1440" w:firstLine="0"/>
        <w:rPr/>
      </w:pPr>
      <w:r w:rsidDel="00000000" w:rsidR="00000000" w:rsidRPr="00000000">
        <w:rPr>
          <w:rtl w:val="0"/>
        </w:rPr>
        <w:t xml:space="preserve">Each device has 2 adresses: </w:t>
      </w:r>
    </w:p>
    <w:p w:rsidR="00000000" w:rsidDel="00000000" w:rsidP="00000000" w:rsidRDefault="00000000" w:rsidRPr="00000000" w14:paraId="00000014">
      <w:pPr>
        <w:ind w:left="-1275.5905511811022" w:right="-1440" w:firstLine="0"/>
        <w:rPr/>
      </w:pPr>
      <w:r w:rsidDel="00000000" w:rsidR="00000000" w:rsidRPr="00000000">
        <w:rPr>
          <w:rtl w:val="0"/>
        </w:rPr>
        <w:t xml:space="preserve">- MAC</w:t>
      </w:r>
    </w:p>
    <w:p w:rsidR="00000000" w:rsidDel="00000000" w:rsidP="00000000" w:rsidRDefault="00000000" w:rsidRPr="00000000" w14:paraId="00000015">
      <w:pPr>
        <w:ind w:left="-1275.5905511811022" w:right="-1440" w:firstLine="0"/>
        <w:rPr/>
      </w:pPr>
      <w:r w:rsidDel="00000000" w:rsidR="00000000" w:rsidRPr="00000000">
        <w:rPr>
          <w:rtl w:val="0"/>
        </w:rPr>
        <w:t xml:space="preserve">- ip</w:t>
      </w:r>
    </w:p>
    <w:p w:rsidR="00000000" w:rsidDel="00000000" w:rsidP="00000000" w:rsidRDefault="00000000" w:rsidRPr="00000000" w14:paraId="00000016">
      <w:pPr>
        <w:ind w:left="-1275.5905511811022" w:right="-1440" w:firstLine="0"/>
        <w:rPr/>
      </w:pPr>
      <w:r w:rsidDel="00000000" w:rsidR="00000000" w:rsidRPr="00000000">
        <w:rPr>
          <w:rtl w:val="0"/>
        </w:rPr>
        <w:t xml:space="preserve">They are used in a different way. </w:t>
      </w:r>
    </w:p>
    <w:p w:rsidR="00000000" w:rsidDel="00000000" w:rsidP="00000000" w:rsidRDefault="00000000" w:rsidRPr="00000000" w14:paraId="00000017">
      <w:pPr>
        <w:ind w:left="-1275.5905511811022" w:right="-1440" w:firstLine="0"/>
        <w:rPr/>
      </w:pPr>
      <w:r w:rsidDel="00000000" w:rsidR="00000000" w:rsidRPr="00000000">
        <w:rPr>
          <w:rtl w:val="0"/>
        </w:rPr>
        <w:t xml:space="preserve">Each host has at least 1 mac address, we can't change it, it is assigned for fiscal </w:t>
      </w:r>
      <w:r w:rsidDel="00000000" w:rsidR="00000000" w:rsidRPr="00000000">
        <w:rPr>
          <w:rtl w:val="0"/>
        </w:rPr>
        <w:t xml:space="preserve">device</w:t>
      </w:r>
      <w:r w:rsidDel="00000000" w:rsidR="00000000" w:rsidRPr="00000000">
        <w:rPr>
          <w:rtl w:val="0"/>
        </w:rPr>
        <w:t xml:space="preserve">. Each MAC is guaranteed to be uniq. A mac address is needed when one device needs to communicate with another device within the LAN segment.</w:t>
      </w:r>
    </w:p>
    <w:p w:rsidR="00000000" w:rsidDel="00000000" w:rsidP="00000000" w:rsidRDefault="00000000" w:rsidRPr="00000000" w14:paraId="00000018">
      <w:pPr>
        <w:ind w:left="-1275.5905511811022" w:right="-1440" w:firstLine="0"/>
        <w:rPr/>
      </w:pPr>
      <w:r w:rsidDel="00000000" w:rsidR="00000000" w:rsidRPr="00000000">
        <w:rPr>
          <w:rtl w:val="0"/>
        </w:rPr>
      </w:r>
    </w:p>
    <w:p w:rsidR="00000000" w:rsidDel="00000000" w:rsidP="00000000" w:rsidRDefault="00000000" w:rsidRPr="00000000" w14:paraId="00000019">
      <w:pPr>
        <w:ind w:left="-1275.5905511811022" w:right="-1440" w:firstLine="0"/>
        <w:rPr/>
      </w:pPr>
      <w:r w:rsidDel="00000000" w:rsidR="00000000" w:rsidRPr="00000000">
        <w:rPr>
          <w:rtl w:val="0"/>
        </w:rPr>
        <w:t xml:space="preserve">Each device also has an ip address, this address is chosen by us. It can be used within LAN segment and to pass traffic to different LAN segment.</w:t>
      </w:r>
    </w:p>
    <w:p w:rsidR="00000000" w:rsidDel="00000000" w:rsidP="00000000" w:rsidRDefault="00000000" w:rsidRPr="00000000" w14:paraId="0000001A">
      <w:pPr>
        <w:ind w:left="-1275.5905511811022" w:right="-144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B">
      <w:pPr>
        <w:ind w:left="-1275.5905511811022" w:right="-1440" w:firstLine="0"/>
        <w:rPr>
          <w:b w:val="1"/>
          <w:sz w:val="26"/>
          <w:szCs w:val="26"/>
        </w:rPr>
      </w:pPr>
      <w:r w:rsidDel="00000000" w:rsidR="00000000" w:rsidRPr="00000000">
        <w:rPr>
          <w:b w:val="1"/>
          <w:rtl w:val="0"/>
        </w:rPr>
        <w:t xml:space="preserve">               </w:t>
      </w:r>
      <w:r w:rsidDel="00000000" w:rsidR="00000000" w:rsidRPr="00000000">
        <w:rPr>
          <w:b w:val="1"/>
          <w:sz w:val="26"/>
          <w:szCs w:val="26"/>
          <w:rtl w:val="0"/>
        </w:rPr>
        <w:t xml:space="preserve">                                                  ip address</w:t>
      </w:r>
    </w:p>
    <w:p w:rsidR="00000000" w:rsidDel="00000000" w:rsidP="00000000" w:rsidRDefault="00000000" w:rsidRPr="00000000" w14:paraId="0000001C">
      <w:pPr>
        <w:ind w:left="-1275.5905511811022" w:right="-1440" w:firstLine="0"/>
        <w:rPr>
          <w:b w:val="1"/>
          <w:sz w:val="26"/>
          <w:szCs w:val="26"/>
        </w:rPr>
      </w:pPr>
      <w:r w:rsidDel="00000000" w:rsidR="00000000" w:rsidRPr="00000000">
        <w:rPr>
          <w:b w:val="1"/>
          <w:sz w:val="26"/>
          <w:szCs w:val="26"/>
        </w:rPr>
        <w:drawing>
          <wp:inline distB="114300" distT="114300" distL="114300" distR="114300">
            <wp:extent cx="5731200" cy="16764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1275.5905511811022" w:right="-1440" w:firstLine="0"/>
        <w:rPr>
          <w:b w:val="1"/>
          <w:sz w:val="26"/>
          <w:szCs w:val="26"/>
        </w:rPr>
      </w:pPr>
      <w:r w:rsidDel="00000000" w:rsidR="00000000" w:rsidRPr="00000000">
        <w:rPr>
          <w:b w:val="1"/>
          <w:sz w:val="26"/>
          <w:szCs w:val="26"/>
        </w:rPr>
        <w:drawing>
          <wp:inline distB="114300" distT="114300" distL="114300" distR="114300">
            <wp:extent cx="2862263" cy="2780906"/>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862263" cy="2780906"/>
                    </a:xfrm>
                    <a:prstGeom prst="rect"/>
                    <a:ln/>
                  </pic:spPr>
                </pic:pic>
              </a:graphicData>
            </a:graphic>
          </wp:inline>
        </w:drawing>
      </w:r>
      <w:r w:rsidDel="00000000" w:rsidR="00000000" w:rsidRPr="00000000">
        <w:rPr>
          <w:rtl w:val="0"/>
        </w:rPr>
      </w:r>
    </w:p>
    <w:sectPr>
      <w:pgSz w:h="16834" w:w="11909" w:orient="portrait"/>
      <w:pgMar w:bottom="0" w:top="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