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What are JSON objects?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 objects contain key-value pairs. 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“Id” : 2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“Name” : “Anchita sharma”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“Emai” l: “anchita.sharma@codingninjas.com”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Id, name, and email are called keys. The answers to these keys are called values. A key-value pair is separated by a colon.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collection of key-value pairs is stored in JSON objects.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surrounded by curly brackets {}.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Every JSON object is enclosed in curly braces. 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On a left side it has a key, and on the right side value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key will always be a String ! and always unique 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value of any data-type that is supported.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When you store JSON in a file it should have a .JSON extension.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555.5905511811022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Groovy implementation of JSON path (used by default by Rest Assured by default)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JSON path implementation by default uses Groovy`s syntax (it is called - Gpath), and it uses dot-object notation. We do not need to specifically add dependency for that, because it is included transitively when we add Rest Assured dependency. </w:t>
      </w:r>
      <w:r w:rsidDel="00000000" w:rsidR="00000000" w:rsidRPr="00000000">
        <w:rPr>
          <w:rtl w:val="0"/>
        </w:rPr>
        <w:t xml:space="preserve">JsonSlurper is a class that parses JSON into Groovy data structures (objects) such as maps, lists and primitive types like Integer, Double, Boolean and String. In other words it became a Java </w:t>
      </w:r>
      <w:r w:rsidDel="00000000" w:rsidR="00000000" w:rsidRPr="00000000">
        <w:rPr>
          <w:rtl w:val="0"/>
        </w:rPr>
        <w:t xml:space="preserve">objects</w:t>
      </w:r>
      <w:r w:rsidDel="00000000" w:rsidR="00000000" w:rsidRPr="00000000">
        <w:rPr>
          <w:rtl w:val="0"/>
        </w:rPr>
        <w:t xml:space="preserve">, and we can process them further. 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If we want to fetch any JSON object or JSON array or individual key, we can use something called JSON path. 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difference between Gpath and xpath is that the xpath uses ‘/’ as a separator, and Jpath uses dot. 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It is useful to use onlyne json parser that can parse json object and convert it to Groovy object and then we can use Jpath expressions to fetch the individual objects. 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how groovy converts the json to object: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{} in json –&gt; a Map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[] in json –&gt; a List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https://www.jdoodle.com/execute-groovy-online/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JSON online parser.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import groovy.json.JsonSlurper                             ← this is Groovy programming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object = new JsonSlurper().parseText(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'''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"workspaces": [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"id": "4ae9fb48-d9dc-497b-8347-ca6f9b2bdf8f",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"name": "My Workspace",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"type": "personal",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"visibility": "personal"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"id": "71622f8e-c238-4b98-8aaf-48493bbacb4d",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"name": "Team Workspace",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"type": "team",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"visibility": "team"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"id": "9dd28d39-8330-430a-a4b3-8db221d3cc2e",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"name": "JJ's Workspace",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"type": "team",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"visibility": "team"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'''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def query = object                                                                 ← will print all the JSON object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def query = object.workspaces[0].visibility                            ← personal (the field from the first element)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def query = object.workspaces.visibility                ← [personal, team, team] (the field from the every element returned in the form of ArrayList).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def query = object.workspaces                                             ← will print all the JSON array (the name of the array is workspaces)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println query</w:t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https://github.com/json-path/JsonPath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← link of  the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                                                        Jayway JsonPath ← Json Path (different) implementation                   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order to use this implementation we need to add this as a dependency in a rest assured project. JsonPath is available at the Central Maven Repository. Maven users add this to your POM.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&lt;dependency&gt;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&lt;groupId&gt;com.jayway.jsonpath&lt;/groupId&gt;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&lt;artifactId&gt;json-path&lt;/artifactId&gt;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&lt;version&gt;2.9.0&lt;/version&gt;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&lt;/dependency&gt;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"root member object" in JsonPath is always referred to as $ regardless if it is an object or array.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JsonPath expressions can use the dot–notation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$.store.book[0].title</w:t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 the bracket–notation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$['store']['book'][0]['title']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So both implementations work in Java with Rest Assured and we can use any of them. Groovy`s implementation goes by default with Rest Assured. If we want to use the Jayway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JsonPath implementation we need to add a specific dependency apart from Rest Assured. And both implementations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differ syntactically. </w:t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jdoodle.com/execute-groovy-online/" TargetMode="External"/><Relationship Id="rId8" Type="http://schemas.openxmlformats.org/officeDocument/2006/relationships/hyperlink" Target="https://github.com/json-path/Json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