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is an interface that talks to the browser. Per Selenium’s documentation, the methods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interface fall into 3 categories: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Control of the browser itself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Selection of WebElements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Debugging aids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the browser methods provided by WebDriver, we can also access the navigation methods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WebDriver by typing driver.navigate().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Драйвер умеет проходить basic autorization на сайте или приложении(это всплывающее окно сразу при открытии сайта)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 у меня есть URL:regoffice.senla.eu/,  тогда авторизация(username, password) ставится в сам URL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driver.get("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https://user:senlatest@regoffice.senla.eu/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driver.navigate().to("www.javatpoint.com"); In WebDriver, this method loads a new web page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existing browser window. It accepts String as parameter and returns void.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driver.navigate().forward(); The respective command that takes you forward by one page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browser's history.It neither accepts anything nor returns anything.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driver.navigate().back(); The respective command that takes you back by one page 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browser's history.It neither accepts anything nor returns anything.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driver.navigate().refresh(); this method refresh/reloads the current web page in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browser window. It neither accepts anything nor returns anything.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driver.navigate().equals();&lt;- метод из класса Object(проверка на равенство).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driver.getCurrentUrl(); возврасчаеет текущий адрес страницы(URL)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driver.getPageSource(); возвращает источник строницы. html+всякие непонятные инструкции к нему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driver.getTitle(); возвращает titel из текущего html документа.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String Text = driver.findElement(By.id("Text")).getText(); The command is used to retrieve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inner text of the specified web element.The command doesn’t require any parameter 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string value.&lt;span&gt;Текст который находится между&lt;/span&gt;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driver.findElement(By.id("someId")).getAttribute("название атрибута значение которого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хотим узнать");The command requires a single string parameter that refers to an attribute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value we aspire to know and returns a string value as a result.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driver.findElement(By.tagName("button"));  &lt;--ищет элемент по названию тэга, если элементов с таким наз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ванием тэга несколько то вернёт первый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driver.switchTo().window(windowHandle);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driver.get("http://www.av.by");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windowHandle=driver.getWindowHandle(); какбы записывает уникальный адрес окна браузера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driver.findElement(By.cssSelector("div[id='adfox_163240379968878578']&gt;a")).click(); щёлкаем и переходим по ссылке в новое окно браузера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driver.switchTo().window(windowHandle); &lt;--позволяет вернутся/переключится в предыдущее окно т.е.http://www.av.by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12)driver.findElement(By.linkText(“Google”)).click();&lt;--полное название ссылки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driver.findElement(By.partialLinkText(“Goo”)).click();&lt;--частичное название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finds the element using link text and then click on that element and thus the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would be re-directed to the corresponding page.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Тег &lt;select&gt; отвечает за выподающее окно с вариантами на выбор.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13)Select selectByValue = new Select(driver.findElement(By.xpath("//select[@name='country']")));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selectByValue.selectByValue("BERMUDA");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selectByValue.deselectByVisibleText("BERMUDA");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 Select работает ТОЛЬКО с тегом &lt;select&gt; из DOM, и его экземпляр/обьект позволяет работать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выпадающими &lt;option&gt; в данном &lt;select&gt; через методы(.selectByValye("...");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.selectByVisibleText("...");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.selectByIndex(2);&lt;-х.з. чё за индекс такой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14)Работа с iframe. iframe-это вебстраница(типа рекламы) встроенная в текущую вебстраницу, т.е. HTML в HTML. В HTML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выглядит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&lt;iframe&gt;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&gt;#dokyment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&lt;!DOCTIPE html&gt;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&lt;html&gt;...&lt;/html&gt;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&lt;/iframe&gt;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&lt;iframe&gt;...&lt;/iframe&gt;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&lt;iframe&gt;...&lt;/iframe&gt;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обратится к элементу в каком-либо окне нужно сначала переключится на ето окно (окно здесь-элемент </w:t>
      </w:r>
      <w:r w:rsidDel="00000000" w:rsidR="00000000" w:rsidRPr="00000000">
        <w:rPr>
          <w:rtl w:val="0"/>
        </w:rPr>
        <w:t xml:space="preserve">типа как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реклама)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driver.switchTo().frame(id/name), переключатся/switch можно с помощью атрибутов: id,name или index(порядковый номер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driver.switchTo().frame(“ID of the frame or name“);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size = driver.findElements(By.tagName("iframe")).size();&lt;-пощитать все &lt;iframe&gt; на странице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driver.switchTo().frame(0); переключится на iframe(0)-Index of the iframe starts with ‘0’.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driver.switchTo().frame(“frameName”); переключится на iframe с атрибутом name='frameName';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driver.switchTo().frame(“id of the element”);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driver.switchTo().defaultContent() driver вернётся в стартовое окно.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 iframe нет id/name, можно использовать xpath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WebElement webElement=driver.findElement(By.xpath("//iframe[@title='frame #3']"));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driver.switchTo().frame(webElement);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driver.close(); закрывает текущее окно(вкладку)если при этом есть ещо открытые окна то при закрытии текущего,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фокус перемещается на другое открытое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driver.quit(); завершает работу браузера при этом закрывает все вкладки.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В рамках использования webdrivera поддерживается работа с исключениями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saveButton = driver.findElement(By.id("Save"));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if(saveButton.isDisplayed()){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saveButton.click();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catch(NoSuchElementException e){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boolean textBox = driver.findElement(By.xpath("//input[@name='textbox1']")).isEnabled();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Element is Enabled/доступен Or Disabled in the Selenium WebDriver.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driver.findElement(By.xpath("//input[@name='comments']")).submit();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Submit() is a better alternative to click() if the element to be clicked is a submit button.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20)Boolean checkIfElementPresent= driver.findElements(By.xpath("//input[@id='checkbox2']")).size()!= 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findElements(By, by) can be used to verify if an element is actually present in the webpage.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21)driver.manage().timeouts().implicitlyWait(1000, TimeUnit.SECONDS);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Implicitly/Неявно wait for 1000 seconds before executing the next line in the code.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...)webDriver.manage().deleteAllCookies(); delete all the cookies for the current domain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webDriver.manage().deleteCookieNamed("JSESSIONID"); удаляет выбранные coockies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...)webDriver.manage().window().fullscreen();&lt;--открывает окно и разворачивает максимально для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просмотра плеер и автомотически включает.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...)webDriver.manage().window();&lt;--открывает окно и разворачивает максимально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driver.manage().window().maximize(); &lt;- -  открывает сам браузер максимально (разворачивает).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22)WebDriverWait wait = new WebDriverWait(driver, 10); -wait until the element appears for 10sec.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element = wait.until(ExpectedConditions.visibilityOfElementLocated (By.xpath("//input[@id=’name’]")));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write a comment to wait until the element appears on the webpage.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23) WebDriverWait wait = new WebDriverWait(driver, 10);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element = wait.until(ExpectedConditions.alertIsPresent());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scenarios, we have to wait for alerts to continue the test. In this case, we use a command using until() method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WebdriverWait class and alertIsPresent() method from the ExpectedConditions class.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24)</w:t>
        <w:tab/>
        <w:t xml:space="preserve">WebElement sourceLocator = driver.findElement(By.xpath("//*[@id='image1']/a"));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destinationLocator = driver.findElement(By.xpath("//*[@id='stage']/li"));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 actions=new Actions(driver);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actions.dragAndDrop(sourceLocator, destinationLocator).build().perform();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dragAndDrop method, we pass the two parameters, Source locator- the element we want to drag and Destination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locator- the element to which we want to drop.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25) alert - модальное окно. При всплывании модального окна оно не отоброжается в DOM, соответственно мы неможем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него перейти с помощью driver.switch(), так как незашто зацепится и соответственно не можем ни элемент найти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 кликнуть.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WebDriverWait wait = new WebDriverWait(driver, 5);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wait.until(ExpectedConditions.alertIsPresent()); &lt;-ждать до появления alert (но небольше 5 сек.)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alert = driver.switchTo().alert(); фокусируемся на alert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Assert.assertTrue(alert.getText().contains("ВЫ ДЕЙСТВИТЕЛЬНО ХОТИТЕ ПЕРЕЙТИ ПО ССЫЛКЕ?")); сравнение этой строки и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строки написанной на самой alert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alert.dismiss();/alert.acsept(); &lt;-принять или отклонить модальное окно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*****во какой код нашол, намного понятней******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driver.switchTo().alert().accept(); &lt;--походу switch всё-таки работает))) только надо указывать что на alert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driver.switchTo().alert().getText();-To capture the alert message.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driver.switchTo().alert().sendKeys("Text");- send some data to alert box.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26) DriverManager.getConnection(URL, "username", "password" )Connect to the Database through URL and credentials.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27) How to handle &lt;tables&gt;...&lt;/tables&gt; with Webdriver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код HTML: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                                            &lt;--контейнер для всей таблицы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&lt;tbody&gt;</w:t>
        <w:tab/>
        <w:tab/>
        <w:tab/>
        <w:tab/>
        <w:tab/>
        <w:t xml:space="preserve">   &lt;--контейнер тела таблицы(можно и без него)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&lt;tr&gt;</w:t>
        <w:tab/>
        <w:tab/>
        <w:tab/>
        <w:tab/>
        <w:tab/>
        <w:t xml:space="preserve">   &lt;--тег обозначающий ряд таблицы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&lt;th&gt; название первого столбца &lt;/th&gt;&lt;--количество тегов &lt;th&gt; определяет количество столбцов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&lt;th&gt; название второго столбца &lt;/th&gt;&lt;--в th прописывается как бы названия столбцов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&lt;th&gt; название третьего столбца &lt;/th&gt;&lt;--сколько в одном tr, th, столько и колонок в таблице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&lt;/tr&gt;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&lt;tr&gt;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&lt;td&gt;значение первого столбца &lt;/td&gt; &lt;--в этих тегах пишут значения ячейки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&lt;td&gt;значение второго столбца &lt;/td&gt;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&lt;td&gt;значение третьего столбца &lt;/td&gt;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&lt;/tr&gt;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&lt;/tbody&gt;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number of rows and columns are always constant, let’s say our HTML table will always have 5 rows and 3 columns.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will NOT BE a perfect solution for dynamically changing web tables.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numberOfRows=1; numberOfRows&lt;=5; numberOfRows++){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for(int numberOfRows=2; numberOfRows&lt;=6; numberOfRows++){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numberOfCol=1; numberOfCol &lt;=3; numberOfCol++)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WebElement webElement=driver.findElement(By.xpath("//table/tbody/tr["+numberOfRows+"]/td["+numberOfCol+"]"));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System.out.print(webElement.getText()+" "); выводим на экран содержимое каждой ячейки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*******for dynamically changing web tables********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WebElement htmltable=driver.findElement(By.xpath("//table/tbody"));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List&lt;WebElement&gt; rows=htmltable.findElements(By.tagName("tr"));//&lt;--naxodim vse riadi (raws)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rnum=1;rnum&lt;rows.size();rnum++) {   //&lt;--rnum eto iterator,   rows.size eto kolichestvo riadov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//tak-kak v tablice 5 riadov s &lt;td&gt; i odin s &lt;th&gt; to nado opredelitsia chto nam nado: &lt;td&gt; ili &lt;th&gt; ? Dopystim td.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List&lt;WebElement&gt; columns=rows.get(rnum).findElements(By.tagName("td"));//vozvraschaetsia chislo stolbcov v odnom riady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System.out.println("Number of columns in "+rnum+"columns.size()");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cnum=0;cnum&lt;columns.size();cnum++)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System.out.println(columns.get(cnum).getText());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Klychevim momentom iavliaetsia to chto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sozdaetsia kazzdi raz novii s novim (ynikalnim kolichestvom) chislom konteinerov &lt;td&gt;...&lt;/td&gt; i dalee v cikle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perebiraem cazzdi &lt;td&gt; po ocheredi, chitaia text tam napisanni(v iacheike).Poetomy programma ne ypadet esli kolichest-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 stolbcov bydet meniatsia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28)In few scenarios, element attributes change dynamically. It can be ‘id’, ’name’ etc.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let’s say ‘id’ of a username field is ‘username_123’ and the XPath will be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//*[@id=’username_123′] but when you open the page again the ‘id’ of ‘username’ field might have changed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new value may be ‘username_234’. In this case, the test will fail because the selenium could not find the XPath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passed earlier as the id of the field has changed to some other value.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approaches depending upon the type of problem: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#1- Absolute Path method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easiest way to solve the issue. Absolute XPath is the path starting from the root. It will be something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:/html[1]/body[1]/nav[1]/div[1]/form[1]/div[1]/div[1]/div[1]/artdeco-typeahead-deprecated[1]/artdeco-typeahead-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deprecated-input[1]/input[1]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risk with this method is, if something changes in the structure of your web page, your code will break.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is not a recommended method.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#2- Relative XPath using [contains@...] or [starts with@...] text.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As in the above example, id value changes but few fields remains constant.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‘username_123’ changed to ‘username_234’ but ‘username’ always remained constant.т.е. часть значения осталось прежним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именно - "username_"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construct xpath as below: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driver.findElement(By.xpath(“//*[contains(@id,’username’)]”)).sendKeys(“username”);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driver.findElement(By.xpath(“//*[starts-with(@id,’user’)]”)).sendKeys(“username”);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‘contains’ is a java method which checks if id contains the substring 'username'.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starts-with() checks if any attribute starts with “user”.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#3- Use Multiple attributes to locate an element.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Xpath- //button[starts-with(@id, 'save') and contains(@class,'publish')]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56.18110236220446" w:top="141.732283464566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