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Customize locators (CSS, X-Path) - we use when we can not reach the element, for example if it has not attributes known to Selenium.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