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Грид работает в нескольких режимах:</w:t>
      </w:r>
    </w:p>
    <w:p w:rsidR="00000000" w:rsidDel="00000000" w:rsidP="00000000" w:rsidRDefault="00000000" w:rsidRPr="00000000" w14:paraId="00000002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1) StandAlone</w:t>
      </w:r>
    </w:p>
    <w:p w:rsidR="00000000" w:rsidDel="00000000" w:rsidP="00000000" w:rsidRDefault="00000000" w:rsidRPr="00000000" w14:paraId="00000003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2) Hub &amp; Node</w:t>
      </w:r>
    </w:p>
    <w:p w:rsidR="00000000" w:rsidDel="00000000" w:rsidP="00000000" w:rsidRDefault="00000000" w:rsidRPr="00000000" w14:paraId="00000004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3) Distributed mode</w:t>
      </w:r>
    </w:p>
    <w:p w:rsidR="00000000" w:rsidDel="00000000" w:rsidP="00000000" w:rsidRDefault="00000000" w:rsidRPr="00000000" w14:paraId="00000005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Stand alone, </w:t>
      </w:r>
    </w:p>
    <w:p w:rsidR="00000000" w:rsidDel="00000000" w:rsidP="00000000" w:rsidRDefault="00000000" w:rsidRPr="00000000" w14:paraId="00000009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 setUp is done on a single machine. We use one machine as a hub and as a node</w:t>
      </w:r>
    </w:p>
    <w:p w:rsidR="00000000" w:rsidDel="00000000" w:rsidP="00000000" w:rsidRDefault="00000000" w:rsidRPr="00000000" w14:paraId="0000000A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1) - Надо скачать </w:t>
      </w:r>
      <w:r w:rsidDel="00000000" w:rsidR="00000000" w:rsidRPr="00000000">
        <w:rPr>
          <w:rtl w:val="0"/>
        </w:rPr>
        <w:t xml:space="preserve">джарку</w:t>
      </w:r>
      <w:r w:rsidDel="00000000" w:rsidR="00000000" w:rsidRPr="00000000">
        <w:rPr>
          <w:rtl w:val="0"/>
        </w:rPr>
        <w:t xml:space="preserve"> c Selenium web сайта</w:t>
      </w:r>
    </w:p>
    <w:p w:rsidR="00000000" w:rsidDel="00000000" w:rsidP="00000000" w:rsidRDefault="00000000" w:rsidRPr="00000000" w14:paraId="0000000C">
      <w:pPr>
        <w:ind w:left="-1275.5905511811022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4876800" cy="2457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42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Я положил её сюда C:\Program Files\Selenium Grid.</w:t>
      </w:r>
    </w:p>
    <w:p w:rsidR="00000000" w:rsidDel="00000000" w:rsidP="00000000" w:rsidRDefault="00000000" w:rsidRPr="00000000" w14:paraId="0000000E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2) Для того чтобы запустить грид используй консоль (надо быть в директории где лежит джарка):</w:t>
      </w:r>
    </w:p>
    <w:p w:rsidR="00000000" w:rsidDel="00000000" w:rsidP="00000000" w:rsidRDefault="00000000" w:rsidRPr="00000000" w14:paraId="0000000F">
      <w:pPr>
        <w:ind w:left="-1275.5905511811022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-jar selenium-server-4.20.0.jar standalone</w:t>
      </w:r>
    </w:p>
    <w:p w:rsidR="00000000" w:rsidDel="00000000" w:rsidP="00000000" w:rsidRDefault="00000000" w:rsidRPr="00000000" w14:paraId="00000010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чтобы его остановить (в консоли) ctrl+c.</w:t>
      </w:r>
    </w:p>
    <w:p w:rsidR="00000000" w:rsidDel="00000000" w:rsidP="00000000" w:rsidRDefault="00000000" w:rsidRPr="00000000" w14:paraId="00000011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посмотреть на UI можно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http://localhost:4444/ui/</w:t>
        </w:r>
      </w:hyperlink>
      <w:r w:rsidDel="00000000" w:rsidR="00000000" w:rsidRPr="00000000">
        <w:rPr>
          <w:rtl w:val="0"/>
        </w:rPr>
        <w:t xml:space="preserve"> после того как запустил</w:t>
      </w:r>
    </w:p>
    <w:p w:rsidR="00000000" w:rsidDel="00000000" w:rsidP="00000000" w:rsidRDefault="00000000" w:rsidRPr="00000000" w14:paraId="00000012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!Внимание! Если ты сделал сетап грида как standalone, твоя локальная машина это хаб и нод одновременно, поэтому при запуске тестов будет видна работа и хаба, т.е. сервера (http://localhost:4444/ui/#) и твоего локального браузера на твоей локальной машине, так как твоя локальная машина это нод которому хаб распределяет работу (здесь выполнение тестов).</w:t>
      </w:r>
    </w:p>
    <w:p w:rsidR="00000000" w:rsidDel="00000000" w:rsidP="00000000" w:rsidRDefault="00000000" w:rsidRPr="00000000" w14:paraId="00000014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Этот вариант больше для тренировки подходит.</w:t>
      </w:r>
    </w:p>
    <w:p w:rsidR="00000000" w:rsidDel="00000000" w:rsidP="00000000" w:rsidRDefault="00000000" w:rsidRPr="00000000" w14:paraId="00000015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Hub &amp; Node setUp (multiple machines)</w:t>
      </w:r>
    </w:p>
    <w:p w:rsidR="00000000" w:rsidDel="00000000" w:rsidP="00000000" w:rsidRDefault="00000000" w:rsidRPr="00000000" w14:paraId="00000018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machine will act as a Hub and another machine will act as a node (we can add as many nodes as we need). In this setup we can combine different machines together to construct a grid. As a node we can add machines with different OS: windows, Mac, Linux… and on those machines, based on requirements, the versions of web browsers can be different</w:t>
      </w:r>
    </w:p>
    <w:p w:rsidR="00000000" w:rsidDel="00000000" w:rsidP="00000000" w:rsidRDefault="00000000" w:rsidRPr="00000000" w14:paraId="00000019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44676" cy="214524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4676" cy="2145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старта нада Джарка, она у нас уже есть, если нет то смотри выше. Идея в том чтобы сделать свою локальную машину хабом, для этого перейти в директорию где лежит джарка (с помощью консоли) и выполнить:</w:t>
      </w:r>
    </w:p>
    <w:p w:rsidR="00000000" w:rsidDel="00000000" w:rsidP="00000000" w:rsidRDefault="00000000" w:rsidRPr="00000000" w14:paraId="0000001B">
      <w:pPr>
        <w:ind w:left="-1275.5905511811022" w:right="-1440" w:firstLine="0"/>
        <w:rPr/>
      </w:pPr>
      <w:r w:rsidDel="00000000" w:rsidR="00000000" w:rsidRPr="00000000">
        <w:rPr>
          <w:b w:val="1"/>
          <w:rtl w:val="0"/>
        </w:rPr>
        <w:t xml:space="preserve">java -jar selenium-server-4.20.0.jar </w:t>
      </w:r>
      <w:r w:rsidDel="00000000" w:rsidR="00000000" w:rsidRPr="00000000">
        <w:rPr>
          <w:b w:val="1"/>
          <w:u w:val="single"/>
          <w:rtl w:val="0"/>
        </w:rPr>
        <w:t xml:space="preserve">hub </w:t>
      </w:r>
      <w:r w:rsidDel="00000000" w:rsidR="00000000" w:rsidRPr="00000000">
        <w:rPr>
          <w:rtl w:val="0"/>
        </w:rPr>
        <w:t xml:space="preserve">после этого наша локальная машина становится хабом</w:t>
      </w:r>
    </w:p>
    <w:p w:rsidR="00000000" w:rsidDel="00000000" w:rsidP="00000000" w:rsidRDefault="00000000" w:rsidRPr="00000000" w14:paraId="0000001C">
      <w:pPr>
        <w:ind w:left="-1275.5905511811022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287872" cy="95638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7872" cy="956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нам нужны ноды:</w:t>
      </w:r>
    </w:p>
    <w:p w:rsidR="00000000" w:rsidDel="00000000" w:rsidP="00000000" w:rsidRDefault="00000000" w:rsidRPr="00000000" w14:paraId="0000001E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нодам сделать свою локальную машину, для этого надо открыть отдельное окно консоли (назовём его окно2) и перейти в расположение </w:t>
      </w:r>
      <w:r w:rsidDel="00000000" w:rsidR="00000000" w:rsidRPr="00000000">
        <w:rPr>
          <w:sz w:val="24"/>
          <w:szCs w:val="24"/>
          <w:rtl w:val="0"/>
        </w:rPr>
        <w:t xml:space="preserve">джарки</w:t>
      </w:r>
      <w:r w:rsidDel="00000000" w:rsidR="00000000" w:rsidRPr="00000000">
        <w:rPr>
          <w:sz w:val="24"/>
          <w:szCs w:val="24"/>
          <w:rtl w:val="0"/>
        </w:rPr>
        <w:t xml:space="preserve">, использовать команду:</w:t>
      </w:r>
    </w:p>
    <w:p w:rsidR="00000000" w:rsidDel="00000000" w:rsidP="00000000" w:rsidRDefault="00000000" w:rsidRPr="00000000" w14:paraId="00000020">
      <w:pPr>
        <w:ind w:left="-1275.5905511811022" w:righ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-jar selenium-server-4.20.0.jar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node</w:t>
      </w:r>
    </w:p>
    <w:p w:rsidR="00000000" w:rsidDel="00000000" w:rsidP="00000000" w:rsidRDefault="00000000" w:rsidRPr="00000000" w14:paraId="00000021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случае нам не надо </w:t>
      </w:r>
      <w:r w:rsidDel="00000000" w:rsidR="00000000" w:rsidRPr="00000000">
        <w:rPr>
          <w:sz w:val="24"/>
          <w:szCs w:val="24"/>
          <w:rtl w:val="0"/>
        </w:rPr>
        <w:t xml:space="preserve">провайдить</w:t>
      </w:r>
      <w:r w:rsidDel="00000000" w:rsidR="00000000" w:rsidRPr="00000000">
        <w:rPr>
          <w:sz w:val="24"/>
          <w:szCs w:val="24"/>
          <w:rtl w:val="0"/>
        </w:rPr>
        <w:t xml:space="preserve"> никакие хаб урл (отмечено красным выше), так как нод, если запущен на той же машине, что и хаб,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по умолчанию</w:t>
      </w:r>
      <w:r w:rsidDel="00000000" w:rsidR="00000000" w:rsidRPr="00000000">
        <w:rPr>
          <w:sz w:val="24"/>
          <w:szCs w:val="24"/>
          <w:rtl w:val="0"/>
        </w:rPr>
        <w:t xml:space="preserve"> предполагает, что хаб доступен на этой же машине. При этом есл перейдём в консоль хаба то увидим </w:t>
      </w:r>
    </w:p>
    <w:p w:rsidR="00000000" w:rsidDel="00000000" w:rsidP="00000000" w:rsidRDefault="00000000" w:rsidRPr="00000000" w14:paraId="00000022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134618" cy="23703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4618" cy="237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 видно что использовался порт по умолчанию 5555.</w:t>
      </w:r>
    </w:p>
    <w:p w:rsidR="00000000" w:rsidDel="00000000" w:rsidP="00000000" w:rsidRDefault="00000000" w:rsidRPr="00000000" w14:paraId="00000024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добавить </w:t>
      </w:r>
      <w:r w:rsidDel="00000000" w:rsidR="00000000" w:rsidRPr="00000000">
        <w:rPr>
          <w:sz w:val="24"/>
          <w:szCs w:val="24"/>
          <w:rtl w:val="0"/>
        </w:rPr>
        <w:t xml:space="preserve">ещо</w:t>
      </w:r>
      <w:r w:rsidDel="00000000" w:rsidR="00000000" w:rsidRPr="00000000">
        <w:rPr>
          <w:sz w:val="24"/>
          <w:szCs w:val="24"/>
          <w:rtl w:val="0"/>
        </w:rPr>
        <w:t xml:space="preserve"> один </w:t>
      </w:r>
      <w:r w:rsidDel="00000000" w:rsidR="00000000" w:rsidRPr="00000000">
        <w:rPr>
          <w:sz w:val="24"/>
          <w:szCs w:val="24"/>
          <w:rtl w:val="0"/>
        </w:rPr>
        <w:t xml:space="preserve">нод</w:t>
      </w:r>
      <w:r w:rsidDel="00000000" w:rsidR="00000000" w:rsidRPr="00000000">
        <w:rPr>
          <w:sz w:val="24"/>
          <w:szCs w:val="24"/>
          <w:rtl w:val="0"/>
        </w:rPr>
        <w:t xml:space="preserve"> всё с той же машины, если сделать всё тоже самое получим ошибку, так как порт 5555 занят, надо </w:t>
      </w:r>
      <w:r w:rsidDel="00000000" w:rsidR="00000000" w:rsidRPr="00000000">
        <w:rPr>
          <w:sz w:val="24"/>
          <w:szCs w:val="24"/>
          <w:rtl w:val="0"/>
        </w:rPr>
        <w:t xml:space="preserve">провайдить</w:t>
      </w:r>
      <w:r w:rsidDel="00000000" w:rsidR="00000000" w:rsidRPr="00000000">
        <w:rPr>
          <w:sz w:val="24"/>
          <w:szCs w:val="24"/>
          <w:rtl w:val="0"/>
        </w:rPr>
        <w:t xml:space="preserve"> новый порт, например 7777</w:t>
      </w:r>
    </w:p>
    <w:p w:rsidR="00000000" w:rsidDel="00000000" w:rsidP="00000000" w:rsidRDefault="00000000" w:rsidRPr="00000000" w14:paraId="00000025">
      <w:pPr>
        <w:ind w:left="-1275.5905511811022" w:righ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-jar selenium-server-4.20.0.jar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node -- port 7777</w:t>
      </w:r>
    </w:p>
    <w:p w:rsidR="00000000" w:rsidDel="00000000" w:rsidP="00000000" w:rsidRDefault="00000000" w:rsidRPr="00000000" w14:paraId="00000026">
      <w:pPr>
        <w:ind w:left="-1275.5905511811022" w:righ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настроить нодам другую машину для этого над иметь джарку и выполнить команду в консоли предворительно перейти в расположение джарки</w:t>
      </w:r>
    </w:p>
    <w:p w:rsidR="00000000" w:rsidDel="00000000" w:rsidP="00000000" w:rsidRDefault="00000000" w:rsidRPr="00000000" w14:paraId="00000028">
      <w:pPr>
        <w:ind w:left="-1275.5905511811022" w:right="-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-jar selenium-server-4.20.0.jar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node --hub http://192.168.56.1:4442</w:t>
      </w:r>
    </w:p>
    <w:p w:rsidR="00000000" w:rsidDel="00000000" w:rsidP="00000000" w:rsidRDefault="00000000" w:rsidRPr="00000000" w14:paraId="00000029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возможно на другой машине не будет достаточное количество браузеров или драйверов, в этом случае используй команду:</w:t>
      </w:r>
    </w:p>
    <w:p w:rsidR="00000000" w:rsidDel="00000000" w:rsidP="00000000" w:rsidRDefault="00000000" w:rsidRPr="00000000" w14:paraId="0000002A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-jar selenium-server-4.20.0.jar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node --hub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http://192.168.56.1:4442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-- senium-manager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44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rtl w:val="0"/>
        </w:rPr>
        <w:t xml:space="preserve"> Интеграция грид с проектом</w:t>
      </w:r>
    </w:p>
    <w:p w:rsidR="00000000" w:rsidDel="00000000" w:rsidP="00000000" w:rsidRDefault="00000000" w:rsidRPr="00000000" w14:paraId="00000030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Чтобы воспользоватся гридом, сначала его запусти(смотри шаг описаный выше), создай екземпляр драйвера, но не так как раньше в Selenium (WebDriver driver = new ChromeDriver()), теперь надо инициализировать драйвер как RemoteDriver.</w:t>
      </w:r>
    </w:p>
    <w:p w:rsidR="00000000" w:rsidDel="00000000" w:rsidP="00000000" w:rsidRDefault="00000000" w:rsidRPr="00000000" w14:paraId="00000031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Для создания драйвера необходимо:</w:t>
      </w:r>
    </w:p>
    <w:p w:rsidR="00000000" w:rsidDel="00000000" w:rsidP="00000000" w:rsidRDefault="00000000" w:rsidRPr="00000000" w14:paraId="00000033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1) сначала создать экземпляр некоего класса DesiredCapabilities и передать в него операционную систему (название)</w:t>
      </w:r>
    </w:p>
    <w:p w:rsidR="00000000" w:rsidDel="00000000" w:rsidP="00000000" w:rsidRDefault="00000000" w:rsidRPr="00000000" w14:paraId="00000034">
      <w:pPr>
        <w:ind w:left="-1275.5905511811022" w:right="-1440" w:firstLine="0"/>
        <w:rPr/>
      </w:pPr>
      <w:r w:rsidDel="00000000" w:rsidR="00000000" w:rsidRPr="00000000">
        <w:rPr>
          <w:b w:val="1"/>
          <w:rtl w:val="0"/>
        </w:rPr>
        <w:t xml:space="preserve">DesiredCapabilities desiredCapabilities = new DesiredCapabilities();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275.5905511811022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desiredCapabilities.setPlatform(Platform.WIN11);</w:t>
      </w:r>
    </w:p>
    <w:p w:rsidR="00000000" w:rsidDel="00000000" w:rsidP="00000000" w:rsidRDefault="00000000" w:rsidRPr="00000000" w14:paraId="00000036">
      <w:pPr>
        <w:ind w:left="-1275.5905511811022" w:right="-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2)иметь url по которому будет доступен грид, по умолчанию это “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http://localhost:4444</w:t>
        </w:r>
      </w:hyperlink>
      <w:r w:rsidDel="00000000" w:rsidR="00000000" w:rsidRPr="00000000">
        <w:rPr>
          <w:rtl w:val="0"/>
        </w:rPr>
        <w:t xml:space="preserve">/ui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8">
      <w:pPr>
        <w:ind w:left="-1275.5905511811022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= new RemoteWebDriver(new URL("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http://localhost:4444/wd/hub</w:t>
        </w:r>
      </w:hyperlink>
      <w:r w:rsidDel="00000000" w:rsidR="00000000" w:rsidRPr="00000000">
        <w:rPr>
          <w:b w:val="1"/>
          <w:rtl w:val="0"/>
        </w:rPr>
        <w:t xml:space="preserve">"),desiredCapabilities);</w:t>
        <w:tab/>
      </w:r>
    </w:p>
    <w:p w:rsidR="00000000" w:rsidDel="00000000" w:rsidP="00000000" w:rsidRDefault="00000000" w:rsidRPr="00000000" w14:paraId="00000039">
      <w:pPr>
        <w:ind w:left="-1417.3228346456694" w:right="-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92.168.56.1:4442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://localhost:4444/wd/hub" TargetMode="External"/><Relationship Id="rId12" Type="http://schemas.openxmlformats.org/officeDocument/2006/relationships/hyperlink" Target="http://localhost:444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lhost:4444/ui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