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Explicit 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command, the WebDriver is directed to wait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certain condition occurs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with executing the code.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Т.е. мы ждём </w:t>
      </w:r>
      <w:r w:rsidDel="00000000" w:rsidR="00000000" w:rsidRPr="00000000">
        <w:rPr>
          <w:b w:val="1"/>
          <w:sz w:val="20"/>
          <w:szCs w:val="20"/>
          <w:rtl w:val="0"/>
        </w:rPr>
        <w:t xml:space="preserve">какого то состояния элемента</w:t>
      </w:r>
      <w:r w:rsidDel="00000000" w:rsidR="00000000" w:rsidRPr="00000000">
        <w:rPr>
          <w:rtl w:val="0"/>
        </w:rPr>
        <w:t xml:space="preserve"> заданное количество времени, если состояние загрузилось (элемент стал видимым или кликабельным или…) до истечения времени то скрипт выполняется далее, если нет то бросается исключение. А в Implicit wait мы просто ждём заданное время элемент и всё.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Explicit/Явный wait is more intelligent, but can only be applied for specified 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In order to use Explicit wait we need to use WebDriverWait class which is exist for Explicit wait: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 Declaration require WebDriver instance + class Duration-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WebDriverWait wait = new WebDriverWait(driver, Duration.of(seconds or milliseconds, we need to choose));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2)- Usage goes along with class Expected Conditions. This class exists to describe the conditions that we want an element to possess in order to move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wait.until(ExpectedConditions.visibilityOfElementLocated(By.xpath("//div[contains(text(),'COMPOSE')]")));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Advantages: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 Since it is a conditional based strategy, we can specify any conditions (available in Expected Conditions class) of the element that we want. before moving 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Disadvantage: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 - We have to apply Explicit wait for every element specifically. It means </w:t>
      </w:r>
      <w:r w:rsidDel="00000000" w:rsidR="00000000" w:rsidRPr="00000000">
        <w:rPr>
          <w:b w:val="1"/>
          <w:rtl w:val="0"/>
        </w:rPr>
        <w:t xml:space="preserve">more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Expected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(это класс такой) can be used in Explicit Wait</w:t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wait.until: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.alertIsPresent()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.elementSelectionStateToBe()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.elementToBeClickable()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.elementToBeSelected()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.frameToBeAvaliableAndSwitchToIt()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.invisibilityOfTheElementLocated()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.invisibilityOfElementWithText()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.presenceOfAllElementsLocatedBy()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ce5cd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.presenceOfElementLocated()   Например</w:t>
      </w:r>
      <w:r w:rsidDel="00000000" w:rsidR="00000000" w:rsidRPr="00000000">
        <w:rPr>
          <w:shd w:fill="fce5cd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WebElement element = (new WebDriverWait(driver. DurationOfSeconds(10)).until(ExpectedConditions.presenceOfElementLocated(...Локатор…)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; ←Это работа с одним элементом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.textToBePresentInElementLocated()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.textToBePresentInElementValue()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.titleIs()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.titleContains()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.visibilityOfAllElements()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.visibilityOfAllElementsLocatedBy()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.visibilityOfElementLocated()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Ожидать до появления элемента</w:t>
      </w:r>
      <w:r w:rsidDel="00000000" w:rsidR="00000000" w:rsidRPr="00000000">
        <w:rPr>
          <w:rtl w:val="0"/>
        </w:rPr>
        <w:t xml:space="preserve">—-------------------------------------------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 wait = new WebDriverWait(driver,30);&lt;--</w:t>
      </w:r>
      <w:r w:rsidDel="00000000" w:rsidR="00000000" w:rsidRPr="00000000">
        <w:rPr>
          <w:rtl w:val="0"/>
        </w:rPr>
        <w:t xml:space="preserve">класс который отвечает за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wait.until(ExpectedConditions.visibilityOfElementLocated(By.xpath("//div[contains(text(),'COMPOSE')]")));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update 20/10/2024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color w:val="980000"/>
          <w:rtl w:val="0"/>
        </w:rPr>
        <w:t xml:space="preserve">Обрати внимание!</w:t>
      </w:r>
      <w:r w:rsidDel="00000000" w:rsidR="00000000" w:rsidRPr="00000000">
        <w:rPr>
          <w:rtl w:val="0"/>
        </w:rPr>
        <w:t xml:space="preserve"> не надо сначала ждать элемент, а потом его обрабатывать, можно это делать в связке (webDriverWait + driver.то_что_хочеш_сделать).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webDriverWait.until(ExpectedConditions.visibilityOf(driver.findElement(By.id("name-input")))).sendKeys("Test");</w:t>
      </w:r>
    </w:p>
    <w:p w:rsidR="00000000" w:rsidDel="00000000" w:rsidP="00000000" w:rsidRDefault="00000000" w:rsidRPr="00000000" w14:paraId="0000003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webDriverWait.until(ExpectedConditions.visibilityOf(driver.findElement(By.cssSelector("#color2")))).click();</w:t>
      </w:r>
    </w:p>
    <w:p w:rsidR="00000000" w:rsidDel="00000000" w:rsidP="00000000" w:rsidRDefault="00000000" w:rsidRPr="00000000" w14:paraId="0000003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