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https://regoffice.senla.eu/ -----ссилка на само приложение "Загс".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user/senlatest   ← логин/пароль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