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F8D" w:rsidRDefault="00D83F8D" w:rsidP="00D83F8D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D83F8D" w:rsidRDefault="00D83F8D" w:rsidP="00D83F8D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Добавить визуализацию для зависимости просмотров от тегов по категориям -&gt; график</w:t>
      </w:r>
    </w:p>
    <w:p w:rsidR="00D83F8D" w:rsidRDefault="00D83F8D" w:rsidP="00D83F8D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оси X Теги с категориями</w:t>
      </w:r>
    </w:p>
    <w:p w:rsidR="00D83F8D" w:rsidRDefault="00D83F8D" w:rsidP="00D83F8D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601CE">
        <w:rPr>
          <w:rFonts w:ascii="Times New Roman" w:hAnsi="Times New Roman" w:cs="Times New Roman"/>
          <w:color w:val="000000"/>
          <w:sz w:val="28"/>
          <w:szCs w:val="28"/>
        </w:rPr>
        <w:t>По оси Y Количество просмотров</w:t>
      </w:r>
    </w:p>
    <w:p w:rsidR="00D83F8D" w:rsidRPr="003601CE" w:rsidRDefault="00D83F8D" w:rsidP="00D83F8D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601CE">
        <w:rPr>
          <w:rFonts w:ascii="Times New Roman" w:hAnsi="Times New Roman" w:cs="Times New Roman"/>
          <w:color w:val="000000"/>
          <w:sz w:val="28"/>
          <w:szCs w:val="28"/>
        </w:rPr>
        <w:t xml:space="preserve"> Добавить фильтр Количество просмотров «больше чем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601CE">
        <w:rPr>
          <w:rFonts w:ascii="Times New Roman" w:hAnsi="Times New Roman" w:cs="Times New Roman"/>
          <w:color w:val="000000"/>
          <w:sz w:val="28"/>
          <w:szCs w:val="28"/>
        </w:rPr>
        <w:t>250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601CE">
        <w:rPr>
          <w:rFonts w:ascii="Times New Roman" w:hAnsi="Times New Roman" w:cs="Times New Roman"/>
          <w:color w:val="000000"/>
          <w:sz w:val="28"/>
          <w:szCs w:val="28"/>
        </w:rPr>
        <w:t>000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01CE">
        <w:rPr>
          <w:rFonts w:ascii="Times New Roman" w:hAnsi="Times New Roman" w:cs="Times New Roman"/>
          <w:color w:val="000000"/>
          <w:sz w:val="28"/>
          <w:szCs w:val="28"/>
        </w:rPr>
        <w:t>000</w:t>
      </w:r>
      <w:proofErr w:type="spellEnd"/>
      <w:r w:rsidRPr="003601C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DB5FC6" w:rsidRPr="00D83F8D" w:rsidRDefault="00DB5FC6" w:rsidP="00D83F8D"/>
    <w:sectPr w:rsidR="00DB5FC6" w:rsidRPr="00D83F8D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7619EF"/>
    <w:multiLevelType w:val="hybridMultilevel"/>
    <w:tmpl w:val="BCE2AFC2"/>
    <w:lvl w:ilvl="0" w:tplc="07EADB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20E50"/>
    <w:multiLevelType w:val="hybridMultilevel"/>
    <w:tmpl w:val="3ACCFC7A"/>
    <w:lvl w:ilvl="0" w:tplc="FDDA26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B2116A8"/>
    <w:multiLevelType w:val="hybridMultilevel"/>
    <w:tmpl w:val="A32C5E1E"/>
    <w:lvl w:ilvl="0" w:tplc="B6F6A0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6F2B0DDB"/>
    <w:multiLevelType w:val="hybridMultilevel"/>
    <w:tmpl w:val="D584BEBC"/>
    <w:lvl w:ilvl="0" w:tplc="AF1413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2F00"/>
    <w:rsid w:val="00142488"/>
    <w:rsid w:val="00150AE2"/>
    <w:rsid w:val="001854CE"/>
    <w:rsid w:val="0028685C"/>
    <w:rsid w:val="005E2F00"/>
    <w:rsid w:val="00714C01"/>
    <w:rsid w:val="008C27B9"/>
    <w:rsid w:val="00907EEE"/>
    <w:rsid w:val="009F1519"/>
    <w:rsid w:val="00A52E83"/>
    <w:rsid w:val="00A64B2E"/>
    <w:rsid w:val="00CF655A"/>
    <w:rsid w:val="00D5443F"/>
    <w:rsid w:val="00D83F8D"/>
    <w:rsid w:val="00D848EA"/>
    <w:rsid w:val="00DB5FC6"/>
    <w:rsid w:val="00DC2845"/>
    <w:rsid w:val="00DF5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5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07EEE"/>
    <w:pPr>
      <w:spacing w:after="0" w:line="360" w:lineRule="auto"/>
      <w:ind w:left="720"/>
      <w:contextualSpacing/>
      <w:jc w:val="both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Сасов</dc:creator>
  <cp:keywords/>
  <dc:description/>
  <cp:lastModifiedBy>Дмитрий Сасов</cp:lastModifiedBy>
  <cp:revision>19</cp:revision>
  <dcterms:created xsi:type="dcterms:W3CDTF">2022-05-22T22:12:00Z</dcterms:created>
  <dcterms:modified xsi:type="dcterms:W3CDTF">2022-05-22T22:43:00Z</dcterms:modified>
</cp:coreProperties>
</file>