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8FC2F" w14:textId="77777777" w:rsidR="00C278CB" w:rsidRDefault="00C278CB" w:rsidP="00DE4B37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8"/>
          <w:lang w:val="lv-LV"/>
        </w:rPr>
      </w:pPr>
      <w:r>
        <w:rPr>
          <w:rFonts w:ascii="Times New Roman" w:hAnsi="Times New Roman" w:cs="Times New Roman"/>
          <w:b/>
          <w:sz w:val="24"/>
          <w:szCs w:val="28"/>
          <w:lang w:val="lv-LV"/>
        </w:rPr>
        <w:t>Uzdevums.</w:t>
      </w:r>
      <w:r>
        <w:rPr>
          <w:rFonts w:ascii="Times New Roman" w:hAnsi="Times New Roman" w:cs="Times New Roman"/>
          <w:i/>
          <w:sz w:val="24"/>
          <w:szCs w:val="28"/>
          <w:lang w:val="lv-LV"/>
        </w:rPr>
        <w:t xml:space="preserve"> Katrai nosauktajai slimībai atrodi īsu raksturojumu atbilstoši dotajiem kritērijiem. Pēc tam </w:t>
      </w:r>
      <w:r w:rsidR="004C69FD">
        <w:rPr>
          <w:rFonts w:ascii="Times New Roman" w:hAnsi="Times New Roman" w:cs="Times New Roman"/>
          <w:i/>
          <w:sz w:val="24"/>
          <w:szCs w:val="28"/>
          <w:lang w:val="lv-LV"/>
        </w:rPr>
        <w:t>grupē slimības pēc ierosinātāja!</w:t>
      </w:r>
    </w:p>
    <w:p w14:paraId="65645236" w14:textId="77777777" w:rsidR="004C69FD" w:rsidRDefault="004C69FD" w:rsidP="00DE4B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lv-LV"/>
        </w:rPr>
      </w:pPr>
    </w:p>
    <w:p w14:paraId="54B2C9D7" w14:textId="77777777" w:rsidR="00455C92" w:rsidRDefault="00455C92" w:rsidP="00DE4B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lv-LV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2679"/>
        <w:gridCol w:w="3081"/>
        <w:gridCol w:w="2145"/>
      </w:tblGrid>
      <w:tr w:rsidR="003D0E55" w:rsidRPr="003D0E55" w14:paraId="491335DE" w14:textId="77777777" w:rsidTr="003D0E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B576A" w14:textId="77777777" w:rsidR="003D0E55" w:rsidRPr="003D0E55" w:rsidRDefault="003D0E55" w:rsidP="003D0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lv-LV" w:eastAsia="lv-LV"/>
              </w:rPr>
              <w:t>Slimība</w:t>
            </w:r>
          </w:p>
        </w:tc>
        <w:tc>
          <w:tcPr>
            <w:tcW w:w="0" w:type="auto"/>
            <w:vAlign w:val="center"/>
            <w:hideMark/>
          </w:tcPr>
          <w:p w14:paraId="0F654A9D" w14:textId="77777777" w:rsidR="003D0E55" w:rsidRPr="003D0E55" w:rsidRDefault="003D0E55" w:rsidP="003D0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lv-LV" w:eastAsia="lv-LV"/>
              </w:rPr>
              <w:t>Slimības ierosinātājs</w:t>
            </w:r>
          </w:p>
        </w:tc>
        <w:tc>
          <w:tcPr>
            <w:tcW w:w="0" w:type="auto"/>
            <w:vAlign w:val="center"/>
            <w:hideMark/>
          </w:tcPr>
          <w:p w14:paraId="3BEC18FD" w14:textId="77777777" w:rsidR="003D0E55" w:rsidRPr="003D0E55" w:rsidRDefault="003D0E55" w:rsidP="003D0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lv-LV" w:eastAsia="lv-LV"/>
              </w:rPr>
              <w:t>Slimības pazīmes</w:t>
            </w:r>
          </w:p>
        </w:tc>
        <w:tc>
          <w:tcPr>
            <w:tcW w:w="0" w:type="auto"/>
            <w:vAlign w:val="center"/>
            <w:hideMark/>
          </w:tcPr>
          <w:p w14:paraId="6B878556" w14:textId="77777777" w:rsidR="003D0E55" w:rsidRPr="003D0E55" w:rsidRDefault="003D0E55" w:rsidP="003D0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lv-LV" w:eastAsia="lv-LV"/>
              </w:rPr>
              <w:t>Profilakse</w:t>
            </w:r>
          </w:p>
        </w:tc>
      </w:tr>
      <w:tr w:rsidR="003D0E55" w:rsidRPr="003D0E55" w14:paraId="24B96C89" w14:textId="77777777" w:rsidTr="003D0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668C8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difterija</w:t>
            </w:r>
          </w:p>
        </w:tc>
        <w:tc>
          <w:tcPr>
            <w:tcW w:w="0" w:type="auto"/>
            <w:vAlign w:val="center"/>
            <w:hideMark/>
          </w:tcPr>
          <w:p w14:paraId="6DEE800B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baktērija (</w:t>
            </w:r>
            <w:proofErr w:type="spellStart"/>
            <w:r w:rsidRPr="003D0E5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lv-LV" w:eastAsia="lv-LV"/>
              </w:rPr>
              <w:t>Corynebacterium</w:t>
            </w:r>
            <w:proofErr w:type="spellEnd"/>
            <w:r w:rsidRPr="003D0E5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3D0E5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lv-LV" w:eastAsia="lv-LV"/>
              </w:rPr>
              <w:t>diphtheriae</w:t>
            </w:r>
            <w:proofErr w:type="spellEnd"/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B31976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kakla sāpes, pelēka plēve kaklā, drudzis, apgrūtināta elpošana</w:t>
            </w:r>
          </w:p>
        </w:tc>
        <w:tc>
          <w:tcPr>
            <w:tcW w:w="0" w:type="auto"/>
            <w:vAlign w:val="center"/>
            <w:hideMark/>
          </w:tcPr>
          <w:p w14:paraId="7EE4A5CC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vakcinācija, higiēna</w:t>
            </w:r>
          </w:p>
        </w:tc>
      </w:tr>
      <w:tr w:rsidR="003D0E55" w:rsidRPr="003D0E55" w14:paraId="13A77DD0" w14:textId="77777777" w:rsidTr="003D0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58D1F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stingumkrampji</w:t>
            </w:r>
          </w:p>
        </w:tc>
        <w:tc>
          <w:tcPr>
            <w:tcW w:w="0" w:type="auto"/>
            <w:vAlign w:val="center"/>
            <w:hideMark/>
          </w:tcPr>
          <w:p w14:paraId="3683D7CC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baktērija (</w:t>
            </w:r>
            <w:proofErr w:type="spellStart"/>
            <w:r w:rsidRPr="003D0E5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lv-LV" w:eastAsia="lv-LV"/>
              </w:rPr>
              <w:t>Clostridium</w:t>
            </w:r>
            <w:proofErr w:type="spellEnd"/>
            <w:r w:rsidRPr="003D0E5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3D0E5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lv-LV" w:eastAsia="lv-LV"/>
              </w:rPr>
              <w:t>tetani</w:t>
            </w:r>
            <w:proofErr w:type="spellEnd"/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FA788F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muskuļu krampji, žokļa stīvums</w:t>
            </w:r>
          </w:p>
        </w:tc>
        <w:tc>
          <w:tcPr>
            <w:tcW w:w="0" w:type="auto"/>
            <w:vAlign w:val="center"/>
            <w:hideMark/>
          </w:tcPr>
          <w:p w14:paraId="75F002C7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vakcinācija, brūču dezinfekcija</w:t>
            </w:r>
          </w:p>
        </w:tc>
      </w:tr>
      <w:tr w:rsidR="003D0E55" w:rsidRPr="003D0E55" w14:paraId="704DE848" w14:textId="77777777" w:rsidTr="003D0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24F3C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garais klepus</w:t>
            </w:r>
          </w:p>
        </w:tc>
        <w:tc>
          <w:tcPr>
            <w:tcW w:w="0" w:type="auto"/>
            <w:vAlign w:val="center"/>
            <w:hideMark/>
          </w:tcPr>
          <w:p w14:paraId="56F66CE3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baktērija (</w:t>
            </w:r>
            <w:proofErr w:type="spellStart"/>
            <w:r w:rsidRPr="003D0E5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lv-LV" w:eastAsia="lv-LV"/>
              </w:rPr>
              <w:t>Bordetella</w:t>
            </w:r>
            <w:proofErr w:type="spellEnd"/>
            <w:r w:rsidRPr="003D0E5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3D0E5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lv-LV" w:eastAsia="lv-LV"/>
              </w:rPr>
              <w:t>pertussis</w:t>
            </w:r>
            <w:proofErr w:type="spellEnd"/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BC343B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stiprs, </w:t>
            </w:r>
            <w:proofErr w:type="spellStart"/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lēkmjveida</w:t>
            </w:r>
            <w:proofErr w:type="spellEnd"/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klepus</w:t>
            </w:r>
          </w:p>
        </w:tc>
        <w:tc>
          <w:tcPr>
            <w:tcW w:w="0" w:type="auto"/>
            <w:vAlign w:val="center"/>
            <w:hideMark/>
          </w:tcPr>
          <w:p w14:paraId="3D2C8743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vakcinācija</w:t>
            </w:r>
          </w:p>
        </w:tc>
      </w:tr>
      <w:tr w:rsidR="003D0E55" w:rsidRPr="003D0E55" w14:paraId="408B297F" w14:textId="77777777" w:rsidTr="003D0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51547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poliomielīts</w:t>
            </w:r>
          </w:p>
        </w:tc>
        <w:tc>
          <w:tcPr>
            <w:tcW w:w="0" w:type="auto"/>
            <w:vAlign w:val="center"/>
            <w:hideMark/>
          </w:tcPr>
          <w:p w14:paraId="449E4033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vīruss (</w:t>
            </w:r>
            <w:proofErr w:type="spellStart"/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poliovīruss</w:t>
            </w:r>
            <w:proofErr w:type="spellEnd"/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11C4AA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paralīze, muskuļu vājums, drudzis</w:t>
            </w:r>
          </w:p>
        </w:tc>
        <w:tc>
          <w:tcPr>
            <w:tcW w:w="0" w:type="auto"/>
            <w:vAlign w:val="center"/>
            <w:hideMark/>
          </w:tcPr>
          <w:p w14:paraId="72B262F4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vakcinācija, higiēna</w:t>
            </w:r>
          </w:p>
        </w:tc>
      </w:tr>
      <w:tr w:rsidR="003D0E55" w:rsidRPr="003D0E55" w14:paraId="37E9622D" w14:textId="77777777" w:rsidTr="003D0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3B48B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B hepatīts</w:t>
            </w:r>
          </w:p>
        </w:tc>
        <w:tc>
          <w:tcPr>
            <w:tcW w:w="0" w:type="auto"/>
            <w:vAlign w:val="center"/>
            <w:hideMark/>
          </w:tcPr>
          <w:p w14:paraId="2FF2164F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vīruss (HBV)</w:t>
            </w:r>
          </w:p>
        </w:tc>
        <w:tc>
          <w:tcPr>
            <w:tcW w:w="0" w:type="auto"/>
            <w:vAlign w:val="center"/>
            <w:hideMark/>
          </w:tcPr>
          <w:p w14:paraId="754E980F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nogurums, dzelte, aknu bojājumi</w:t>
            </w:r>
          </w:p>
        </w:tc>
        <w:tc>
          <w:tcPr>
            <w:tcW w:w="0" w:type="auto"/>
            <w:vAlign w:val="center"/>
            <w:hideMark/>
          </w:tcPr>
          <w:p w14:paraId="632C5C9A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vakcinācija, droša asiņu lietošana</w:t>
            </w:r>
          </w:p>
        </w:tc>
      </w:tr>
      <w:tr w:rsidR="003D0E55" w:rsidRPr="003D0E55" w14:paraId="3AAEF59C" w14:textId="77777777" w:rsidTr="003D0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83736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proofErr w:type="spellStart"/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Rotavīrusa</w:t>
            </w:r>
            <w:proofErr w:type="spellEnd"/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infekcija</w:t>
            </w:r>
          </w:p>
        </w:tc>
        <w:tc>
          <w:tcPr>
            <w:tcW w:w="0" w:type="auto"/>
            <w:vAlign w:val="center"/>
            <w:hideMark/>
          </w:tcPr>
          <w:p w14:paraId="2C1AC472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vīruss</w:t>
            </w:r>
          </w:p>
        </w:tc>
        <w:tc>
          <w:tcPr>
            <w:tcW w:w="0" w:type="auto"/>
            <w:vAlign w:val="center"/>
            <w:hideMark/>
          </w:tcPr>
          <w:p w14:paraId="19EF1B3D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caureja, vemšana, drudzis</w:t>
            </w:r>
          </w:p>
        </w:tc>
        <w:tc>
          <w:tcPr>
            <w:tcW w:w="0" w:type="auto"/>
            <w:vAlign w:val="center"/>
            <w:hideMark/>
          </w:tcPr>
          <w:p w14:paraId="04F4B420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vakcinācija, roku mazgāšana</w:t>
            </w:r>
          </w:p>
        </w:tc>
      </w:tr>
      <w:tr w:rsidR="003D0E55" w:rsidRPr="003D0E55" w14:paraId="7061D9F7" w14:textId="77777777" w:rsidTr="003D0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12E2C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masalas</w:t>
            </w:r>
          </w:p>
        </w:tc>
        <w:tc>
          <w:tcPr>
            <w:tcW w:w="0" w:type="auto"/>
            <w:vAlign w:val="center"/>
            <w:hideMark/>
          </w:tcPr>
          <w:p w14:paraId="5F253948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vīruss</w:t>
            </w:r>
          </w:p>
        </w:tc>
        <w:tc>
          <w:tcPr>
            <w:tcW w:w="0" w:type="auto"/>
            <w:vAlign w:val="center"/>
            <w:hideMark/>
          </w:tcPr>
          <w:p w14:paraId="32135D31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izsitumi, drudzis, klepus</w:t>
            </w:r>
          </w:p>
        </w:tc>
        <w:tc>
          <w:tcPr>
            <w:tcW w:w="0" w:type="auto"/>
            <w:vAlign w:val="center"/>
            <w:hideMark/>
          </w:tcPr>
          <w:p w14:paraId="2BEAF911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vakcinācija</w:t>
            </w:r>
          </w:p>
        </w:tc>
      </w:tr>
      <w:tr w:rsidR="003D0E55" w:rsidRPr="003D0E55" w14:paraId="1E3168E9" w14:textId="77777777" w:rsidTr="003D0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BBEF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epidēmiskais parotīts</w:t>
            </w:r>
          </w:p>
        </w:tc>
        <w:tc>
          <w:tcPr>
            <w:tcW w:w="0" w:type="auto"/>
            <w:vAlign w:val="center"/>
            <w:hideMark/>
          </w:tcPr>
          <w:p w14:paraId="457DAC8C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vīruss</w:t>
            </w:r>
          </w:p>
        </w:tc>
        <w:tc>
          <w:tcPr>
            <w:tcW w:w="0" w:type="auto"/>
            <w:vAlign w:val="center"/>
            <w:hideMark/>
          </w:tcPr>
          <w:p w14:paraId="01513FEB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siekalu dziedzeru pietūkums, sāpes</w:t>
            </w:r>
          </w:p>
        </w:tc>
        <w:tc>
          <w:tcPr>
            <w:tcW w:w="0" w:type="auto"/>
            <w:vAlign w:val="center"/>
            <w:hideMark/>
          </w:tcPr>
          <w:p w14:paraId="250DD1AC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vakcinācija</w:t>
            </w:r>
          </w:p>
        </w:tc>
      </w:tr>
      <w:tr w:rsidR="003D0E55" w:rsidRPr="003D0E55" w14:paraId="14E01267" w14:textId="77777777" w:rsidTr="003D0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2852D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masaliņas</w:t>
            </w:r>
          </w:p>
        </w:tc>
        <w:tc>
          <w:tcPr>
            <w:tcW w:w="0" w:type="auto"/>
            <w:vAlign w:val="center"/>
            <w:hideMark/>
          </w:tcPr>
          <w:p w14:paraId="580BFF54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vīruss</w:t>
            </w:r>
          </w:p>
        </w:tc>
        <w:tc>
          <w:tcPr>
            <w:tcW w:w="0" w:type="auto"/>
            <w:vAlign w:val="center"/>
            <w:hideMark/>
          </w:tcPr>
          <w:p w14:paraId="5F4F11EE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viegli izsitumi, drudzis</w:t>
            </w:r>
          </w:p>
        </w:tc>
        <w:tc>
          <w:tcPr>
            <w:tcW w:w="0" w:type="auto"/>
            <w:vAlign w:val="center"/>
            <w:hideMark/>
          </w:tcPr>
          <w:p w14:paraId="776FBE2F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vakcinācija</w:t>
            </w:r>
          </w:p>
        </w:tc>
      </w:tr>
      <w:tr w:rsidR="003D0E55" w:rsidRPr="003D0E55" w14:paraId="2A8A8601" w14:textId="77777777" w:rsidTr="003D0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EC0AC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cilvēka </w:t>
            </w:r>
            <w:proofErr w:type="spellStart"/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papilomas</w:t>
            </w:r>
            <w:proofErr w:type="spellEnd"/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vīrusa infekcija</w:t>
            </w:r>
          </w:p>
        </w:tc>
        <w:tc>
          <w:tcPr>
            <w:tcW w:w="0" w:type="auto"/>
            <w:vAlign w:val="center"/>
            <w:hideMark/>
          </w:tcPr>
          <w:p w14:paraId="63A27CB8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vīruss (HPV)</w:t>
            </w:r>
          </w:p>
        </w:tc>
        <w:tc>
          <w:tcPr>
            <w:tcW w:w="0" w:type="auto"/>
            <w:vAlign w:val="center"/>
            <w:hideMark/>
          </w:tcPr>
          <w:p w14:paraId="6B9790F5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kārpas, vēža risks</w:t>
            </w:r>
          </w:p>
        </w:tc>
        <w:tc>
          <w:tcPr>
            <w:tcW w:w="0" w:type="auto"/>
            <w:vAlign w:val="center"/>
            <w:hideMark/>
          </w:tcPr>
          <w:p w14:paraId="30A0F959" w14:textId="77777777" w:rsidR="003D0E55" w:rsidRPr="003D0E55" w:rsidRDefault="003D0E55" w:rsidP="003D0E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3D0E55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vakcinācija, droša dzimumdzīve</w:t>
            </w:r>
          </w:p>
        </w:tc>
      </w:tr>
    </w:tbl>
    <w:p w14:paraId="69F63058" w14:textId="77777777" w:rsidR="00455C92" w:rsidRDefault="00455C92" w:rsidP="00DE4B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lv-LV"/>
        </w:rPr>
      </w:pPr>
    </w:p>
    <w:sectPr w:rsidR="00455C92" w:rsidSect="004C69FD">
      <w:pgSz w:w="11906" w:h="16838"/>
      <w:pgMar w:top="426" w:right="566" w:bottom="27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45B2F" w14:textId="77777777" w:rsidR="00B63BE6" w:rsidRDefault="00B63BE6" w:rsidP="00AB0E40">
      <w:pPr>
        <w:spacing w:after="0" w:line="240" w:lineRule="auto"/>
      </w:pPr>
      <w:r>
        <w:separator/>
      </w:r>
    </w:p>
  </w:endnote>
  <w:endnote w:type="continuationSeparator" w:id="0">
    <w:p w14:paraId="740FA939" w14:textId="77777777" w:rsidR="00B63BE6" w:rsidRDefault="00B63BE6" w:rsidP="00AB0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B301C" w14:textId="77777777" w:rsidR="00B63BE6" w:rsidRDefault="00B63BE6" w:rsidP="00AB0E40">
      <w:pPr>
        <w:spacing w:after="0" w:line="240" w:lineRule="auto"/>
      </w:pPr>
      <w:r>
        <w:separator/>
      </w:r>
    </w:p>
  </w:footnote>
  <w:footnote w:type="continuationSeparator" w:id="0">
    <w:p w14:paraId="2F6CFDD3" w14:textId="77777777" w:rsidR="00B63BE6" w:rsidRDefault="00B63BE6" w:rsidP="00AB0E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457387"/>
    <w:multiLevelType w:val="hybridMultilevel"/>
    <w:tmpl w:val="4B428A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960076"/>
    <w:multiLevelType w:val="hybridMultilevel"/>
    <w:tmpl w:val="BE8C7704"/>
    <w:lvl w:ilvl="0" w:tplc="214CDF6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051D5A"/>
    <w:multiLevelType w:val="hybridMultilevel"/>
    <w:tmpl w:val="66F8A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5D2181"/>
    <w:multiLevelType w:val="hybridMultilevel"/>
    <w:tmpl w:val="21F0797C"/>
    <w:lvl w:ilvl="0" w:tplc="1F740C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70A1AF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7A1AB9"/>
    <w:multiLevelType w:val="hybridMultilevel"/>
    <w:tmpl w:val="C1AEE1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222"/>
    <w:rsid w:val="00006BBE"/>
    <w:rsid w:val="0005685E"/>
    <w:rsid w:val="00060036"/>
    <w:rsid w:val="00073B4A"/>
    <w:rsid w:val="0008420C"/>
    <w:rsid w:val="00086784"/>
    <w:rsid w:val="00091DF7"/>
    <w:rsid w:val="000A17D2"/>
    <w:rsid w:val="000A239C"/>
    <w:rsid w:val="000A3538"/>
    <w:rsid w:val="000A4629"/>
    <w:rsid w:val="000A7222"/>
    <w:rsid w:val="000B3773"/>
    <w:rsid w:val="000B6315"/>
    <w:rsid w:val="000C0B4D"/>
    <w:rsid w:val="000C3546"/>
    <w:rsid w:val="00100752"/>
    <w:rsid w:val="00101BB2"/>
    <w:rsid w:val="00106B1C"/>
    <w:rsid w:val="001425E4"/>
    <w:rsid w:val="0018657F"/>
    <w:rsid w:val="00190D67"/>
    <w:rsid w:val="0019410E"/>
    <w:rsid w:val="00195C8F"/>
    <w:rsid w:val="001A395B"/>
    <w:rsid w:val="001A6943"/>
    <w:rsid w:val="001B7F19"/>
    <w:rsid w:val="001D18AA"/>
    <w:rsid w:val="001D3227"/>
    <w:rsid w:val="001E398F"/>
    <w:rsid w:val="001F6A21"/>
    <w:rsid w:val="00201225"/>
    <w:rsid w:val="00236C67"/>
    <w:rsid w:val="00244638"/>
    <w:rsid w:val="00261EE6"/>
    <w:rsid w:val="00283D7F"/>
    <w:rsid w:val="002859BD"/>
    <w:rsid w:val="00296764"/>
    <w:rsid w:val="002A6583"/>
    <w:rsid w:val="002B1784"/>
    <w:rsid w:val="002C097A"/>
    <w:rsid w:val="002D4FB1"/>
    <w:rsid w:val="002E7693"/>
    <w:rsid w:val="002F34E7"/>
    <w:rsid w:val="00313B38"/>
    <w:rsid w:val="00316DAE"/>
    <w:rsid w:val="003466B0"/>
    <w:rsid w:val="003572F6"/>
    <w:rsid w:val="00372D3D"/>
    <w:rsid w:val="00373A5E"/>
    <w:rsid w:val="00373A77"/>
    <w:rsid w:val="00375CA0"/>
    <w:rsid w:val="00383B9B"/>
    <w:rsid w:val="00385291"/>
    <w:rsid w:val="003D0E55"/>
    <w:rsid w:val="003D3C56"/>
    <w:rsid w:val="003E035F"/>
    <w:rsid w:val="003E0EA8"/>
    <w:rsid w:val="003E144A"/>
    <w:rsid w:val="003F5E18"/>
    <w:rsid w:val="00407EDD"/>
    <w:rsid w:val="00421DFC"/>
    <w:rsid w:val="0042257F"/>
    <w:rsid w:val="00430384"/>
    <w:rsid w:val="00440A24"/>
    <w:rsid w:val="0044389B"/>
    <w:rsid w:val="00445180"/>
    <w:rsid w:val="0045121B"/>
    <w:rsid w:val="0045382C"/>
    <w:rsid w:val="00454134"/>
    <w:rsid w:val="00455C92"/>
    <w:rsid w:val="00460163"/>
    <w:rsid w:val="00462D13"/>
    <w:rsid w:val="004637F2"/>
    <w:rsid w:val="00481935"/>
    <w:rsid w:val="00494C38"/>
    <w:rsid w:val="00494E94"/>
    <w:rsid w:val="00496734"/>
    <w:rsid w:val="004C4496"/>
    <w:rsid w:val="004C69FD"/>
    <w:rsid w:val="004D4437"/>
    <w:rsid w:val="004E1A1D"/>
    <w:rsid w:val="004E3EDC"/>
    <w:rsid w:val="004E57FF"/>
    <w:rsid w:val="004F1384"/>
    <w:rsid w:val="004F1E1C"/>
    <w:rsid w:val="004F29E8"/>
    <w:rsid w:val="004F4116"/>
    <w:rsid w:val="004F6C1A"/>
    <w:rsid w:val="00512BE9"/>
    <w:rsid w:val="005132D4"/>
    <w:rsid w:val="00520052"/>
    <w:rsid w:val="00524866"/>
    <w:rsid w:val="005303F8"/>
    <w:rsid w:val="00537A6A"/>
    <w:rsid w:val="005439AE"/>
    <w:rsid w:val="005468F6"/>
    <w:rsid w:val="005530AE"/>
    <w:rsid w:val="00554491"/>
    <w:rsid w:val="005636B1"/>
    <w:rsid w:val="005644B9"/>
    <w:rsid w:val="005704DE"/>
    <w:rsid w:val="00570E4A"/>
    <w:rsid w:val="00581A88"/>
    <w:rsid w:val="00583621"/>
    <w:rsid w:val="0059415B"/>
    <w:rsid w:val="005A04F9"/>
    <w:rsid w:val="005B02B8"/>
    <w:rsid w:val="005B5A61"/>
    <w:rsid w:val="005C77EE"/>
    <w:rsid w:val="005D31C9"/>
    <w:rsid w:val="005E4D65"/>
    <w:rsid w:val="005E52BB"/>
    <w:rsid w:val="005E65B1"/>
    <w:rsid w:val="005E6FAC"/>
    <w:rsid w:val="005F3A6E"/>
    <w:rsid w:val="005F73F1"/>
    <w:rsid w:val="00602963"/>
    <w:rsid w:val="006133FB"/>
    <w:rsid w:val="00622EAF"/>
    <w:rsid w:val="0062457D"/>
    <w:rsid w:val="0062589B"/>
    <w:rsid w:val="00630D0B"/>
    <w:rsid w:val="006329DD"/>
    <w:rsid w:val="006403DC"/>
    <w:rsid w:val="00645D25"/>
    <w:rsid w:val="006469F9"/>
    <w:rsid w:val="00666EA6"/>
    <w:rsid w:val="00671089"/>
    <w:rsid w:val="00671B7E"/>
    <w:rsid w:val="0067615F"/>
    <w:rsid w:val="006847F8"/>
    <w:rsid w:val="00694C38"/>
    <w:rsid w:val="006A0D08"/>
    <w:rsid w:val="006A796A"/>
    <w:rsid w:val="006B4082"/>
    <w:rsid w:val="006B5F48"/>
    <w:rsid w:val="006C727C"/>
    <w:rsid w:val="006E01EB"/>
    <w:rsid w:val="006E3808"/>
    <w:rsid w:val="006E7685"/>
    <w:rsid w:val="006F6389"/>
    <w:rsid w:val="006F6582"/>
    <w:rsid w:val="0070263A"/>
    <w:rsid w:val="007231F0"/>
    <w:rsid w:val="00743180"/>
    <w:rsid w:val="007578BA"/>
    <w:rsid w:val="007646D2"/>
    <w:rsid w:val="007765E0"/>
    <w:rsid w:val="00792DB4"/>
    <w:rsid w:val="007E18A2"/>
    <w:rsid w:val="007E594A"/>
    <w:rsid w:val="007E5CE3"/>
    <w:rsid w:val="00803173"/>
    <w:rsid w:val="00805C41"/>
    <w:rsid w:val="008119F6"/>
    <w:rsid w:val="00820B3A"/>
    <w:rsid w:val="008334FC"/>
    <w:rsid w:val="00867F1E"/>
    <w:rsid w:val="00894156"/>
    <w:rsid w:val="008943BF"/>
    <w:rsid w:val="008F0EB0"/>
    <w:rsid w:val="0091101C"/>
    <w:rsid w:val="00912668"/>
    <w:rsid w:val="00922AFC"/>
    <w:rsid w:val="00923902"/>
    <w:rsid w:val="0092451B"/>
    <w:rsid w:val="00924F92"/>
    <w:rsid w:val="00926BB0"/>
    <w:rsid w:val="0093431E"/>
    <w:rsid w:val="009357DC"/>
    <w:rsid w:val="0094053E"/>
    <w:rsid w:val="0095450A"/>
    <w:rsid w:val="00961263"/>
    <w:rsid w:val="00965A2D"/>
    <w:rsid w:val="00965D2B"/>
    <w:rsid w:val="009750B4"/>
    <w:rsid w:val="00981D9E"/>
    <w:rsid w:val="00984CD5"/>
    <w:rsid w:val="009861B2"/>
    <w:rsid w:val="009932F9"/>
    <w:rsid w:val="009A22C8"/>
    <w:rsid w:val="009B2109"/>
    <w:rsid w:val="009B2AE5"/>
    <w:rsid w:val="009B4238"/>
    <w:rsid w:val="009C74B1"/>
    <w:rsid w:val="009D4B57"/>
    <w:rsid w:val="009E4C7E"/>
    <w:rsid w:val="009F2264"/>
    <w:rsid w:val="009F5EBD"/>
    <w:rsid w:val="00A04FA9"/>
    <w:rsid w:val="00A12FA6"/>
    <w:rsid w:val="00A149E0"/>
    <w:rsid w:val="00A2576E"/>
    <w:rsid w:val="00A43A9E"/>
    <w:rsid w:val="00A451C9"/>
    <w:rsid w:val="00A7319E"/>
    <w:rsid w:val="00A80AB3"/>
    <w:rsid w:val="00A80BF4"/>
    <w:rsid w:val="00A82F25"/>
    <w:rsid w:val="00A96FB1"/>
    <w:rsid w:val="00AB0E40"/>
    <w:rsid w:val="00AB293B"/>
    <w:rsid w:val="00AB307C"/>
    <w:rsid w:val="00AC4BAF"/>
    <w:rsid w:val="00AD6945"/>
    <w:rsid w:val="00AD7348"/>
    <w:rsid w:val="00AE7CE6"/>
    <w:rsid w:val="00B41F45"/>
    <w:rsid w:val="00B55008"/>
    <w:rsid w:val="00B55527"/>
    <w:rsid w:val="00B55D01"/>
    <w:rsid w:val="00B56A60"/>
    <w:rsid w:val="00B63BE6"/>
    <w:rsid w:val="00B82C85"/>
    <w:rsid w:val="00B84F56"/>
    <w:rsid w:val="00B87AB7"/>
    <w:rsid w:val="00BA0947"/>
    <w:rsid w:val="00BB0761"/>
    <w:rsid w:val="00BE2A98"/>
    <w:rsid w:val="00C04CF5"/>
    <w:rsid w:val="00C22607"/>
    <w:rsid w:val="00C278CB"/>
    <w:rsid w:val="00C503E7"/>
    <w:rsid w:val="00C5151E"/>
    <w:rsid w:val="00C532A6"/>
    <w:rsid w:val="00C701D5"/>
    <w:rsid w:val="00C77D3B"/>
    <w:rsid w:val="00C81716"/>
    <w:rsid w:val="00C81C24"/>
    <w:rsid w:val="00C8432E"/>
    <w:rsid w:val="00CA13C2"/>
    <w:rsid w:val="00CA2F3C"/>
    <w:rsid w:val="00CA6D3F"/>
    <w:rsid w:val="00CC6C99"/>
    <w:rsid w:val="00CC7750"/>
    <w:rsid w:val="00CD36EC"/>
    <w:rsid w:val="00CD6228"/>
    <w:rsid w:val="00CE152E"/>
    <w:rsid w:val="00CF2C10"/>
    <w:rsid w:val="00CF310C"/>
    <w:rsid w:val="00CF3979"/>
    <w:rsid w:val="00CF70CE"/>
    <w:rsid w:val="00CF7A52"/>
    <w:rsid w:val="00D06B0C"/>
    <w:rsid w:val="00D267CD"/>
    <w:rsid w:val="00D4040C"/>
    <w:rsid w:val="00D41190"/>
    <w:rsid w:val="00D44A6B"/>
    <w:rsid w:val="00D47759"/>
    <w:rsid w:val="00D47BB6"/>
    <w:rsid w:val="00D63BD7"/>
    <w:rsid w:val="00D8203B"/>
    <w:rsid w:val="00DA79B3"/>
    <w:rsid w:val="00DC3648"/>
    <w:rsid w:val="00DC4E4A"/>
    <w:rsid w:val="00DD3641"/>
    <w:rsid w:val="00DD3D6F"/>
    <w:rsid w:val="00DE4B37"/>
    <w:rsid w:val="00DE6A3D"/>
    <w:rsid w:val="00DF42E0"/>
    <w:rsid w:val="00DF5964"/>
    <w:rsid w:val="00E01839"/>
    <w:rsid w:val="00E12010"/>
    <w:rsid w:val="00E264D8"/>
    <w:rsid w:val="00E2773C"/>
    <w:rsid w:val="00E33D06"/>
    <w:rsid w:val="00E51999"/>
    <w:rsid w:val="00E54D99"/>
    <w:rsid w:val="00E54E80"/>
    <w:rsid w:val="00E611C3"/>
    <w:rsid w:val="00E64D4C"/>
    <w:rsid w:val="00E73E1A"/>
    <w:rsid w:val="00E837D2"/>
    <w:rsid w:val="00EB068B"/>
    <w:rsid w:val="00EB0C13"/>
    <w:rsid w:val="00EB1B5E"/>
    <w:rsid w:val="00EB337F"/>
    <w:rsid w:val="00EC26AC"/>
    <w:rsid w:val="00EC6FA4"/>
    <w:rsid w:val="00EE2893"/>
    <w:rsid w:val="00EE3F9C"/>
    <w:rsid w:val="00EF4755"/>
    <w:rsid w:val="00EF5055"/>
    <w:rsid w:val="00EF5C40"/>
    <w:rsid w:val="00F106AD"/>
    <w:rsid w:val="00F12D5C"/>
    <w:rsid w:val="00F16798"/>
    <w:rsid w:val="00F27B90"/>
    <w:rsid w:val="00F30197"/>
    <w:rsid w:val="00F35F11"/>
    <w:rsid w:val="00F3705F"/>
    <w:rsid w:val="00F61C98"/>
    <w:rsid w:val="00F61CA4"/>
    <w:rsid w:val="00F67380"/>
    <w:rsid w:val="00F775E4"/>
    <w:rsid w:val="00F855AB"/>
    <w:rsid w:val="00F901DF"/>
    <w:rsid w:val="00FA0664"/>
    <w:rsid w:val="00FA6F1E"/>
    <w:rsid w:val="00FB257B"/>
    <w:rsid w:val="00FB39B3"/>
    <w:rsid w:val="00FC750E"/>
    <w:rsid w:val="00FD0914"/>
    <w:rsid w:val="00FF0C12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B5E649"/>
  <w15:docId w15:val="{B6492BF9-6969-4B8B-8AE0-19F369397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0A7222"/>
  </w:style>
  <w:style w:type="paragraph" w:styleId="Virsraksts1">
    <w:name w:val="heading 1"/>
    <w:basedOn w:val="Parasts"/>
    <w:link w:val="Virsraksts1Rakstz"/>
    <w:uiPriority w:val="9"/>
    <w:qFormat/>
    <w:rsid w:val="00BE2A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lv-LV" w:eastAsia="lv-LV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styleId="Sarakstarindkopa">
    <w:name w:val="List Paragraph"/>
    <w:basedOn w:val="Parasts"/>
    <w:uiPriority w:val="34"/>
    <w:qFormat/>
    <w:rsid w:val="000A7222"/>
    <w:pPr>
      <w:ind w:left="720"/>
      <w:contextualSpacing/>
    </w:pPr>
  </w:style>
  <w:style w:type="table" w:styleId="Reatabula">
    <w:name w:val="Table Grid"/>
    <w:basedOn w:val="Parastatabula"/>
    <w:uiPriority w:val="39"/>
    <w:rsid w:val="009F2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teksts">
    <w:name w:val="Balloon Text"/>
    <w:basedOn w:val="Parasts"/>
    <w:link w:val="BalontekstsRakstz"/>
    <w:uiPriority w:val="99"/>
    <w:semiHidden/>
    <w:unhideWhenUsed/>
    <w:rsid w:val="004819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481935"/>
    <w:rPr>
      <w:rFonts w:ascii="Tahoma" w:hAnsi="Tahoma" w:cs="Tahoma"/>
      <w:sz w:val="16"/>
      <w:szCs w:val="16"/>
    </w:rPr>
  </w:style>
  <w:style w:type="character" w:styleId="Hipersaite">
    <w:name w:val="Hyperlink"/>
    <w:basedOn w:val="Noklusjumarindkopasfonts"/>
    <w:uiPriority w:val="99"/>
    <w:unhideWhenUsed/>
    <w:rsid w:val="00AB0E40"/>
    <w:rPr>
      <w:color w:val="0563C1" w:themeColor="hyperlink"/>
      <w:u w:val="single"/>
    </w:rPr>
  </w:style>
  <w:style w:type="character" w:styleId="Izmantotahipersaite">
    <w:name w:val="FollowedHyperlink"/>
    <w:basedOn w:val="Noklusjumarindkopasfonts"/>
    <w:uiPriority w:val="99"/>
    <w:semiHidden/>
    <w:unhideWhenUsed/>
    <w:rsid w:val="00AB0E40"/>
    <w:rPr>
      <w:color w:val="954F72" w:themeColor="followedHyperlink"/>
      <w:u w:val="single"/>
    </w:rPr>
  </w:style>
  <w:style w:type="paragraph" w:styleId="Vresteksts">
    <w:name w:val="footnote text"/>
    <w:basedOn w:val="Parasts"/>
    <w:link w:val="VrestekstsRakstz"/>
    <w:uiPriority w:val="99"/>
    <w:semiHidden/>
    <w:unhideWhenUsed/>
    <w:rsid w:val="00AB0E40"/>
    <w:pPr>
      <w:spacing w:after="0" w:line="240" w:lineRule="auto"/>
    </w:pPr>
    <w:rPr>
      <w:sz w:val="20"/>
      <w:szCs w:val="20"/>
    </w:rPr>
  </w:style>
  <w:style w:type="character" w:customStyle="1" w:styleId="VrestekstsRakstz">
    <w:name w:val="Vēres teksts Rakstz."/>
    <w:basedOn w:val="Noklusjumarindkopasfonts"/>
    <w:link w:val="Vresteksts"/>
    <w:uiPriority w:val="99"/>
    <w:semiHidden/>
    <w:rsid w:val="00AB0E40"/>
    <w:rPr>
      <w:sz w:val="20"/>
      <w:szCs w:val="20"/>
    </w:rPr>
  </w:style>
  <w:style w:type="character" w:styleId="Vresatsauce">
    <w:name w:val="footnote reference"/>
    <w:basedOn w:val="Noklusjumarindkopasfonts"/>
    <w:uiPriority w:val="99"/>
    <w:semiHidden/>
    <w:unhideWhenUsed/>
    <w:rsid w:val="00AB0E40"/>
    <w:rPr>
      <w:vertAlign w:val="superscript"/>
    </w:rPr>
  </w:style>
  <w:style w:type="character" w:customStyle="1" w:styleId="UnresolvedMention1">
    <w:name w:val="Unresolved Mention1"/>
    <w:basedOn w:val="Noklusjumarindkopasfonts"/>
    <w:uiPriority w:val="99"/>
    <w:semiHidden/>
    <w:unhideWhenUsed/>
    <w:rsid w:val="00792DB4"/>
    <w:rPr>
      <w:color w:val="605E5C"/>
      <w:shd w:val="clear" w:color="auto" w:fill="E1DFDD"/>
    </w:rPr>
  </w:style>
  <w:style w:type="character" w:customStyle="1" w:styleId="UnresolvedMention2">
    <w:name w:val="Unresolved Mention2"/>
    <w:basedOn w:val="Noklusjumarindkopasfonts"/>
    <w:uiPriority w:val="99"/>
    <w:semiHidden/>
    <w:unhideWhenUsed/>
    <w:rsid w:val="00AB293B"/>
    <w:rPr>
      <w:color w:val="605E5C"/>
      <w:shd w:val="clear" w:color="auto" w:fill="E1DFDD"/>
    </w:rPr>
  </w:style>
  <w:style w:type="character" w:customStyle="1" w:styleId="UnresolvedMention3">
    <w:name w:val="Unresolved Mention3"/>
    <w:basedOn w:val="Noklusjumarindkopasfonts"/>
    <w:uiPriority w:val="99"/>
    <w:semiHidden/>
    <w:unhideWhenUsed/>
    <w:rsid w:val="00B87AB7"/>
    <w:rPr>
      <w:color w:val="605E5C"/>
      <w:shd w:val="clear" w:color="auto" w:fill="E1DFDD"/>
    </w:rPr>
  </w:style>
  <w:style w:type="paragraph" w:styleId="Paraststmeklis">
    <w:name w:val="Normal (Web)"/>
    <w:basedOn w:val="Parasts"/>
    <w:uiPriority w:val="99"/>
    <w:unhideWhenUsed/>
    <w:rsid w:val="00AE7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lv-LV" w:eastAsia="lv-LV"/>
    </w:rPr>
  </w:style>
  <w:style w:type="paragraph" w:styleId="Nosaukums">
    <w:name w:val="Title"/>
    <w:basedOn w:val="Parasts"/>
    <w:link w:val="NosaukumsRakstz"/>
    <w:qFormat/>
    <w:rsid w:val="005F73F1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lang w:val="lv-LV"/>
    </w:rPr>
  </w:style>
  <w:style w:type="character" w:customStyle="1" w:styleId="NosaukumsRakstz">
    <w:name w:val="Nosaukums Rakstz."/>
    <w:basedOn w:val="Noklusjumarindkopasfonts"/>
    <w:link w:val="Nosaukums"/>
    <w:rsid w:val="005F73F1"/>
    <w:rPr>
      <w:rFonts w:ascii="Times New Roman" w:eastAsia="Times New Roman" w:hAnsi="Times New Roman" w:cs="Times New Roman"/>
      <w:b/>
      <w:bCs/>
      <w:sz w:val="28"/>
      <w:szCs w:val="24"/>
      <w:lang w:val="lv-LV"/>
    </w:rPr>
  </w:style>
  <w:style w:type="character" w:customStyle="1" w:styleId="Virsraksts1Rakstz">
    <w:name w:val="Virsraksts 1 Rakstz."/>
    <w:basedOn w:val="Noklusjumarindkopasfonts"/>
    <w:link w:val="Virsraksts1"/>
    <w:uiPriority w:val="9"/>
    <w:rsid w:val="00BE2A98"/>
    <w:rPr>
      <w:rFonts w:ascii="Times New Roman" w:eastAsia="Times New Roman" w:hAnsi="Times New Roman" w:cs="Times New Roman"/>
      <w:b/>
      <w:bCs/>
      <w:kern w:val="36"/>
      <w:sz w:val="48"/>
      <w:szCs w:val="48"/>
      <w:lang w:val="lv-LV" w:eastAsia="lv-LV"/>
    </w:rPr>
  </w:style>
  <w:style w:type="character" w:customStyle="1" w:styleId="UnresolvedMention4">
    <w:name w:val="Unresolved Mention4"/>
    <w:basedOn w:val="Noklusjumarindkopasfonts"/>
    <w:uiPriority w:val="99"/>
    <w:semiHidden/>
    <w:unhideWhenUsed/>
    <w:rsid w:val="00DD3641"/>
    <w:rPr>
      <w:color w:val="605E5C"/>
      <w:shd w:val="clear" w:color="auto" w:fill="E1DFDD"/>
    </w:rPr>
  </w:style>
  <w:style w:type="character" w:customStyle="1" w:styleId="UnresolvedMention5">
    <w:name w:val="Unresolved Mention5"/>
    <w:basedOn w:val="Noklusjumarindkopasfonts"/>
    <w:uiPriority w:val="99"/>
    <w:semiHidden/>
    <w:unhideWhenUsed/>
    <w:rsid w:val="001D3227"/>
    <w:rPr>
      <w:color w:val="605E5C"/>
      <w:shd w:val="clear" w:color="auto" w:fill="E1DFDD"/>
    </w:rPr>
  </w:style>
  <w:style w:type="character" w:styleId="Izclums">
    <w:name w:val="Emphasis"/>
    <w:basedOn w:val="Noklusjumarindkopasfonts"/>
    <w:uiPriority w:val="20"/>
    <w:qFormat/>
    <w:rsid w:val="003D0E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7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3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7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0904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5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9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7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7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50B0CF-B108-4496-87F9-7DC58D92A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687</Words>
  <Characters>392</Characters>
  <Application>Microsoft Office Word</Application>
  <DocSecurity>0</DocSecurity>
  <Lines>3</Lines>
  <Paragraphs>2</Paragraphs>
  <ScaleCrop>false</ScaleCrop>
  <HeadingPairs>
    <vt:vector size="4" baseType="variant">
      <vt:variant>
        <vt:lpstr>Nosaukums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Inese</dc:creator>
  <cp:lastModifiedBy>Dmitrijs Kozinda</cp:lastModifiedBy>
  <cp:revision>2</cp:revision>
  <cp:lastPrinted>2022-05-13T04:34:00Z</cp:lastPrinted>
  <dcterms:created xsi:type="dcterms:W3CDTF">2026-04-16T05:19:00Z</dcterms:created>
  <dcterms:modified xsi:type="dcterms:W3CDTF">2026-04-16T05:19:00Z</dcterms:modified>
</cp:coreProperties>
</file>