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EC06" w14:textId="77777777" w:rsidR="00F9739E" w:rsidRDefault="00F9739E"/>
    <w:p w14:paraId="59BA95DE" w14:textId="77777777" w:rsidR="00F9739E" w:rsidRDefault="00000000">
      <w:pPr>
        <w:pStyle w:val="a4"/>
        <w:jc w:val="center"/>
      </w:pPr>
      <w:r>
        <w:rPr>
          <w:b/>
          <w:color w:val="2F5496"/>
        </w:rPr>
        <w:t>АВТОПОМОЩНИК</w:t>
      </w:r>
    </w:p>
    <w:p w14:paraId="661450DE" w14:textId="77777777" w:rsidR="00F9739E" w:rsidRDefault="00000000">
      <w:pPr>
        <w:pStyle w:val="a3"/>
        <w:jc w:val="center"/>
      </w:pPr>
      <w:r>
        <w:t>Мобильное приложение для клиентов автосервиса</w:t>
      </w:r>
    </w:p>
    <w:p w14:paraId="346F5214" w14:textId="77777777" w:rsidR="00F9739E" w:rsidRDefault="00000000">
      <w:pPr>
        <w:pStyle w:val="a4"/>
        <w:jc w:val="center"/>
      </w:pPr>
      <w:r>
        <w:t>Описание · Инструкция по запуску · Инструкция для пользователя</w:t>
      </w:r>
    </w:p>
    <w:p w14:paraId="2DACA5A7" w14:textId="77777777" w:rsidR="00F9739E" w:rsidRDefault="00F9739E"/>
    <w:p w14:paraId="535BD015" w14:textId="77777777" w:rsidR="00F9739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F693E96" wp14:editId="7392D575">
            <wp:extent cx="2514600" cy="5406390"/>
            <wp:effectExtent l="0" t="0" r="0" b="0"/>
            <wp:docPr id="13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yc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9C5C" w14:textId="77777777" w:rsidR="00F9739E" w:rsidRDefault="00000000">
      <w:pPr>
        <w:pStyle w:val="a5"/>
      </w:pPr>
      <w:r>
        <w:t>Главный экран: выбор автомобиля и персональная карточка «Мой автомобиль»</w:t>
      </w:r>
    </w:p>
    <w:p w14:paraId="3D5D2A06" w14:textId="77777777" w:rsidR="00F9739E" w:rsidRDefault="00F9739E"/>
    <w:p w14:paraId="3A21EF4A" w14:textId="04631D12" w:rsidR="00F9739E" w:rsidRDefault="00000000">
      <w:r>
        <w:t xml:space="preserve">Версия </w:t>
      </w:r>
      <w:proofErr w:type="gramStart"/>
      <w:r>
        <w:t>4.0  ·</w:t>
      </w:r>
      <w:proofErr w:type="gramEnd"/>
      <w:r>
        <w:t xml:space="preserve">  </w:t>
      </w:r>
      <w:r w:rsidR="00B76EC3">
        <w:t>Декабрь</w:t>
      </w:r>
      <w:r>
        <w:t xml:space="preserve"> </w:t>
      </w:r>
      <w:proofErr w:type="gramStart"/>
      <w:r>
        <w:t>202</w:t>
      </w:r>
      <w:r w:rsidR="00B76EC3">
        <w:t>5</w:t>
      </w:r>
      <w:r>
        <w:t xml:space="preserve">  ·</w:t>
      </w:r>
      <w:proofErr w:type="gramEnd"/>
      <w:r>
        <w:t xml:space="preserve">  15 </w:t>
      </w:r>
      <w:proofErr w:type="gramStart"/>
      <w:r>
        <w:t>разделов  ·</w:t>
      </w:r>
      <w:proofErr w:type="gramEnd"/>
      <w:r>
        <w:t xml:space="preserve">  25 марок и 228 </w:t>
      </w:r>
      <w:proofErr w:type="gramStart"/>
      <w:r>
        <w:t>моделей  ·</w:t>
      </w:r>
      <w:proofErr w:type="gramEnd"/>
      <w:r>
        <w:t xml:space="preserve">  38 индикаторов</w:t>
      </w:r>
    </w:p>
    <w:p w14:paraId="42E5ABD2" w14:textId="77777777" w:rsidR="00F9739E" w:rsidRDefault="00000000">
      <w:r>
        <w:br w:type="page"/>
      </w:r>
    </w:p>
    <w:p w14:paraId="7FFD6B21" w14:textId="77777777" w:rsidR="00F9739E" w:rsidRDefault="00000000">
      <w:pPr>
        <w:pStyle w:val="1"/>
      </w:pPr>
      <w:r>
        <w:lastRenderedPageBreak/>
        <w:t>Содержание</w:t>
      </w:r>
    </w:p>
    <w:p w14:paraId="3803DB02" w14:textId="77777777" w:rsidR="00F9739E" w:rsidRDefault="00000000">
      <w:pPr>
        <w:pStyle w:val="Small"/>
      </w:pPr>
      <w:r>
        <w:t>Номера страниц проставлены по итоговой вёрстке документа.</w:t>
      </w:r>
    </w:p>
    <w:p w14:paraId="06F5A5AF" w14:textId="77777777" w:rsidR="00F9739E" w:rsidRDefault="00000000">
      <w:pPr>
        <w:keepNext/>
        <w:tabs>
          <w:tab w:val="right" w:leader="dot" w:pos="9638"/>
        </w:tabs>
        <w:spacing w:after="100" w:line="264" w:lineRule="auto"/>
      </w:pPr>
      <w:r>
        <w:rPr>
          <w:b/>
          <w:color w:val="1F3864"/>
        </w:rPr>
        <w:t>Часть I. Описание приложения</w:t>
      </w:r>
    </w:p>
    <w:p w14:paraId="18E1E8C4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1.1  Назначение</w:t>
      </w:r>
      <w:proofErr w:type="gramEnd"/>
      <w:r>
        <w:rPr>
          <w:sz w:val="19"/>
        </w:rPr>
        <w:tab/>
      </w:r>
      <w:r>
        <w:rPr>
          <w:b/>
          <w:color w:val="1F3864"/>
          <w:sz w:val="19"/>
        </w:rPr>
        <w:t>4</w:t>
      </w:r>
    </w:p>
    <w:p w14:paraId="2DAB77E7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1.2  Для</w:t>
      </w:r>
      <w:proofErr w:type="gramEnd"/>
      <w:r>
        <w:rPr>
          <w:sz w:val="19"/>
        </w:rPr>
        <w:t xml:space="preserve"> кого</w:t>
      </w:r>
      <w:r>
        <w:rPr>
          <w:sz w:val="19"/>
        </w:rPr>
        <w:tab/>
      </w:r>
      <w:r>
        <w:rPr>
          <w:b/>
          <w:color w:val="1F3864"/>
          <w:sz w:val="19"/>
        </w:rPr>
        <w:t>4</w:t>
      </w:r>
    </w:p>
    <w:p w14:paraId="2623A473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1.3  Ключевые</w:t>
      </w:r>
      <w:proofErr w:type="gramEnd"/>
      <w:r>
        <w:rPr>
          <w:sz w:val="19"/>
        </w:rPr>
        <w:t xml:space="preserve"> возможности</w:t>
      </w:r>
      <w:r>
        <w:rPr>
          <w:sz w:val="19"/>
        </w:rPr>
        <w:tab/>
      </w:r>
      <w:r>
        <w:rPr>
          <w:b/>
          <w:color w:val="1F3864"/>
          <w:sz w:val="19"/>
        </w:rPr>
        <w:t>4</w:t>
      </w:r>
    </w:p>
    <w:p w14:paraId="406886DA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1.4  Структура</w:t>
      </w:r>
      <w:proofErr w:type="gramEnd"/>
      <w:r>
        <w:rPr>
          <w:sz w:val="19"/>
        </w:rPr>
        <w:t xml:space="preserve"> интерфейса</w:t>
      </w:r>
      <w:r>
        <w:rPr>
          <w:sz w:val="19"/>
        </w:rPr>
        <w:tab/>
      </w:r>
      <w:r>
        <w:rPr>
          <w:b/>
          <w:color w:val="1F3864"/>
          <w:sz w:val="19"/>
        </w:rPr>
        <w:t>5</w:t>
      </w:r>
    </w:p>
    <w:p w14:paraId="050A2015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1.5  Персонализация</w:t>
      </w:r>
      <w:proofErr w:type="gramEnd"/>
      <w:r>
        <w:rPr>
          <w:sz w:val="19"/>
        </w:rPr>
        <w:t xml:space="preserve"> под автомобиль</w:t>
      </w:r>
      <w:r>
        <w:rPr>
          <w:sz w:val="19"/>
        </w:rPr>
        <w:tab/>
      </w:r>
      <w:r>
        <w:rPr>
          <w:b/>
          <w:color w:val="1F3864"/>
          <w:sz w:val="19"/>
        </w:rPr>
        <w:t>6</w:t>
      </w:r>
    </w:p>
    <w:p w14:paraId="707D72A8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1.6  Мобильная</w:t>
      </w:r>
      <w:proofErr w:type="gramEnd"/>
      <w:r>
        <w:rPr>
          <w:sz w:val="19"/>
        </w:rPr>
        <w:t xml:space="preserve"> адаптация</w:t>
      </w:r>
      <w:r>
        <w:rPr>
          <w:sz w:val="19"/>
        </w:rPr>
        <w:tab/>
      </w:r>
      <w:r>
        <w:rPr>
          <w:b/>
          <w:color w:val="1F3864"/>
          <w:sz w:val="19"/>
        </w:rPr>
        <w:t>7</w:t>
      </w:r>
    </w:p>
    <w:p w14:paraId="17A49D9B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1.7  Техническая</w:t>
      </w:r>
      <w:proofErr w:type="gramEnd"/>
      <w:r>
        <w:rPr>
          <w:sz w:val="19"/>
        </w:rPr>
        <w:t xml:space="preserve"> архитектура</w:t>
      </w:r>
      <w:r>
        <w:rPr>
          <w:sz w:val="19"/>
        </w:rPr>
        <w:tab/>
      </w:r>
      <w:r>
        <w:rPr>
          <w:b/>
          <w:color w:val="1F3864"/>
          <w:sz w:val="19"/>
        </w:rPr>
        <w:t>8</w:t>
      </w:r>
    </w:p>
    <w:p w14:paraId="213EFF7A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1.8  Источники</w:t>
      </w:r>
      <w:proofErr w:type="gramEnd"/>
      <w:r>
        <w:rPr>
          <w:sz w:val="19"/>
        </w:rPr>
        <w:t xml:space="preserve"> данных</w:t>
      </w:r>
      <w:r>
        <w:rPr>
          <w:sz w:val="19"/>
        </w:rPr>
        <w:tab/>
      </w:r>
      <w:r>
        <w:rPr>
          <w:b/>
          <w:color w:val="1F3864"/>
          <w:sz w:val="19"/>
        </w:rPr>
        <w:t>8</w:t>
      </w:r>
    </w:p>
    <w:p w14:paraId="08DBBFB1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1.9  Приватность</w:t>
      </w:r>
      <w:proofErr w:type="gramEnd"/>
      <w:r>
        <w:rPr>
          <w:sz w:val="19"/>
        </w:rPr>
        <w:t xml:space="preserve"> и безопасность</w:t>
      </w:r>
      <w:r>
        <w:rPr>
          <w:sz w:val="19"/>
        </w:rPr>
        <w:tab/>
      </w:r>
      <w:r>
        <w:rPr>
          <w:b/>
          <w:color w:val="1F3864"/>
          <w:sz w:val="19"/>
        </w:rPr>
        <w:t>9</w:t>
      </w:r>
    </w:p>
    <w:p w14:paraId="7155B101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1.10  Границы</w:t>
      </w:r>
      <w:proofErr w:type="gramEnd"/>
      <w:r>
        <w:rPr>
          <w:sz w:val="19"/>
        </w:rPr>
        <w:t xml:space="preserve"> достоверности</w:t>
      </w:r>
      <w:r>
        <w:rPr>
          <w:sz w:val="19"/>
        </w:rPr>
        <w:tab/>
      </w:r>
      <w:r>
        <w:rPr>
          <w:b/>
          <w:color w:val="1F3864"/>
          <w:sz w:val="19"/>
        </w:rPr>
        <w:t>9</w:t>
      </w:r>
    </w:p>
    <w:p w14:paraId="7F746D0B" w14:textId="77777777" w:rsidR="00F9739E" w:rsidRDefault="00000000">
      <w:pPr>
        <w:keepNext/>
        <w:tabs>
          <w:tab w:val="right" w:leader="dot" w:pos="9638"/>
        </w:tabs>
        <w:spacing w:after="100" w:line="264" w:lineRule="auto"/>
      </w:pPr>
      <w:r>
        <w:rPr>
          <w:b/>
          <w:color w:val="1F3864"/>
        </w:rPr>
        <w:t>Часть II. Инструкция по запуску</w:t>
      </w:r>
    </w:p>
    <w:p w14:paraId="30883E9A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2.1  Что</w:t>
      </w:r>
      <w:proofErr w:type="gramEnd"/>
      <w:r>
        <w:rPr>
          <w:sz w:val="19"/>
        </w:rPr>
        <w:t xml:space="preserve"> потребуется</w:t>
      </w:r>
      <w:r>
        <w:rPr>
          <w:sz w:val="19"/>
        </w:rPr>
        <w:tab/>
      </w:r>
      <w:r>
        <w:rPr>
          <w:b/>
          <w:color w:val="1F3864"/>
          <w:sz w:val="19"/>
        </w:rPr>
        <w:t>10</w:t>
      </w:r>
    </w:p>
    <w:p w14:paraId="75D65A4E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2.2  Быстрый</w:t>
      </w:r>
      <w:proofErr w:type="gramEnd"/>
      <w:r>
        <w:rPr>
          <w:sz w:val="19"/>
        </w:rPr>
        <w:t xml:space="preserve"> старт на своём компьютере</w:t>
      </w:r>
      <w:r>
        <w:rPr>
          <w:sz w:val="19"/>
        </w:rPr>
        <w:tab/>
      </w:r>
      <w:r>
        <w:rPr>
          <w:b/>
          <w:color w:val="1F3864"/>
          <w:sz w:val="19"/>
        </w:rPr>
        <w:t>10</w:t>
      </w:r>
    </w:p>
    <w:p w14:paraId="3B5363AA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2.3  Открытие</w:t>
      </w:r>
      <w:proofErr w:type="gramEnd"/>
      <w:r>
        <w:rPr>
          <w:sz w:val="19"/>
        </w:rPr>
        <w:t xml:space="preserve"> с телефона в локальной сети</w:t>
      </w:r>
      <w:r>
        <w:rPr>
          <w:sz w:val="19"/>
        </w:rPr>
        <w:tab/>
      </w:r>
      <w:r>
        <w:rPr>
          <w:b/>
          <w:color w:val="1F3864"/>
          <w:sz w:val="19"/>
        </w:rPr>
        <w:t>10</w:t>
      </w:r>
    </w:p>
    <w:p w14:paraId="09233805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2.4  Публикация</w:t>
      </w:r>
      <w:proofErr w:type="gramEnd"/>
      <w:r>
        <w:rPr>
          <w:sz w:val="19"/>
        </w:rPr>
        <w:t xml:space="preserve"> в интернете</w:t>
      </w:r>
      <w:r>
        <w:rPr>
          <w:sz w:val="19"/>
        </w:rPr>
        <w:tab/>
      </w:r>
      <w:r>
        <w:rPr>
          <w:b/>
          <w:color w:val="1F3864"/>
          <w:sz w:val="19"/>
        </w:rPr>
        <w:t>10</w:t>
      </w:r>
    </w:p>
    <w:p w14:paraId="2728C154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2.5  Установка</w:t>
      </w:r>
      <w:proofErr w:type="gramEnd"/>
      <w:r>
        <w:rPr>
          <w:sz w:val="19"/>
        </w:rPr>
        <w:t xml:space="preserve"> на телефон как приложение</w:t>
      </w:r>
      <w:r>
        <w:rPr>
          <w:sz w:val="19"/>
        </w:rPr>
        <w:tab/>
      </w:r>
      <w:r>
        <w:rPr>
          <w:b/>
          <w:color w:val="1F3864"/>
          <w:sz w:val="19"/>
        </w:rPr>
        <w:t>11</w:t>
      </w:r>
    </w:p>
    <w:p w14:paraId="618D7F1E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2.6  Настройка</w:t>
      </w:r>
      <w:proofErr w:type="gramEnd"/>
      <w:r>
        <w:rPr>
          <w:sz w:val="19"/>
        </w:rPr>
        <w:t xml:space="preserve"> под свой автосервис</w:t>
      </w:r>
      <w:r>
        <w:rPr>
          <w:sz w:val="19"/>
        </w:rPr>
        <w:tab/>
      </w:r>
      <w:r>
        <w:rPr>
          <w:b/>
          <w:color w:val="1F3864"/>
          <w:sz w:val="19"/>
        </w:rPr>
        <w:t>11</w:t>
      </w:r>
    </w:p>
    <w:p w14:paraId="0C52864E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2.7  Добавление</w:t>
      </w:r>
      <w:proofErr w:type="gramEnd"/>
      <w:r>
        <w:rPr>
          <w:sz w:val="19"/>
        </w:rPr>
        <w:t xml:space="preserve"> своих PDF-инструкций</w:t>
      </w:r>
      <w:r>
        <w:rPr>
          <w:sz w:val="19"/>
        </w:rPr>
        <w:tab/>
      </w:r>
      <w:r>
        <w:rPr>
          <w:b/>
          <w:color w:val="1F3864"/>
          <w:sz w:val="19"/>
        </w:rPr>
        <w:t>12</w:t>
      </w:r>
    </w:p>
    <w:p w14:paraId="54F72119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2.7.1  Способ</w:t>
      </w:r>
      <w:proofErr w:type="gramEnd"/>
      <w:r>
        <w:rPr>
          <w:color w:val="595959"/>
          <w:sz w:val="19"/>
        </w:rPr>
        <w:t xml:space="preserve"> 1 — общая папка (рекомендуется)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12</w:t>
      </w:r>
    </w:p>
    <w:p w14:paraId="27BD8FDB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2.7.2  Способ</w:t>
      </w:r>
      <w:proofErr w:type="gramEnd"/>
      <w:r>
        <w:rPr>
          <w:color w:val="595959"/>
          <w:sz w:val="19"/>
        </w:rPr>
        <w:t xml:space="preserve"> 2 — файлы внутри приложения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12</w:t>
      </w:r>
    </w:p>
    <w:p w14:paraId="2E447AE2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2.8  Проверка</w:t>
      </w:r>
      <w:proofErr w:type="gramEnd"/>
      <w:r>
        <w:rPr>
          <w:sz w:val="19"/>
        </w:rPr>
        <w:t xml:space="preserve"> работоспособности</w:t>
      </w:r>
      <w:r>
        <w:rPr>
          <w:sz w:val="19"/>
        </w:rPr>
        <w:tab/>
      </w:r>
      <w:r>
        <w:rPr>
          <w:b/>
          <w:color w:val="1F3864"/>
          <w:sz w:val="19"/>
        </w:rPr>
        <w:t>12</w:t>
      </w:r>
    </w:p>
    <w:p w14:paraId="142AFE08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2.9  Если</w:t>
      </w:r>
      <w:proofErr w:type="gramEnd"/>
      <w:r>
        <w:rPr>
          <w:sz w:val="19"/>
        </w:rPr>
        <w:t xml:space="preserve"> что-то не работает</w:t>
      </w:r>
      <w:r>
        <w:rPr>
          <w:sz w:val="19"/>
        </w:rPr>
        <w:tab/>
      </w:r>
      <w:r>
        <w:rPr>
          <w:b/>
          <w:color w:val="1F3864"/>
          <w:sz w:val="19"/>
        </w:rPr>
        <w:t>13</w:t>
      </w:r>
    </w:p>
    <w:p w14:paraId="506028C9" w14:textId="77777777" w:rsidR="00F9739E" w:rsidRDefault="00000000">
      <w:pPr>
        <w:keepNext/>
        <w:tabs>
          <w:tab w:val="right" w:leader="dot" w:pos="9638"/>
        </w:tabs>
        <w:spacing w:after="100" w:line="264" w:lineRule="auto"/>
      </w:pPr>
      <w:r>
        <w:rPr>
          <w:b/>
          <w:color w:val="1F3864"/>
        </w:rPr>
        <w:t>Часть III. Инструкция для пользователя</w:t>
      </w:r>
    </w:p>
    <w:p w14:paraId="1409837C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3.1  Как</w:t>
      </w:r>
      <w:proofErr w:type="gramEnd"/>
      <w:r>
        <w:rPr>
          <w:sz w:val="19"/>
        </w:rPr>
        <w:t xml:space="preserve"> открыть приложение</w:t>
      </w:r>
      <w:r>
        <w:rPr>
          <w:sz w:val="19"/>
        </w:rPr>
        <w:tab/>
      </w:r>
      <w:r>
        <w:rPr>
          <w:b/>
          <w:color w:val="1F3864"/>
          <w:sz w:val="19"/>
        </w:rPr>
        <w:t>14</w:t>
      </w:r>
    </w:p>
    <w:p w14:paraId="4C05E511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3.2  Начните</w:t>
      </w:r>
      <w:proofErr w:type="gramEnd"/>
      <w:r>
        <w:rPr>
          <w:sz w:val="19"/>
        </w:rPr>
        <w:t xml:space="preserve"> с выбора автомобиля</w:t>
      </w:r>
      <w:r>
        <w:rPr>
          <w:sz w:val="19"/>
        </w:rPr>
        <w:tab/>
      </w:r>
      <w:r>
        <w:rPr>
          <w:b/>
          <w:color w:val="1F3864"/>
          <w:sz w:val="19"/>
        </w:rPr>
        <w:t>14</w:t>
      </w:r>
    </w:p>
    <w:p w14:paraId="19319FC9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3.3  Нижняя</w:t>
      </w:r>
      <w:proofErr w:type="gramEnd"/>
      <w:r>
        <w:rPr>
          <w:sz w:val="19"/>
        </w:rPr>
        <w:t xml:space="preserve"> панель — четыре кнопки</w:t>
      </w:r>
      <w:r>
        <w:rPr>
          <w:sz w:val="19"/>
        </w:rPr>
        <w:tab/>
      </w:r>
      <w:r>
        <w:rPr>
          <w:b/>
          <w:color w:val="1F3864"/>
          <w:sz w:val="19"/>
        </w:rPr>
        <w:t>15</w:t>
      </w:r>
    </w:p>
    <w:p w14:paraId="1FCB96FF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3.4  Меню</w:t>
      </w:r>
      <w:proofErr w:type="gramEnd"/>
      <w:r>
        <w:rPr>
          <w:sz w:val="19"/>
        </w:rPr>
        <w:t xml:space="preserve"> разделов</w:t>
      </w:r>
      <w:r>
        <w:rPr>
          <w:sz w:val="19"/>
        </w:rPr>
        <w:tab/>
      </w:r>
      <w:r>
        <w:rPr>
          <w:b/>
          <w:color w:val="1F3864"/>
          <w:sz w:val="19"/>
        </w:rPr>
        <w:t>16</w:t>
      </w:r>
    </w:p>
    <w:p w14:paraId="606C7838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3.5  Разделы</w:t>
      </w:r>
      <w:proofErr w:type="gramEnd"/>
      <w:r>
        <w:rPr>
          <w:sz w:val="19"/>
        </w:rPr>
        <w:t xml:space="preserve"> подробно</w:t>
      </w:r>
      <w:r>
        <w:rPr>
          <w:sz w:val="19"/>
        </w:rPr>
        <w:tab/>
      </w:r>
      <w:r>
        <w:rPr>
          <w:b/>
          <w:color w:val="1F3864"/>
          <w:sz w:val="19"/>
        </w:rPr>
        <w:t>16</w:t>
      </w:r>
    </w:p>
    <w:p w14:paraId="3C4CF667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3.5.1  Индикаторы</w:t>
      </w:r>
      <w:proofErr w:type="gramEnd"/>
      <w:r>
        <w:rPr>
          <w:color w:val="595959"/>
          <w:sz w:val="19"/>
        </w:rPr>
        <w:t xml:space="preserve"> приборной панели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16</w:t>
      </w:r>
    </w:p>
    <w:p w14:paraId="6F95A322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3.5.2  Погода</w:t>
      </w:r>
      <w:proofErr w:type="gramEnd"/>
      <w:r>
        <w:rPr>
          <w:color w:val="595959"/>
          <w:sz w:val="19"/>
        </w:rPr>
        <w:t xml:space="preserve"> и дорожный прогноз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17</w:t>
      </w:r>
    </w:p>
    <w:p w14:paraId="5AA047C3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3.5.3  Рекомендации</w:t>
      </w:r>
      <w:proofErr w:type="gramEnd"/>
      <w:r>
        <w:rPr>
          <w:color w:val="595959"/>
          <w:sz w:val="19"/>
        </w:rPr>
        <w:t xml:space="preserve"> по эксплуатации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18</w:t>
      </w:r>
    </w:p>
    <w:p w14:paraId="51EDD9C8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3.5.4  Проверка</w:t>
      </w:r>
      <w:proofErr w:type="gramEnd"/>
      <w:r>
        <w:rPr>
          <w:color w:val="595959"/>
          <w:sz w:val="19"/>
        </w:rPr>
        <w:t xml:space="preserve"> штрафов ГИБДД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18</w:t>
      </w:r>
    </w:p>
    <w:p w14:paraId="2CC8B49C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3.5.5  Заправки</w:t>
      </w:r>
      <w:proofErr w:type="gramEnd"/>
      <w:r>
        <w:rPr>
          <w:color w:val="595959"/>
          <w:sz w:val="19"/>
        </w:rPr>
        <w:t xml:space="preserve"> и сервисы рядом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19</w:t>
      </w:r>
    </w:p>
    <w:p w14:paraId="2AC58E2E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3.5.6  Страхование</w:t>
      </w:r>
      <w:proofErr w:type="gramEnd"/>
      <w:r>
        <w:rPr>
          <w:color w:val="595959"/>
          <w:sz w:val="19"/>
        </w:rPr>
        <w:t>: ОСАГО и КАСКО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20</w:t>
      </w:r>
    </w:p>
    <w:p w14:paraId="77EC3574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3.5.7  Аварийные</w:t>
      </w:r>
      <w:proofErr w:type="gramEnd"/>
      <w:r>
        <w:rPr>
          <w:color w:val="595959"/>
          <w:sz w:val="19"/>
        </w:rPr>
        <w:t xml:space="preserve"> комиссары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22</w:t>
      </w:r>
    </w:p>
    <w:p w14:paraId="3BCB8C91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3.5.8  Экстренные</w:t>
      </w:r>
      <w:proofErr w:type="gramEnd"/>
      <w:r>
        <w:rPr>
          <w:color w:val="595959"/>
          <w:sz w:val="19"/>
        </w:rPr>
        <w:t xml:space="preserve"> службы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23</w:t>
      </w:r>
    </w:p>
    <w:p w14:paraId="0ADC6009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3.5.9  Чек</w:t>
      </w:r>
      <w:proofErr w:type="gramEnd"/>
      <w:r>
        <w:rPr>
          <w:color w:val="595959"/>
          <w:sz w:val="19"/>
        </w:rPr>
        <w:t>-лист перед поездкой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24</w:t>
      </w:r>
    </w:p>
    <w:p w14:paraId="435CE614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3.5.10  Сервис</w:t>
      </w:r>
      <w:proofErr w:type="gramEnd"/>
      <w:r>
        <w:rPr>
          <w:color w:val="595959"/>
          <w:sz w:val="19"/>
        </w:rPr>
        <w:t xml:space="preserve"> и ТО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24</w:t>
      </w:r>
    </w:p>
    <w:p w14:paraId="5DF35891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3.5.11  Дорожная</w:t>
      </w:r>
      <w:proofErr w:type="gramEnd"/>
      <w:r>
        <w:rPr>
          <w:color w:val="595959"/>
          <w:sz w:val="19"/>
        </w:rPr>
        <w:t xml:space="preserve"> памятка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24</w:t>
      </w:r>
    </w:p>
    <w:p w14:paraId="5B99A191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3.5.12  Запуск</w:t>
      </w:r>
      <w:proofErr w:type="gramEnd"/>
      <w:r>
        <w:rPr>
          <w:color w:val="595959"/>
          <w:sz w:val="19"/>
        </w:rPr>
        <w:t xml:space="preserve"> от внешнего источника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25</w:t>
      </w:r>
    </w:p>
    <w:p w14:paraId="2FD83149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3.5.13  Буксировка</w:t>
      </w:r>
      <w:proofErr w:type="gramEnd"/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25</w:t>
      </w:r>
    </w:p>
    <w:p w14:paraId="13E78FCB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3.5.14  Замена</w:t>
      </w:r>
      <w:proofErr w:type="gramEnd"/>
      <w:r>
        <w:rPr>
          <w:color w:val="595959"/>
          <w:sz w:val="19"/>
        </w:rPr>
        <w:t xml:space="preserve"> щёток стеклоочистителя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25</w:t>
      </w:r>
    </w:p>
    <w:p w14:paraId="35842328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3.5.15  Жидкости</w:t>
      </w:r>
      <w:proofErr w:type="gramEnd"/>
      <w:r>
        <w:rPr>
          <w:color w:val="595959"/>
          <w:sz w:val="19"/>
        </w:rPr>
        <w:t xml:space="preserve"> и масло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25</w:t>
      </w:r>
    </w:p>
    <w:p w14:paraId="29458927" w14:textId="77777777" w:rsidR="00F9739E" w:rsidRDefault="00000000">
      <w:pPr>
        <w:tabs>
          <w:tab w:val="right" w:leader="dot" w:pos="9638"/>
        </w:tabs>
        <w:spacing w:after="40" w:line="264" w:lineRule="auto"/>
        <w:ind w:left="680"/>
      </w:pPr>
      <w:proofErr w:type="gramStart"/>
      <w:r>
        <w:rPr>
          <w:color w:val="595959"/>
          <w:sz w:val="19"/>
        </w:rPr>
        <w:t>3.5.16  Инструкция</w:t>
      </w:r>
      <w:proofErr w:type="gramEnd"/>
      <w:r>
        <w:rPr>
          <w:color w:val="595959"/>
          <w:sz w:val="19"/>
        </w:rPr>
        <w:t xml:space="preserve"> по эксплуатации</w:t>
      </w:r>
      <w:r>
        <w:rPr>
          <w:color w:val="595959"/>
          <w:sz w:val="19"/>
        </w:rPr>
        <w:tab/>
      </w:r>
      <w:r>
        <w:rPr>
          <w:b/>
          <w:color w:val="1F3864"/>
          <w:sz w:val="19"/>
        </w:rPr>
        <w:t>25</w:t>
      </w:r>
    </w:p>
    <w:p w14:paraId="6BAB6BEA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3.6  Если</w:t>
      </w:r>
      <w:proofErr w:type="gramEnd"/>
      <w:r>
        <w:rPr>
          <w:sz w:val="19"/>
        </w:rPr>
        <w:t xml:space="preserve"> произошло ДТП — короткий порядок</w:t>
      </w:r>
      <w:r>
        <w:rPr>
          <w:sz w:val="19"/>
        </w:rPr>
        <w:tab/>
      </w:r>
      <w:r>
        <w:rPr>
          <w:b/>
          <w:color w:val="1F3864"/>
          <w:sz w:val="19"/>
        </w:rPr>
        <w:t>26</w:t>
      </w:r>
    </w:p>
    <w:p w14:paraId="2A57EC8A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lastRenderedPageBreak/>
        <w:t>3.7  Частые</w:t>
      </w:r>
      <w:proofErr w:type="gramEnd"/>
      <w:r>
        <w:rPr>
          <w:sz w:val="19"/>
        </w:rPr>
        <w:t xml:space="preserve"> вопросы</w:t>
      </w:r>
      <w:r>
        <w:rPr>
          <w:sz w:val="19"/>
        </w:rPr>
        <w:tab/>
      </w:r>
      <w:r>
        <w:rPr>
          <w:b/>
          <w:color w:val="1F3864"/>
          <w:sz w:val="19"/>
        </w:rPr>
        <w:t>27</w:t>
      </w:r>
    </w:p>
    <w:p w14:paraId="0A1A3FC8" w14:textId="77777777" w:rsidR="00F9739E" w:rsidRDefault="00000000">
      <w:pPr>
        <w:tabs>
          <w:tab w:val="right" w:leader="dot" w:pos="9638"/>
        </w:tabs>
        <w:spacing w:after="40" w:line="264" w:lineRule="auto"/>
        <w:ind w:left="340"/>
      </w:pPr>
      <w:proofErr w:type="gramStart"/>
      <w:r>
        <w:rPr>
          <w:sz w:val="19"/>
        </w:rPr>
        <w:t>3.8  Экстренная</w:t>
      </w:r>
      <w:proofErr w:type="gramEnd"/>
      <w:r>
        <w:rPr>
          <w:sz w:val="19"/>
        </w:rPr>
        <w:t xml:space="preserve"> памятка</w:t>
      </w:r>
      <w:r>
        <w:rPr>
          <w:sz w:val="19"/>
        </w:rPr>
        <w:tab/>
      </w:r>
      <w:r>
        <w:rPr>
          <w:b/>
          <w:color w:val="1F3864"/>
          <w:sz w:val="19"/>
        </w:rPr>
        <w:t>27</w:t>
      </w:r>
    </w:p>
    <w:p w14:paraId="2C0D805F" w14:textId="77777777" w:rsidR="00F9739E" w:rsidRDefault="00000000">
      <w:r>
        <w:br w:type="page"/>
      </w:r>
    </w:p>
    <w:p w14:paraId="1D029681" w14:textId="77777777" w:rsidR="00F9739E" w:rsidRDefault="00000000">
      <w:pPr>
        <w:pStyle w:val="1"/>
      </w:pPr>
      <w:r>
        <w:lastRenderedPageBreak/>
        <w:t>Часть I. Описание приложения</w:t>
      </w:r>
    </w:p>
    <w:p w14:paraId="07548C1D" w14:textId="77777777" w:rsidR="00F9739E" w:rsidRDefault="00000000">
      <w:pPr>
        <w:pStyle w:val="2"/>
      </w:pPr>
      <w:proofErr w:type="gramStart"/>
      <w:r>
        <w:t>1.1  Назначение</w:t>
      </w:r>
      <w:proofErr w:type="gramEnd"/>
    </w:p>
    <w:p w14:paraId="518FDF52" w14:textId="77777777" w:rsidR="00F9739E" w:rsidRDefault="00000000">
      <w:r>
        <w:t>«</w:t>
      </w:r>
      <w:proofErr w:type="spellStart"/>
      <w:r>
        <w:t>АвтоПомощник</w:t>
      </w:r>
      <w:proofErr w:type="spellEnd"/>
      <w:r>
        <w:t>» — веб-приложение, которое автосервис передаёт своим клиентам. Оно отвечает на вопросы, которые водитель задаёт чаще всего: что означает лампочка на приборной панели, как завести машину в мороз, как устроить эвакуатор, какую жидкость и сколько долить, во сколько обойдётся полис ОСАГО и куда звонить, если что-то случилось в дороге.</w:t>
      </w:r>
    </w:p>
    <w:p w14:paraId="17771BC4" w14:textId="77777777" w:rsidR="00F9739E" w:rsidRDefault="00000000">
      <w:r>
        <w:t>Приложение работает в браузере телефона, не требует регистрации и устанавливается на домашний экран как обычное приложение. Оно ничего не собирает о пользователе: введённые номера и отметки остаются в самом браузере.</w:t>
      </w:r>
    </w:p>
    <w:p w14:paraId="4F70F2E9" w14:textId="77777777" w:rsidR="00F9739E" w:rsidRDefault="00000000">
      <w:pPr>
        <w:pStyle w:val="2"/>
      </w:pPr>
      <w:proofErr w:type="gramStart"/>
      <w:r>
        <w:t>1.2  Для</w:t>
      </w:r>
      <w:proofErr w:type="gramEnd"/>
      <w:r>
        <w:t xml:space="preserve"> кого</w:t>
      </w:r>
    </w:p>
    <w:p w14:paraId="3B23C423" w14:textId="77777777" w:rsidR="00F9739E" w:rsidRDefault="00000000">
      <w:pPr>
        <w:numPr>
          <w:ilvl w:val="0"/>
          <w:numId w:val="1"/>
        </w:numPr>
        <w:spacing w:after="60"/>
      </w:pPr>
      <w:r>
        <w:t>Клиенты автосервиса — как справочник между визитами и источник быстрых ответов.</w:t>
      </w:r>
    </w:p>
    <w:p w14:paraId="66285757" w14:textId="77777777" w:rsidR="00F9739E" w:rsidRDefault="00000000">
      <w:pPr>
        <w:numPr>
          <w:ilvl w:val="0"/>
          <w:numId w:val="1"/>
        </w:numPr>
        <w:spacing w:after="60"/>
      </w:pPr>
      <w:r>
        <w:t>Водители в дороге — экстренные номера, вызов эвакуатора и маршрут доступны в один тап.</w:t>
      </w:r>
    </w:p>
    <w:p w14:paraId="34ABA2A3" w14:textId="77777777" w:rsidR="00F9739E" w:rsidRDefault="00000000">
      <w:pPr>
        <w:numPr>
          <w:ilvl w:val="0"/>
          <w:numId w:val="1"/>
        </w:numPr>
        <w:spacing w:after="60"/>
      </w:pPr>
      <w:r>
        <w:t>Автомеханики — раздел «Сервис и ТО» подсказывает, что пора менять по пробегу и сроку.</w:t>
      </w:r>
    </w:p>
    <w:p w14:paraId="378B0E9F" w14:textId="77777777" w:rsidR="00F9739E" w:rsidRDefault="00000000">
      <w:pPr>
        <w:numPr>
          <w:ilvl w:val="0"/>
          <w:numId w:val="1"/>
        </w:numPr>
        <w:spacing w:after="60"/>
      </w:pPr>
      <w:r>
        <w:t>Сотрудники автосервиса — раздел «Инструкция» ведёт клиента к его руководству по эксплуатации.</w:t>
      </w:r>
    </w:p>
    <w:p w14:paraId="6CBCC792" w14:textId="77777777" w:rsidR="00F9739E" w:rsidRDefault="00000000">
      <w:pPr>
        <w:pStyle w:val="2"/>
      </w:pPr>
      <w:proofErr w:type="gramStart"/>
      <w:r>
        <w:t>1.3  Ключевые</w:t>
      </w:r>
      <w:proofErr w:type="gramEnd"/>
      <w:r>
        <w:t xml:space="preserve"> возможности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628"/>
        <w:gridCol w:w="5955"/>
        <w:gridCol w:w="2055"/>
      </w:tblGrid>
      <w:tr w:rsidR="00F9739E" w14:paraId="56F5F5DF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214115C4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Раздел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58ECBF11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Что делает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0D6AD83B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Источник данных</w:t>
            </w:r>
          </w:p>
        </w:tc>
      </w:tr>
      <w:tr w:rsidR="00F9739E" w14:paraId="42A60BB8" w14:textId="77777777">
        <w:tc>
          <w:tcPr>
            <w:tcW w:w="0" w:type="auto"/>
          </w:tcPr>
          <w:p w14:paraId="34E64CD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Индикаторы</w:t>
            </w:r>
          </w:p>
        </w:tc>
        <w:tc>
          <w:tcPr>
            <w:tcW w:w="0" w:type="auto"/>
          </w:tcPr>
          <w:p w14:paraId="021DE1D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38 лампочек приборной панели с расшифровкой; фильтр по цвету; подсветка релевантных для вашего авто</w:t>
            </w:r>
          </w:p>
        </w:tc>
        <w:tc>
          <w:tcPr>
            <w:tcW w:w="0" w:type="auto"/>
          </w:tcPr>
          <w:p w14:paraId="4F6DCED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Файл «Индикаторы1»</w:t>
            </w:r>
          </w:p>
        </w:tc>
      </w:tr>
      <w:tr w:rsidR="00F9739E" w14:paraId="509DEE21" w14:textId="77777777">
        <w:tc>
          <w:tcPr>
            <w:tcW w:w="0" w:type="auto"/>
            <w:shd w:val="clear" w:color="auto" w:fill="F2F2F2"/>
          </w:tcPr>
          <w:p w14:paraId="771C5FF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Мой автомобиль</w:t>
            </w:r>
          </w:p>
        </w:tc>
        <w:tc>
          <w:tcPr>
            <w:tcW w:w="0" w:type="auto"/>
            <w:shd w:val="clear" w:color="auto" w:fill="F2F2F2"/>
          </w:tcPr>
          <w:p w14:paraId="169B7E6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Карточка с типом двигателя, приводом, вязкостью масла и типом усилителя руля; подсказки под конкретную модель</w:t>
            </w:r>
          </w:p>
        </w:tc>
        <w:tc>
          <w:tcPr>
            <w:tcW w:w="0" w:type="auto"/>
            <w:shd w:val="clear" w:color="auto" w:fill="F2F2F2"/>
          </w:tcPr>
          <w:p w14:paraId="664DC57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car-specs.js</w:t>
            </w:r>
          </w:p>
        </w:tc>
      </w:tr>
      <w:tr w:rsidR="00F9739E" w14:paraId="163F2993" w14:textId="77777777">
        <w:tc>
          <w:tcPr>
            <w:tcW w:w="0" w:type="auto"/>
          </w:tcPr>
          <w:p w14:paraId="55C537C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Погода</w:t>
            </w:r>
          </w:p>
        </w:tc>
        <w:tc>
          <w:tcPr>
            <w:tcW w:w="0" w:type="auto"/>
          </w:tcPr>
          <w:p w14:paraId="09FA050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Текущая погода и прогноз на 7 дней, влажность, ветер, осадки, УФ-индекс и совет по вождению</w:t>
            </w:r>
          </w:p>
        </w:tc>
        <w:tc>
          <w:tcPr>
            <w:tcW w:w="0" w:type="auto"/>
          </w:tcPr>
          <w:p w14:paraId="579F52F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Open-</w:t>
            </w:r>
            <w:proofErr w:type="spellStart"/>
            <w:r>
              <w:rPr>
                <w:sz w:val="18"/>
              </w:rPr>
              <w:t>Meteo</w:t>
            </w:r>
            <w:proofErr w:type="spellEnd"/>
          </w:p>
        </w:tc>
      </w:tr>
      <w:tr w:rsidR="00F9739E" w14:paraId="563A7C19" w14:textId="77777777">
        <w:tc>
          <w:tcPr>
            <w:tcW w:w="0" w:type="auto"/>
            <w:shd w:val="clear" w:color="auto" w:fill="F2F2F2"/>
          </w:tcPr>
          <w:p w14:paraId="102A9D5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Рекомендации</w:t>
            </w:r>
          </w:p>
        </w:tc>
        <w:tc>
          <w:tcPr>
            <w:tcW w:w="0" w:type="auto"/>
            <w:shd w:val="clear" w:color="auto" w:fill="F2F2F2"/>
          </w:tcPr>
          <w:p w14:paraId="4DE290C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Сезонные советы на текущую дату + поправки на погоду + ближайшее ТО</w:t>
            </w:r>
          </w:p>
        </w:tc>
        <w:tc>
          <w:tcPr>
            <w:tcW w:w="0" w:type="auto"/>
            <w:shd w:val="clear" w:color="auto" w:fill="F2F2F2"/>
          </w:tcPr>
          <w:p w14:paraId="07DA214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Open-</w:t>
            </w:r>
            <w:proofErr w:type="spellStart"/>
            <w:r>
              <w:rPr>
                <w:sz w:val="18"/>
              </w:rPr>
              <w:t>Meteo</w:t>
            </w:r>
            <w:proofErr w:type="spellEnd"/>
            <w:r>
              <w:rPr>
                <w:sz w:val="18"/>
              </w:rPr>
              <w:t xml:space="preserve"> + регламент</w:t>
            </w:r>
          </w:p>
        </w:tc>
      </w:tr>
      <w:tr w:rsidR="00F9739E" w14:paraId="5630C27A" w14:textId="77777777">
        <w:tc>
          <w:tcPr>
            <w:tcW w:w="0" w:type="auto"/>
          </w:tcPr>
          <w:p w14:paraId="1CB7C1D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Штрафы ГИБДД</w:t>
            </w:r>
          </w:p>
        </w:tc>
        <w:tc>
          <w:tcPr>
            <w:tcW w:w="0" w:type="auto"/>
          </w:tcPr>
          <w:p w14:paraId="5094517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Переход на официальную проверку с подставленным госномером и регионом; таблица 15 популярных штрафов</w:t>
            </w:r>
          </w:p>
        </w:tc>
        <w:tc>
          <w:tcPr>
            <w:tcW w:w="0" w:type="auto"/>
          </w:tcPr>
          <w:p w14:paraId="6506EFF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gibdd.ru</w:t>
            </w:r>
          </w:p>
        </w:tc>
      </w:tr>
      <w:tr w:rsidR="00F9739E" w14:paraId="50884528" w14:textId="77777777">
        <w:tc>
          <w:tcPr>
            <w:tcW w:w="0" w:type="auto"/>
            <w:shd w:val="clear" w:color="auto" w:fill="F2F2F2"/>
          </w:tcPr>
          <w:p w14:paraId="27A1A3C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Заправки</w:t>
            </w:r>
          </w:p>
        </w:tc>
        <w:tc>
          <w:tcPr>
            <w:tcW w:w="0" w:type="auto"/>
            <w:shd w:val="clear" w:color="auto" w:fill="F2F2F2"/>
          </w:tcPr>
          <w:p w14:paraId="7F15D55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Прямые ссылки на </w:t>
            </w:r>
            <w:proofErr w:type="spellStart"/>
            <w:r>
              <w:rPr>
                <w:sz w:val="18"/>
              </w:rPr>
              <w:t>Яндекс.Карты</w:t>
            </w:r>
            <w:proofErr w:type="spellEnd"/>
            <w:r>
              <w:rPr>
                <w:sz w:val="18"/>
              </w:rPr>
              <w:t>: АЗС, газ (АГНПС), зарядные станции, шиномонтаж, запчасти, мойка, техосмотр</w:t>
            </w:r>
          </w:p>
        </w:tc>
        <w:tc>
          <w:tcPr>
            <w:tcW w:w="0" w:type="auto"/>
            <w:shd w:val="clear" w:color="auto" w:fill="F2F2F2"/>
          </w:tcPr>
          <w:p w14:paraId="03A79EEB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Яндекс.Карты</w:t>
            </w:r>
            <w:proofErr w:type="spellEnd"/>
          </w:p>
        </w:tc>
      </w:tr>
      <w:tr w:rsidR="00F9739E" w14:paraId="0DC2614C" w14:textId="77777777">
        <w:tc>
          <w:tcPr>
            <w:tcW w:w="0" w:type="auto"/>
          </w:tcPr>
          <w:p w14:paraId="16D1FAA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Страхование</w:t>
            </w:r>
          </w:p>
        </w:tc>
        <w:tc>
          <w:tcPr>
            <w:tcW w:w="0" w:type="auto"/>
          </w:tcPr>
          <w:p w14:paraId="108AB55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Калькулятор ОСАГО по официальной формуле ЦБ, оценка КАСКО, 34 страховщика, аварийные комиссары</w:t>
            </w:r>
          </w:p>
        </w:tc>
        <w:tc>
          <w:tcPr>
            <w:tcW w:w="0" w:type="auto"/>
          </w:tcPr>
          <w:p w14:paraId="345A783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Реестр ЦБ РФ</w:t>
            </w:r>
          </w:p>
        </w:tc>
      </w:tr>
      <w:tr w:rsidR="00F9739E" w14:paraId="21D48C4F" w14:textId="77777777">
        <w:tc>
          <w:tcPr>
            <w:tcW w:w="0" w:type="auto"/>
            <w:shd w:val="clear" w:color="auto" w:fill="F2F2F2"/>
          </w:tcPr>
          <w:p w14:paraId="751B647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Экстренные</w:t>
            </w:r>
          </w:p>
        </w:tc>
        <w:tc>
          <w:tcPr>
            <w:tcW w:w="0" w:type="auto"/>
            <w:shd w:val="clear" w:color="auto" w:fill="F2F2F2"/>
          </w:tcPr>
          <w:p w14:paraId="36EB255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8 федеральных и 8 челябинских номеров, каждый — в один тап на звонок</w:t>
            </w:r>
          </w:p>
        </w:tc>
        <w:tc>
          <w:tcPr>
            <w:tcW w:w="0" w:type="auto"/>
            <w:shd w:val="clear" w:color="auto" w:fill="F2F2F2"/>
          </w:tcPr>
          <w:p w14:paraId="7604664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Официальные справочники</w:t>
            </w:r>
          </w:p>
        </w:tc>
      </w:tr>
      <w:tr w:rsidR="00F9739E" w14:paraId="73F5CE04" w14:textId="77777777">
        <w:tc>
          <w:tcPr>
            <w:tcW w:w="0" w:type="auto"/>
          </w:tcPr>
          <w:p w14:paraId="7217765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Чек-лист</w:t>
            </w:r>
          </w:p>
        </w:tc>
        <w:tc>
          <w:tcPr>
            <w:tcW w:w="0" w:type="auto"/>
          </w:tcPr>
          <w:p w14:paraId="0924821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15 пунктов осмотра перед поездкой с сохранением отметок</w:t>
            </w:r>
          </w:p>
        </w:tc>
        <w:tc>
          <w:tcPr>
            <w:tcW w:w="0" w:type="auto"/>
          </w:tcPr>
          <w:p w14:paraId="589F57B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Встроенный список</w:t>
            </w:r>
          </w:p>
        </w:tc>
      </w:tr>
      <w:tr w:rsidR="00F9739E" w14:paraId="0E304932" w14:textId="77777777">
        <w:tc>
          <w:tcPr>
            <w:tcW w:w="0" w:type="auto"/>
            <w:shd w:val="clear" w:color="auto" w:fill="F2F2F2"/>
          </w:tcPr>
          <w:p w14:paraId="37ED5FE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Сервис и ТО</w:t>
            </w:r>
          </w:p>
        </w:tc>
        <w:tc>
          <w:tcPr>
            <w:tcW w:w="0" w:type="auto"/>
            <w:shd w:val="clear" w:color="auto" w:fill="F2F2F2"/>
          </w:tcPr>
          <w:p w14:paraId="2885ACF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Расчёт по пробегу и сроку, что пора менять; регламент ТО по 15 позициям</w:t>
            </w:r>
          </w:p>
        </w:tc>
        <w:tc>
          <w:tcPr>
            <w:tcW w:w="0" w:type="auto"/>
            <w:shd w:val="clear" w:color="auto" w:fill="F2F2F2"/>
          </w:tcPr>
          <w:p w14:paraId="2B48429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Регламент изготовителей</w:t>
            </w:r>
          </w:p>
        </w:tc>
      </w:tr>
      <w:tr w:rsidR="00F9739E" w14:paraId="5A1AF45C" w14:textId="77777777">
        <w:tc>
          <w:tcPr>
            <w:tcW w:w="0" w:type="auto"/>
          </w:tcPr>
          <w:p w14:paraId="6D74B39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Дорожная памятка</w:t>
            </w:r>
          </w:p>
        </w:tc>
        <w:tc>
          <w:tcPr>
            <w:tcW w:w="0" w:type="auto"/>
          </w:tcPr>
          <w:p w14:paraId="3119A88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Действия при ДТП, обязательный комплект, что делать при поломке, ограничения скорости</w:t>
            </w:r>
          </w:p>
        </w:tc>
        <w:tc>
          <w:tcPr>
            <w:tcW w:w="0" w:type="auto"/>
          </w:tcPr>
          <w:p w14:paraId="4064123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ПДД РФ</w:t>
            </w:r>
          </w:p>
        </w:tc>
      </w:tr>
      <w:tr w:rsidR="00F9739E" w14:paraId="31C355EB" w14:textId="77777777">
        <w:tc>
          <w:tcPr>
            <w:tcW w:w="0" w:type="auto"/>
            <w:shd w:val="clear" w:color="auto" w:fill="F2F2F2"/>
          </w:tcPr>
          <w:p w14:paraId="571D525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Запуск</w:t>
            </w:r>
          </w:p>
        </w:tc>
        <w:tc>
          <w:tcPr>
            <w:tcW w:w="0" w:type="auto"/>
            <w:shd w:val="clear" w:color="auto" w:fill="F2F2F2"/>
          </w:tcPr>
          <w:p w14:paraId="1AED13E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Пошаговое прикуривание от внешнего источника, порядок подключения и отключения</w:t>
            </w:r>
          </w:p>
        </w:tc>
        <w:tc>
          <w:tcPr>
            <w:tcW w:w="0" w:type="auto"/>
            <w:shd w:val="clear" w:color="auto" w:fill="F2F2F2"/>
          </w:tcPr>
          <w:p w14:paraId="14202F4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Руководства изготовителей</w:t>
            </w:r>
          </w:p>
        </w:tc>
      </w:tr>
      <w:tr w:rsidR="00F9739E" w14:paraId="49E4AB85" w14:textId="77777777">
        <w:tc>
          <w:tcPr>
            <w:tcW w:w="0" w:type="auto"/>
          </w:tcPr>
          <w:p w14:paraId="2DC3F40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Буксировка</w:t>
            </w:r>
          </w:p>
        </w:tc>
        <w:tc>
          <w:tcPr>
            <w:tcW w:w="0" w:type="auto"/>
          </w:tcPr>
          <w:p w14:paraId="5174D02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Что допустимо для АКПП, МКПП и полного привода; порядок и типичные ошибки</w:t>
            </w:r>
          </w:p>
        </w:tc>
        <w:tc>
          <w:tcPr>
            <w:tcW w:w="0" w:type="auto"/>
          </w:tcPr>
          <w:p w14:paraId="096384A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Руководства изготовителей</w:t>
            </w:r>
          </w:p>
        </w:tc>
      </w:tr>
      <w:tr w:rsidR="00F9739E" w14:paraId="5D39EBFD" w14:textId="77777777">
        <w:tc>
          <w:tcPr>
            <w:tcW w:w="0" w:type="auto"/>
            <w:shd w:val="clear" w:color="auto" w:fill="F2F2F2"/>
          </w:tcPr>
          <w:p w14:paraId="6494F7A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Щётки</w:t>
            </w:r>
          </w:p>
        </w:tc>
        <w:tc>
          <w:tcPr>
            <w:tcW w:w="0" w:type="auto"/>
            <w:shd w:val="clear" w:color="auto" w:fill="F2F2F2"/>
          </w:tcPr>
          <w:p w14:paraId="41ED1EC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Замена щёток стеклоочистителя: от выбора размера до проверки</w:t>
            </w:r>
          </w:p>
        </w:tc>
        <w:tc>
          <w:tcPr>
            <w:tcW w:w="0" w:type="auto"/>
            <w:shd w:val="clear" w:color="auto" w:fill="F2F2F2"/>
          </w:tcPr>
          <w:p w14:paraId="40C1933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Руководства изготовителей</w:t>
            </w:r>
          </w:p>
        </w:tc>
      </w:tr>
      <w:tr w:rsidR="00F9739E" w14:paraId="0AF516C6" w14:textId="77777777">
        <w:tc>
          <w:tcPr>
            <w:tcW w:w="0" w:type="auto"/>
          </w:tcPr>
          <w:p w14:paraId="121F338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Жидкости</w:t>
            </w:r>
          </w:p>
        </w:tc>
        <w:tc>
          <w:tcPr>
            <w:tcW w:w="0" w:type="auto"/>
          </w:tcPr>
          <w:p w14:paraId="5208D47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Проверка и доливка масла, антифриза, тормозной жидкости и ГУР</w:t>
            </w:r>
          </w:p>
        </w:tc>
        <w:tc>
          <w:tcPr>
            <w:tcW w:w="0" w:type="auto"/>
          </w:tcPr>
          <w:p w14:paraId="37CB3D2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Руководства изготовителей</w:t>
            </w:r>
          </w:p>
        </w:tc>
      </w:tr>
      <w:tr w:rsidR="00F9739E" w14:paraId="3FF455AC" w14:textId="77777777">
        <w:tc>
          <w:tcPr>
            <w:tcW w:w="0" w:type="auto"/>
            <w:shd w:val="clear" w:color="auto" w:fill="F2F2F2"/>
          </w:tcPr>
          <w:p w14:paraId="7777601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Инструкция</w:t>
            </w:r>
          </w:p>
        </w:tc>
        <w:tc>
          <w:tcPr>
            <w:tcW w:w="0" w:type="auto"/>
            <w:shd w:val="clear" w:color="auto" w:fill="F2F2F2"/>
          </w:tcPr>
          <w:p w14:paraId="39AEABC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Ссылка на папку с руководствами на Google Диске и раздел руководств на сайте производителя</w:t>
            </w:r>
          </w:p>
        </w:tc>
        <w:tc>
          <w:tcPr>
            <w:tcW w:w="0" w:type="auto"/>
            <w:shd w:val="clear" w:color="auto" w:fill="F2F2F2"/>
          </w:tcPr>
          <w:p w14:paraId="7D018FB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Google Диск + сайты марок</w:t>
            </w:r>
          </w:p>
        </w:tc>
      </w:tr>
    </w:tbl>
    <w:p w14:paraId="1B8785D2" w14:textId="77777777" w:rsidR="00F9739E" w:rsidRDefault="00F9739E">
      <w:pPr>
        <w:pStyle w:val="Small"/>
      </w:pPr>
    </w:p>
    <w:p w14:paraId="39259711" w14:textId="77777777" w:rsidR="00F9739E" w:rsidRDefault="00000000">
      <w:pPr>
        <w:pStyle w:val="2"/>
      </w:pPr>
      <w:proofErr w:type="gramStart"/>
      <w:r>
        <w:t>1.4  Структура</w:t>
      </w:r>
      <w:proofErr w:type="gramEnd"/>
      <w:r>
        <w:t xml:space="preserve"> интерфейса</w:t>
      </w:r>
    </w:p>
    <w:p w14:paraId="72212F7B" w14:textId="77777777" w:rsidR="00F9739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313E8F5" wp14:editId="0DDCD7CC">
            <wp:extent cx="2377440" cy="5111496"/>
            <wp:effectExtent l="0" t="0" r="0" b="0"/>
            <wp:docPr id="1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draw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6662" w14:textId="77777777" w:rsidR="00F9739E" w:rsidRDefault="00000000">
      <w:pPr>
        <w:pStyle w:val="a5"/>
      </w:pPr>
      <w:r>
        <w:t>Шторка-меню: все разделы сгруппированы по смыслу, внизу — быстрые звонки</w:t>
      </w:r>
    </w:p>
    <w:p w14:paraId="488FC299" w14:textId="77777777" w:rsidR="00F9739E" w:rsidRDefault="00000000">
      <w:r>
        <w:t>Экран состоит из четырёх зон:</w:t>
      </w:r>
    </w:p>
    <w:p w14:paraId="4E29514E" w14:textId="77777777" w:rsidR="00F9739E" w:rsidRDefault="00000000">
      <w:pPr>
        <w:numPr>
          <w:ilvl w:val="0"/>
          <w:numId w:val="4"/>
        </w:numPr>
        <w:spacing w:after="60"/>
      </w:pPr>
      <w:r>
        <w:t>Шапка — название и кнопка меню (☰), открывающая шторку со всеми разделами.</w:t>
      </w:r>
    </w:p>
    <w:p w14:paraId="2221027E" w14:textId="77777777" w:rsidR="00F9739E" w:rsidRDefault="00000000">
      <w:pPr>
        <w:numPr>
          <w:ilvl w:val="0"/>
          <w:numId w:val="4"/>
        </w:numPr>
        <w:spacing w:after="60"/>
      </w:pPr>
      <w:r>
        <w:t>Блок выбора автомобиля — марка, модель, год выпуска. Сразу после выбора появляется карточка «Мой автомобиль».</w:t>
      </w:r>
    </w:p>
    <w:p w14:paraId="6769577D" w14:textId="77777777" w:rsidR="00F9739E" w:rsidRDefault="00000000">
      <w:pPr>
        <w:numPr>
          <w:ilvl w:val="0"/>
          <w:numId w:val="4"/>
        </w:numPr>
        <w:spacing w:after="60"/>
      </w:pPr>
      <w:r>
        <w:t>Прокручиваемая лента вкладок с 15 разделами; активная подсвечена.</w:t>
      </w:r>
    </w:p>
    <w:p w14:paraId="4F4E4DB2" w14:textId="77777777" w:rsidR="00F9739E" w:rsidRDefault="00000000">
      <w:pPr>
        <w:numPr>
          <w:ilvl w:val="0"/>
          <w:numId w:val="4"/>
        </w:numPr>
        <w:spacing w:after="60"/>
      </w:pPr>
      <w:r>
        <w:lastRenderedPageBreak/>
        <w:t>Нижняя панель — четыре кнопки, доступные в любой момент: сервис, эвакуатор, маршрут и SOS.</w:t>
      </w:r>
    </w:p>
    <w:tbl>
      <w:tblPr>
        <w:tblW w:w="5000" w:type="pct"/>
        <w:tblInd w:w="170" w:type="dxa"/>
        <w:tblBorders>
          <w:left w:val="single" w:sz="24" w:space="0" w:color="2F5496"/>
        </w:tblBorders>
        <w:tblCellMar>
          <w:top w:w="113" w:type="dxa"/>
          <w:left w:w="170" w:type="dxa"/>
          <w:bottom w:w="113" w:type="dxa"/>
          <w:right w:w="170" w:type="dxa"/>
        </w:tblCellMar>
        <w:tblLook w:val="0400" w:firstRow="0" w:lastRow="0" w:firstColumn="0" w:lastColumn="0" w:noHBand="0" w:noVBand="1"/>
      </w:tblPr>
      <w:tblGrid>
        <w:gridCol w:w="9608"/>
      </w:tblGrid>
      <w:tr w:rsidR="00F9739E" w14:paraId="4D4D4C89" w14:textId="77777777">
        <w:tc>
          <w:tcPr>
            <w:tcW w:w="5000" w:type="pct"/>
            <w:tcBorders>
              <w:left w:val="single" w:sz="24" w:space="0" w:color="2F5496"/>
            </w:tcBorders>
            <w:shd w:val="clear" w:color="auto" w:fill="EEF3FA"/>
          </w:tcPr>
          <w:p w14:paraId="0A07861A" w14:textId="77777777" w:rsidR="00F9739E" w:rsidRDefault="00000000">
            <w:pPr>
              <w:keepNext/>
            </w:pPr>
            <w:r>
              <w:rPr>
                <w:b/>
                <w:color w:val="2F5496"/>
              </w:rPr>
              <w:t>Почему нижняя панель, а не блок на странице</w:t>
            </w:r>
          </w:p>
          <w:p w14:paraId="5DB03E27" w14:textId="77777777" w:rsidR="00F9739E" w:rsidRDefault="00000000">
            <w:r>
              <w:t>Кнопки экстренного вызова нужны, когда водитель держит телефон одной рукой. Нижняя панель попадает в зону большого пальца, а дублировать её же на странице не нужно — в шторке-меню есть отдельные быстрые номера с телефонами.</w:t>
            </w:r>
          </w:p>
        </w:tc>
      </w:tr>
    </w:tbl>
    <w:p w14:paraId="297E12F7" w14:textId="77777777" w:rsidR="00F9739E" w:rsidRDefault="00F9739E">
      <w:pPr>
        <w:pStyle w:val="Small"/>
      </w:pPr>
    </w:p>
    <w:p w14:paraId="64AA567C" w14:textId="77777777" w:rsidR="00F9739E" w:rsidRDefault="00000000">
      <w:pPr>
        <w:pStyle w:val="2"/>
      </w:pPr>
      <w:proofErr w:type="gramStart"/>
      <w:r>
        <w:t>1.5  Персонализация</w:t>
      </w:r>
      <w:proofErr w:type="gramEnd"/>
      <w:r>
        <w:t xml:space="preserve"> под автомобиль</w:t>
      </w:r>
    </w:p>
    <w:p w14:paraId="75C4BB32" w14:textId="77777777" w:rsidR="00F9739E" w:rsidRDefault="00000000">
      <w:r>
        <w:t>После выбора марки и модели приложение перестраивает контент под конкретную машину. База — 25 марок и 228 моделей, для 123 моделей заданы индивидуальные особенности: дизельный двигатель, гибрид, электромобиль, полный привод или механический усилитель руля.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757"/>
        <w:gridCol w:w="4227"/>
        <w:gridCol w:w="3654"/>
      </w:tblGrid>
      <w:tr w:rsidR="00F9739E" w14:paraId="1D9BE265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174E5970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Что меняется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33C9E34C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Как это работает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6321AAA2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Пример</w:t>
            </w:r>
          </w:p>
        </w:tc>
      </w:tr>
      <w:tr w:rsidR="00F9739E" w14:paraId="30EA491B" w14:textId="77777777">
        <w:tc>
          <w:tcPr>
            <w:tcW w:w="0" w:type="auto"/>
          </w:tcPr>
          <w:p w14:paraId="0048F27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Карточка «Мой автомобиль»</w:t>
            </w:r>
          </w:p>
        </w:tc>
        <w:tc>
          <w:tcPr>
            <w:tcW w:w="0" w:type="auto"/>
          </w:tcPr>
          <w:p w14:paraId="098B8F4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Показывает тип двигателя, привод, вязкость масла и тип усилителя руля с пояснениями</w:t>
            </w:r>
          </w:p>
        </w:tc>
        <w:tc>
          <w:tcPr>
            <w:tcW w:w="0" w:type="auto"/>
          </w:tcPr>
          <w:p w14:paraId="4A04B03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LADA Niva: бензин, полный привод, масло 5W-30, гидроусилитель</w:t>
            </w:r>
          </w:p>
        </w:tc>
      </w:tr>
      <w:tr w:rsidR="00F9739E" w14:paraId="17FFE467" w14:textId="77777777">
        <w:tc>
          <w:tcPr>
            <w:tcW w:w="0" w:type="auto"/>
            <w:shd w:val="clear" w:color="auto" w:fill="F2F2F2"/>
          </w:tcPr>
          <w:p w14:paraId="27034E6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Фильтр индикаторов</w:t>
            </w:r>
          </w:p>
        </w:tc>
        <w:tc>
          <w:tcPr>
            <w:tcW w:w="0" w:type="auto"/>
            <w:shd w:val="clear" w:color="auto" w:fill="F2F2F2"/>
          </w:tcPr>
          <w:p w14:paraId="44E384B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Дизельные лампы скрываются у бензиновых машин, лампа полного привода — у переднего привода, лампа EPS — у механики</w:t>
            </w:r>
          </w:p>
        </w:tc>
        <w:tc>
          <w:tcPr>
            <w:tcW w:w="0" w:type="auto"/>
            <w:shd w:val="clear" w:color="auto" w:fill="F2F2F2"/>
          </w:tcPr>
          <w:p w14:paraId="6767E66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Для дизельного Passat доступны 37 индикаторов из 38, для Niva — 34</w:t>
            </w:r>
          </w:p>
        </w:tc>
      </w:tr>
      <w:tr w:rsidR="00F9739E" w14:paraId="7A0B7F03" w14:textId="77777777">
        <w:tc>
          <w:tcPr>
            <w:tcW w:w="0" w:type="auto"/>
          </w:tcPr>
          <w:p w14:paraId="4EEA001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Калькулятор ОСАГО</w:t>
            </w:r>
          </w:p>
        </w:tc>
        <w:tc>
          <w:tcPr>
            <w:tcW w:w="0" w:type="auto"/>
          </w:tcPr>
          <w:p w14:paraId="021310F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Мощность двигателя подставляется в коэффициент КМ автоматически</w:t>
            </w:r>
          </w:p>
        </w:tc>
        <w:tc>
          <w:tcPr>
            <w:tcW w:w="0" w:type="auto"/>
          </w:tcPr>
          <w:p w14:paraId="307E583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Passat 150 л.с. → КМ = 1,4</w:t>
            </w:r>
          </w:p>
        </w:tc>
      </w:tr>
      <w:tr w:rsidR="00F9739E" w14:paraId="1924C6E0" w14:textId="77777777">
        <w:tc>
          <w:tcPr>
            <w:tcW w:w="0" w:type="auto"/>
            <w:shd w:val="clear" w:color="auto" w:fill="F2F2F2"/>
          </w:tcPr>
          <w:p w14:paraId="2614940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Раздел «Жидкости»</w:t>
            </w:r>
          </w:p>
        </w:tc>
        <w:tc>
          <w:tcPr>
            <w:tcW w:w="0" w:type="auto"/>
            <w:shd w:val="clear" w:color="auto" w:fill="F2F2F2"/>
          </w:tcPr>
          <w:p w14:paraId="7E8050D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Уточняется, нужна ли вообще жидкость ГУР</w:t>
            </w:r>
          </w:p>
        </w:tc>
        <w:tc>
          <w:tcPr>
            <w:tcW w:w="0" w:type="auto"/>
            <w:shd w:val="clear" w:color="auto" w:fill="F2F2F2"/>
          </w:tcPr>
          <w:p w14:paraId="1BAB63E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Электроусилитель: «жидкость не нужна, доливать нечего»</w:t>
            </w:r>
          </w:p>
        </w:tc>
      </w:tr>
      <w:tr w:rsidR="00F9739E" w14:paraId="2BC02305" w14:textId="77777777">
        <w:tc>
          <w:tcPr>
            <w:tcW w:w="0" w:type="auto"/>
          </w:tcPr>
          <w:p w14:paraId="32EE421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Раздел «Инструкция»</w:t>
            </w:r>
          </w:p>
        </w:tc>
        <w:tc>
          <w:tcPr>
            <w:tcW w:w="0" w:type="auto"/>
          </w:tcPr>
          <w:p w14:paraId="79692C9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Подсказывает, какое руководство искать в папке, и даёт прямую ссылку на раздел руководств марки</w:t>
            </w:r>
          </w:p>
        </w:tc>
        <w:tc>
          <w:tcPr>
            <w:tcW w:w="0" w:type="auto"/>
          </w:tcPr>
          <w:p w14:paraId="52E163D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«Ищите в папке руководство для Hyundai Tucson · Дизель · Передний привод · масло 5W-30»</w:t>
            </w:r>
          </w:p>
        </w:tc>
      </w:tr>
    </w:tbl>
    <w:p w14:paraId="050C5096" w14:textId="77777777" w:rsidR="00F9739E" w:rsidRDefault="00F9739E">
      <w:pPr>
        <w:pStyle w:val="Small"/>
      </w:pPr>
    </w:p>
    <w:p w14:paraId="447C2ED5" w14:textId="77777777" w:rsidR="00F9739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C4F69F3" wp14:editId="3DA07C00">
            <wp:extent cx="2514600" cy="5406390"/>
            <wp:effectExtent l="0" t="0" r="0" b="0"/>
            <wp:docPr id="2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yc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7EE3" w14:textId="77777777" w:rsidR="00F9739E" w:rsidRDefault="00000000">
      <w:pPr>
        <w:pStyle w:val="a5"/>
      </w:pPr>
      <w:r>
        <w:t>Персональная карточка выбранного автомобиля с быстрыми переходами по разделам</w:t>
      </w:r>
    </w:p>
    <w:p w14:paraId="6599BEAD" w14:textId="77777777" w:rsidR="00F9739E" w:rsidRDefault="00000000">
      <w:pPr>
        <w:pStyle w:val="2"/>
      </w:pPr>
      <w:proofErr w:type="gramStart"/>
      <w:r>
        <w:t>1.6  Мобильная</w:t>
      </w:r>
      <w:proofErr w:type="gramEnd"/>
      <w:r>
        <w:t xml:space="preserve"> адаптация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3293"/>
        <w:gridCol w:w="6345"/>
      </w:tblGrid>
      <w:tr w:rsidR="00F9739E" w14:paraId="66091263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5634E88F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Решение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46CA9D80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Зачем</w:t>
            </w:r>
          </w:p>
        </w:tc>
      </w:tr>
      <w:tr w:rsidR="00F9739E" w14:paraId="76C7ED23" w14:textId="77777777">
        <w:tc>
          <w:tcPr>
            <w:tcW w:w="0" w:type="auto"/>
          </w:tcPr>
          <w:p w14:paraId="0513467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Нижняя панель из 4 кнопок</w:t>
            </w:r>
          </w:p>
        </w:tc>
        <w:tc>
          <w:tcPr>
            <w:tcW w:w="0" w:type="auto"/>
          </w:tcPr>
          <w:p w14:paraId="4F832FA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Кнопки экстренного вызова всегда под большим пальцем</w:t>
            </w:r>
          </w:p>
        </w:tc>
      </w:tr>
      <w:tr w:rsidR="00F9739E" w14:paraId="1224CBDA" w14:textId="77777777">
        <w:tc>
          <w:tcPr>
            <w:tcW w:w="0" w:type="auto"/>
            <w:shd w:val="clear" w:color="auto" w:fill="F2F2F2"/>
          </w:tcPr>
          <w:p w14:paraId="6EE13EE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Шторка-меню вместо длинной ленты вкладок</w:t>
            </w:r>
          </w:p>
        </w:tc>
        <w:tc>
          <w:tcPr>
            <w:tcW w:w="0" w:type="auto"/>
            <w:shd w:val="clear" w:color="auto" w:fill="F2F2F2"/>
          </w:tcPr>
          <w:p w14:paraId="52368F5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15 разделов не помещаются в строку — они сгруппированы в четыре смысловые группы</w:t>
            </w:r>
          </w:p>
        </w:tc>
      </w:tr>
      <w:tr w:rsidR="00F9739E" w14:paraId="01C6CA63" w14:textId="77777777">
        <w:tc>
          <w:tcPr>
            <w:tcW w:w="0" w:type="auto"/>
          </w:tcPr>
          <w:p w14:paraId="28AD313B" w14:textId="77777777" w:rsidR="00F9739E" w:rsidRPr="00B76EC3" w:rsidRDefault="00000000">
            <w:pPr>
              <w:spacing w:after="0" w:line="252" w:lineRule="auto"/>
              <w:rPr>
                <w:lang w:val="en-US"/>
              </w:rPr>
            </w:pPr>
            <w:r w:rsidRPr="00B76EC3">
              <w:rPr>
                <w:sz w:val="18"/>
                <w:lang w:val="en-US"/>
              </w:rPr>
              <w:t>PWA-</w:t>
            </w:r>
            <w:r>
              <w:rPr>
                <w:sz w:val="18"/>
              </w:rPr>
              <w:t>манифест</w:t>
            </w:r>
            <w:r w:rsidRPr="00B76EC3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и</w:t>
            </w:r>
            <w:r w:rsidRPr="00B76EC3">
              <w:rPr>
                <w:sz w:val="18"/>
                <w:lang w:val="en-US"/>
              </w:rPr>
              <w:t xml:space="preserve"> apple-touch-icon</w:t>
            </w:r>
          </w:p>
        </w:tc>
        <w:tc>
          <w:tcPr>
            <w:tcW w:w="0" w:type="auto"/>
          </w:tcPr>
          <w:p w14:paraId="17465F6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Приложение ставится на домашний экран телефона и открывается без адресной строки браузера</w:t>
            </w:r>
          </w:p>
        </w:tc>
      </w:tr>
      <w:tr w:rsidR="00F9739E" w14:paraId="4E950AD3" w14:textId="77777777">
        <w:tc>
          <w:tcPr>
            <w:tcW w:w="0" w:type="auto"/>
            <w:shd w:val="clear" w:color="auto" w:fill="F2F2F2"/>
          </w:tcPr>
          <w:p w14:paraId="424EF4E2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safe-area-inset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6A154F6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Кнопки не наезжают на вырез и «домашнюю» полосу iPhone</w:t>
            </w:r>
          </w:p>
        </w:tc>
      </w:tr>
      <w:tr w:rsidR="00F9739E" w14:paraId="03FA0515" w14:textId="77777777">
        <w:tc>
          <w:tcPr>
            <w:tcW w:w="0" w:type="auto"/>
          </w:tcPr>
          <w:p w14:paraId="46CD0EA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Шрифт в полях 16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0" w:type="auto"/>
          </w:tcPr>
          <w:p w14:paraId="43B7F9E1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iOS</w:t>
            </w:r>
            <w:proofErr w:type="spellEnd"/>
            <w:r>
              <w:rPr>
                <w:sz w:val="18"/>
              </w:rPr>
              <w:t xml:space="preserve"> не увеличивает страницу при фокусе в поле ввода</w:t>
            </w:r>
          </w:p>
        </w:tc>
      </w:tr>
      <w:tr w:rsidR="00F9739E" w14:paraId="5938B86F" w14:textId="77777777">
        <w:tc>
          <w:tcPr>
            <w:tcW w:w="0" w:type="auto"/>
            <w:shd w:val="clear" w:color="auto" w:fill="F2F2F2"/>
          </w:tcPr>
          <w:p w14:paraId="29A1B007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Тач-таргеты</w:t>
            </w:r>
            <w:proofErr w:type="spellEnd"/>
            <w:r>
              <w:rPr>
                <w:sz w:val="18"/>
              </w:rPr>
              <w:t xml:space="preserve"> не менее 44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3AEAB54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Попасть в кнопку пальцем на ходу</w:t>
            </w:r>
          </w:p>
        </w:tc>
      </w:tr>
      <w:tr w:rsidR="00F9739E" w14:paraId="71DAE9C2" w14:textId="77777777">
        <w:tc>
          <w:tcPr>
            <w:tcW w:w="0" w:type="auto"/>
          </w:tcPr>
          <w:p w14:paraId="7008662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Отключены выделение текста и двойной тап</w:t>
            </w:r>
          </w:p>
        </w:tc>
        <w:tc>
          <w:tcPr>
            <w:tcW w:w="0" w:type="auto"/>
          </w:tcPr>
          <w:p w14:paraId="0D4381E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Случайное касание не выделяет текст и не увеличивает страницу</w:t>
            </w:r>
          </w:p>
        </w:tc>
      </w:tr>
      <w:tr w:rsidR="00F9739E" w14:paraId="77E9D1A7" w14:textId="77777777">
        <w:tc>
          <w:tcPr>
            <w:tcW w:w="0" w:type="auto"/>
            <w:shd w:val="clear" w:color="auto" w:fill="F2F2F2"/>
          </w:tcPr>
          <w:p w14:paraId="7646A0D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Горизонтальный </w:t>
            </w:r>
            <w:proofErr w:type="spellStart"/>
            <w:r>
              <w:rPr>
                <w:sz w:val="18"/>
              </w:rPr>
              <w:t>скролл</w:t>
            </w:r>
            <w:proofErr w:type="spellEnd"/>
            <w:r>
              <w:rPr>
                <w:sz w:val="18"/>
              </w:rPr>
              <w:t xml:space="preserve"> = 0 </w:t>
            </w:r>
            <w:proofErr w:type="spellStart"/>
            <w:r>
              <w:rPr>
                <w:sz w:val="18"/>
              </w:rPr>
              <w:t>px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0E94A77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Ни один экран не прокручивается вбок — проверено на 390×844</w:t>
            </w:r>
          </w:p>
        </w:tc>
      </w:tr>
    </w:tbl>
    <w:p w14:paraId="601CE7CE" w14:textId="77777777" w:rsidR="00F9739E" w:rsidRDefault="00F9739E">
      <w:pPr>
        <w:pStyle w:val="Small"/>
      </w:pPr>
    </w:p>
    <w:p w14:paraId="4FF5B8A7" w14:textId="77777777" w:rsidR="00F9739E" w:rsidRDefault="00000000">
      <w:pPr>
        <w:pStyle w:val="2"/>
      </w:pPr>
      <w:proofErr w:type="gramStart"/>
      <w:r>
        <w:lastRenderedPageBreak/>
        <w:t>1.7  Техническая</w:t>
      </w:r>
      <w:proofErr w:type="gramEnd"/>
      <w:r>
        <w:t xml:space="preserve"> архитектура</w:t>
      </w:r>
    </w:p>
    <w:p w14:paraId="20B9D14F" w14:textId="77777777" w:rsidR="00F9739E" w:rsidRDefault="00000000">
      <w:r>
        <w:t>Приложение — статический сайт: чистые HTML, CSS и JavaScript, без серверной части, сборки и зависимостей. Всё, что нужно для работы, — 12 файлов общим объёмом около 320 КБ.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736"/>
        <w:gridCol w:w="821"/>
        <w:gridCol w:w="7081"/>
      </w:tblGrid>
      <w:tr w:rsidR="00F9739E" w14:paraId="2466B60C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139F9A18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Файл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6CE74EC0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Строк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00C51942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Назначение</w:t>
            </w:r>
          </w:p>
        </w:tc>
      </w:tr>
      <w:tr w:rsidR="00F9739E" w14:paraId="3FADF2D0" w14:textId="77777777">
        <w:tc>
          <w:tcPr>
            <w:tcW w:w="0" w:type="auto"/>
          </w:tcPr>
          <w:p w14:paraId="13629F4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index.html</w:t>
            </w:r>
          </w:p>
        </w:tc>
        <w:tc>
          <w:tcPr>
            <w:tcW w:w="0" w:type="auto"/>
          </w:tcPr>
          <w:p w14:paraId="4984957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768</w:t>
            </w:r>
          </w:p>
        </w:tc>
        <w:tc>
          <w:tcPr>
            <w:tcW w:w="0" w:type="auto"/>
          </w:tcPr>
          <w:p w14:paraId="7E668FF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Разметка всех экранов, шторка-меню, нижняя панель</w:t>
            </w:r>
          </w:p>
        </w:tc>
      </w:tr>
      <w:tr w:rsidR="00F9739E" w14:paraId="6C86CB99" w14:textId="77777777">
        <w:tc>
          <w:tcPr>
            <w:tcW w:w="0" w:type="auto"/>
            <w:shd w:val="clear" w:color="auto" w:fill="F2F2F2"/>
          </w:tcPr>
          <w:p w14:paraId="0F48E79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styles.css</w:t>
            </w:r>
          </w:p>
        </w:tc>
        <w:tc>
          <w:tcPr>
            <w:tcW w:w="0" w:type="auto"/>
            <w:shd w:val="clear" w:color="auto" w:fill="F2F2F2"/>
          </w:tcPr>
          <w:p w14:paraId="7AEA218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1665</w:t>
            </w:r>
          </w:p>
        </w:tc>
        <w:tc>
          <w:tcPr>
            <w:tcW w:w="0" w:type="auto"/>
            <w:shd w:val="clear" w:color="auto" w:fill="F2F2F2"/>
          </w:tcPr>
          <w:p w14:paraId="03158B1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Все стили; мобильная адаптация, тёмная шапка, карточки</w:t>
            </w:r>
          </w:p>
        </w:tc>
      </w:tr>
      <w:tr w:rsidR="00F9739E" w14:paraId="044697B3" w14:textId="77777777">
        <w:tc>
          <w:tcPr>
            <w:tcW w:w="0" w:type="auto"/>
          </w:tcPr>
          <w:p w14:paraId="0A3D944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app.js</w:t>
            </w:r>
          </w:p>
        </w:tc>
        <w:tc>
          <w:tcPr>
            <w:tcW w:w="0" w:type="auto"/>
          </w:tcPr>
          <w:p w14:paraId="776E8E0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404</w:t>
            </w:r>
          </w:p>
        </w:tc>
        <w:tc>
          <w:tcPr>
            <w:tcW w:w="0" w:type="auto"/>
          </w:tcPr>
          <w:p w14:paraId="674CB19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Ядро: выбор автомобиля, индикаторы, инструкции, сайты производителей</w:t>
            </w:r>
          </w:p>
        </w:tc>
      </w:tr>
      <w:tr w:rsidR="00F9739E" w14:paraId="10045D5A" w14:textId="77777777">
        <w:tc>
          <w:tcPr>
            <w:tcW w:w="0" w:type="auto"/>
            <w:shd w:val="clear" w:color="auto" w:fill="F2F2F2"/>
          </w:tcPr>
          <w:p w14:paraId="2336625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modules.js</w:t>
            </w:r>
          </w:p>
        </w:tc>
        <w:tc>
          <w:tcPr>
            <w:tcW w:w="0" w:type="auto"/>
            <w:shd w:val="clear" w:color="auto" w:fill="F2F2F2"/>
          </w:tcPr>
          <w:p w14:paraId="7867021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464</w:t>
            </w:r>
          </w:p>
        </w:tc>
        <w:tc>
          <w:tcPr>
            <w:tcW w:w="0" w:type="auto"/>
            <w:shd w:val="clear" w:color="auto" w:fill="F2F2F2"/>
          </w:tcPr>
          <w:p w14:paraId="22C8E4F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Погода, рекомендации, штрафы, чек-лист, ТО, дорожная памятка</w:t>
            </w:r>
          </w:p>
        </w:tc>
      </w:tr>
      <w:tr w:rsidR="00F9739E" w14:paraId="28A96A25" w14:textId="77777777">
        <w:tc>
          <w:tcPr>
            <w:tcW w:w="0" w:type="auto"/>
          </w:tcPr>
          <w:p w14:paraId="127E111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personalize.js</w:t>
            </w:r>
          </w:p>
        </w:tc>
        <w:tc>
          <w:tcPr>
            <w:tcW w:w="0" w:type="auto"/>
          </w:tcPr>
          <w:p w14:paraId="0961D56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534</w:t>
            </w:r>
          </w:p>
        </w:tc>
        <w:tc>
          <w:tcPr>
            <w:tcW w:w="0" w:type="auto"/>
          </w:tcPr>
          <w:p w14:paraId="09449F8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Шторка-меню, «Мой автомобиль», геолокация, заправки на </w:t>
            </w:r>
            <w:proofErr w:type="spellStart"/>
            <w:r>
              <w:rPr>
                <w:sz w:val="18"/>
              </w:rPr>
              <w:t>Яндекс.Картах</w:t>
            </w:r>
            <w:proofErr w:type="spellEnd"/>
          </w:p>
        </w:tc>
      </w:tr>
      <w:tr w:rsidR="00F9739E" w14:paraId="68B2AC7C" w14:textId="77777777">
        <w:tc>
          <w:tcPr>
            <w:tcW w:w="0" w:type="auto"/>
            <w:shd w:val="clear" w:color="auto" w:fill="F2F2F2"/>
          </w:tcPr>
          <w:p w14:paraId="0659CE5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insurance-mod.js</w:t>
            </w:r>
          </w:p>
        </w:tc>
        <w:tc>
          <w:tcPr>
            <w:tcW w:w="0" w:type="auto"/>
            <w:shd w:val="clear" w:color="auto" w:fill="F2F2F2"/>
          </w:tcPr>
          <w:p w14:paraId="3E4D51E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274</w:t>
            </w:r>
          </w:p>
        </w:tc>
        <w:tc>
          <w:tcPr>
            <w:tcW w:w="0" w:type="auto"/>
            <w:shd w:val="clear" w:color="auto" w:fill="F2F2F2"/>
          </w:tcPr>
          <w:p w14:paraId="374B8ED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Калькуляторы ОСАГО и КАСКО, список страховщиков, комиссары</w:t>
            </w:r>
          </w:p>
        </w:tc>
      </w:tr>
      <w:tr w:rsidR="00F9739E" w14:paraId="264B6EEC" w14:textId="77777777">
        <w:tc>
          <w:tcPr>
            <w:tcW w:w="0" w:type="auto"/>
          </w:tcPr>
          <w:p w14:paraId="298FF29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insurance.js</w:t>
            </w:r>
          </w:p>
        </w:tc>
        <w:tc>
          <w:tcPr>
            <w:tcW w:w="0" w:type="auto"/>
          </w:tcPr>
          <w:p w14:paraId="125AEAD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416</w:t>
            </w:r>
          </w:p>
        </w:tc>
        <w:tc>
          <w:tcPr>
            <w:tcW w:w="0" w:type="auto"/>
          </w:tcPr>
          <w:p w14:paraId="44EF2AD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Коэффициенты ЦБ РФ, 34 страховщика, аварийные комиссары</w:t>
            </w:r>
          </w:p>
        </w:tc>
      </w:tr>
      <w:tr w:rsidR="00F9739E" w14:paraId="2C09121C" w14:textId="77777777">
        <w:tc>
          <w:tcPr>
            <w:tcW w:w="0" w:type="auto"/>
            <w:shd w:val="clear" w:color="auto" w:fill="F2F2F2"/>
          </w:tcPr>
          <w:p w14:paraId="36EB0E0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car-specs.js</w:t>
            </w:r>
          </w:p>
        </w:tc>
        <w:tc>
          <w:tcPr>
            <w:tcW w:w="0" w:type="auto"/>
            <w:shd w:val="clear" w:color="auto" w:fill="F2F2F2"/>
          </w:tcPr>
          <w:p w14:paraId="7286088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170</w:t>
            </w:r>
          </w:p>
        </w:tc>
        <w:tc>
          <w:tcPr>
            <w:tcW w:w="0" w:type="auto"/>
            <w:shd w:val="clear" w:color="auto" w:fill="F2F2F2"/>
          </w:tcPr>
          <w:p w14:paraId="1B01B85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Спецификации моделей для персонализации</w:t>
            </w:r>
          </w:p>
        </w:tc>
      </w:tr>
      <w:tr w:rsidR="00F9739E" w14:paraId="5206C6B5" w14:textId="77777777">
        <w:tc>
          <w:tcPr>
            <w:tcW w:w="0" w:type="auto"/>
          </w:tcPr>
          <w:p w14:paraId="73087A5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extras.js</w:t>
            </w:r>
          </w:p>
        </w:tc>
        <w:tc>
          <w:tcPr>
            <w:tcW w:w="0" w:type="auto"/>
          </w:tcPr>
          <w:p w14:paraId="274B127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256</w:t>
            </w:r>
          </w:p>
        </w:tc>
        <w:tc>
          <w:tcPr>
            <w:tcW w:w="0" w:type="auto"/>
          </w:tcPr>
          <w:p w14:paraId="0610EAA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Погодные коды, сезоны, экстренные службы, регламент ТО, штрафы</w:t>
            </w:r>
          </w:p>
        </w:tc>
      </w:tr>
      <w:tr w:rsidR="00F9739E" w14:paraId="033D6AF0" w14:textId="77777777">
        <w:tc>
          <w:tcPr>
            <w:tcW w:w="0" w:type="auto"/>
            <w:shd w:val="clear" w:color="auto" w:fill="F2F2F2"/>
          </w:tcPr>
          <w:p w14:paraId="6901F6E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data.js</w:t>
            </w:r>
          </w:p>
        </w:tc>
        <w:tc>
          <w:tcPr>
            <w:tcW w:w="0" w:type="auto"/>
            <w:shd w:val="clear" w:color="auto" w:fill="F2F2F2"/>
          </w:tcPr>
          <w:p w14:paraId="0B68E98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52D2FCE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25 марок, 228 моделей, 38 индикаторов, аудит ссылок</w:t>
            </w:r>
          </w:p>
        </w:tc>
      </w:tr>
      <w:tr w:rsidR="00F9739E" w14:paraId="0580597D" w14:textId="77777777">
        <w:tc>
          <w:tcPr>
            <w:tcW w:w="0" w:type="auto"/>
          </w:tcPr>
          <w:p w14:paraId="663C2911" w14:textId="77777777" w:rsidR="00F9739E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</w:rPr>
              <w:t>manifest.json</w:t>
            </w:r>
            <w:proofErr w:type="spellEnd"/>
            <w:proofErr w:type="gramEnd"/>
          </w:p>
        </w:tc>
        <w:tc>
          <w:tcPr>
            <w:tcW w:w="0" w:type="auto"/>
          </w:tcPr>
          <w:p w14:paraId="2D004DA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17</w:t>
            </w:r>
          </w:p>
        </w:tc>
        <w:tc>
          <w:tcPr>
            <w:tcW w:w="0" w:type="auto"/>
          </w:tcPr>
          <w:p w14:paraId="7FAF5C9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PWA-манифест для установки на телефон</w:t>
            </w:r>
          </w:p>
        </w:tc>
      </w:tr>
      <w:tr w:rsidR="00F9739E" w14:paraId="20A66D86" w14:textId="77777777">
        <w:tc>
          <w:tcPr>
            <w:tcW w:w="0" w:type="auto"/>
            <w:shd w:val="clear" w:color="auto" w:fill="F2F2F2"/>
          </w:tcPr>
          <w:p w14:paraId="27F5C649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manuals</w:t>
            </w:r>
            <w:proofErr w:type="spellEnd"/>
            <w:r>
              <w:rPr>
                <w:sz w:val="18"/>
              </w:rPr>
              <w:t>/</w:t>
            </w:r>
          </w:p>
        </w:tc>
        <w:tc>
          <w:tcPr>
            <w:tcW w:w="0" w:type="auto"/>
            <w:shd w:val="clear" w:color="auto" w:fill="F2F2F2"/>
          </w:tcPr>
          <w:p w14:paraId="1AC4A90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 w14:paraId="05942D9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Папка с PDF-инструкциями и </w:t>
            </w:r>
            <w:proofErr w:type="spellStart"/>
            <w:proofErr w:type="gramStart"/>
            <w:r>
              <w:rPr>
                <w:sz w:val="18"/>
              </w:rPr>
              <w:t>manifest.json</w:t>
            </w:r>
            <w:proofErr w:type="spellEnd"/>
            <w:proofErr w:type="gramEnd"/>
          </w:p>
        </w:tc>
      </w:tr>
    </w:tbl>
    <w:p w14:paraId="2BC47BD5" w14:textId="77777777" w:rsidR="00F9739E" w:rsidRDefault="00F9739E">
      <w:pPr>
        <w:pStyle w:val="Small"/>
      </w:pPr>
    </w:p>
    <w:p w14:paraId="2BCF5F2A" w14:textId="77777777" w:rsidR="00F9739E" w:rsidRDefault="00000000">
      <w:pPr>
        <w:pStyle w:val="2"/>
      </w:pPr>
      <w:proofErr w:type="gramStart"/>
      <w:r>
        <w:t>1.8  Источники</w:t>
      </w:r>
      <w:proofErr w:type="gramEnd"/>
      <w:r>
        <w:t xml:space="preserve"> данных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3861"/>
        <w:gridCol w:w="3571"/>
        <w:gridCol w:w="2206"/>
      </w:tblGrid>
      <w:tr w:rsidR="00F9739E" w14:paraId="78E851BA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4D829E5B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Данные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2701E991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Источник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0F6A37B8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Актуальность</w:t>
            </w:r>
          </w:p>
        </w:tc>
      </w:tr>
      <w:tr w:rsidR="00F9739E" w14:paraId="65584858" w14:textId="77777777">
        <w:tc>
          <w:tcPr>
            <w:tcW w:w="0" w:type="auto"/>
          </w:tcPr>
          <w:p w14:paraId="03943C2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Коэффициенты ОСАГО (КТ, КБМ, КВС, КМ, КО, КС)</w:t>
            </w:r>
          </w:p>
        </w:tc>
        <w:tc>
          <w:tcPr>
            <w:tcW w:w="0" w:type="auto"/>
          </w:tcPr>
          <w:p w14:paraId="68D3F66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Указание Банка России № 7204-У</w:t>
            </w:r>
          </w:p>
        </w:tc>
        <w:tc>
          <w:tcPr>
            <w:tcW w:w="0" w:type="auto"/>
          </w:tcPr>
          <w:p w14:paraId="26A00E7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Действующее</w:t>
            </w:r>
          </w:p>
        </w:tc>
      </w:tr>
      <w:tr w:rsidR="00F9739E" w14:paraId="65485EDF" w14:textId="77777777">
        <w:tc>
          <w:tcPr>
            <w:tcW w:w="0" w:type="auto"/>
            <w:shd w:val="clear" w:color="auto" w:fill="F2F2F2"/>
          </w:tcPr>
          <w:p w14:paraId="06DC32A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Коридор базового тарифа 1 646 – 7 535 ₽</w:t>
            </w:r>
          </w:p>
        </w:tc>
        <w:tc>
          <w:tcPr>
            <w:tcW w:w="0" w:type="auto"/>
            <w:shd w:val="clear" w:color="auto" w:fill="F2F2F2"/>
          </w:tcPr>
          <w:p w14:paraId="488F427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ЦБ РФ</w:t>
            </w:r>
          </w:p>
        </w:tc>
        <w:tc>
          <w:tcPr>
            <w:tcW w:w="0" w:type="auto"/>
            <w:shd w:val="clear" w:color="auto" w:fill="F2F2F2"/>
          </w:tcPr>
          <w:p w14:paraId="3AF5083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2025</w:t>
            </w:r>
          </w:p>
        </w:tc>
      </w:tr>
      <w:tr w:rsidR="00F9739E" w14:paraId="258B928B" w14:textId="77777777">
        <w:tc>
          <w:tcPr>
            <w:tcW w:w="0" w:type="auto"/>
          </w:tcPr>
          <w:p w14:paraId="246C82C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34 страховщика: лицензии, сайты, телефоны</w:t>
            </w:r>
          </w:p>
        </w:tc>
        <w:tc>
          <w:tcPr>
            <w:tcW w:w="0" w:type="auto"/>
          </w:tcPr>
          <w:p w14:paraId="71E0F59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Единый реестр ЦБ РФ (list_ssd.xlsx)</w:t>
            </w:r>
          </w:p>
        </w:tc>
        <w:tc>
          <w:tcPr>
            <w:tcW w:w="0" w:type="auto"/>
          </w:tcPr>
          <w:p w14:paraId="5E3B572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27.10.2026</w:t>
            </w:r>
          </w:p>
        </w:tc>
      </w:tr>
      <w:tr w:rsidR="00F9739E" w14:paraId="2B5991A2" w14:textId="77777777">
        <w:tc>
          <w:tcPr>
            <w:tcW w:w="0" w:type="auto"/>
            <w:shd w:val="clear" w:color="auto" w:fill="F2F2F2"/>
          </w:tcPr>
          <w:p w14:paraId="76819F6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Телефоны аварийных комиссаров Челябинска</w:t>
            </w:r>
          </w:p>
        </w:tc>
        <w:tc>
          <w:tcPr>
            <w:tcW w:w="0" w:type="auto"/>
            <w:shd w:val="clear" w:color="auto" w:fill="F2F2F2"/>
          </w:tcPr>
          <w:p w14:paraId="65CC57F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Сайты avarkom74.ru, 2ГИС</w:t>
            </w:r>
          </w:p>
        </w:tc>
        <w:tc>
          <w:tcPr>
            <w:tcW w:w="0" w:type="auto"/>
            <w:shd w:val="clear" w:color="auto" w:fill="F2F2F2"/>
          </w:tcPr>
          <w:p w14:paraId="6B5808E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Проверено 27.10.2026</w:t>
            </w:r>
          </w:p>
        </w:tc>
      </w:tr>
      <w:tr w:rsidR="00F9739E" w14:paraId="307929FA" w14:textId="77777777">
        <w:tc>
          <w:tcPr>
            <w:tcW w:w="0" w:type="auto"/>
          </w:tcPr>
          <w:p w14:paraId="2634AAE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Телефоны экстренных служб</w:t>
            </w:r>
          </w:p>
        </w:tc>
        <w:tc>
          <w:tcPr>
            <w:tcW w:w="0" w:type="auto"/>
          </w:tcPr>
          <w:p w14:paraId="4D8E0CF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Справочники администрации Челябинска</w:t>
            </w:r>
          </w:p>
        </w:tc>
        <w:tc>
          <w:tcPr>
            <w:tcW w:w="0" w:type="auto"/>
          </w:tcPr>
          <w:p w14:paraId="5D94CC9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Проверено 27.10.2026</w:t>
            </w:r>
          </w:p>
        </w:tc>
      </w:tr>
      <w:tr w:rsidR="00F9739E" w14:paraId="6CD53F9A" w14:textId="77777777">
        <w:tc>
          <w:tcPr>
            <w:tcW w:w="0" w:type="auto"/>
            <w:shd w:val="clear" w:color="auto" w:fill="F2F2F2"/>
          </w:tcPr>
          <w:p w14:paraId="334C17F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Погода и прогноз</w:t>
            </w:r>
          </w:p>
        </w:tc>
        <w:tc>
          <w:tcPr>
            <w:tcW w:w="0" w:type="auto"/>
            <w:shd w:val="clear" w:color="auto" w:fill="F2F2F2"/>
          </w:tcPr>
          <w:p w14:paraId="09411948" w14:textId="77777777" w:rsidR="00F9739E" w:rsidRPr="00B76EC3" w:rsidRDefault="00000000">
            <w:pPr>
              <w:spacing w:after="0" w:line="252" w:lineRule="auto"/>
              <w:rPr>
                <w:lang w:val="en-US"/>
              </w:rPr>
            </w:pPr>
            <w:r w:rsidRPr="00B76EC3">
              <w:rPr>
                <w:sz w:val="18"/>
                <w:lang w:val="en-US"/>
              </w:rPr>
              <w:t>Open-</w:t>
            </w:r>
            <w:proofErr w:type="spellStart"/>
            <w:r w:rsidRPr="00B76EC3">
              <w:rPr>
                <w:sz w:val="18"/>
                <w:lang w:val="en-US"/>
              </w:rPr>
              <w:t>Meteo</w:t>
            </w:r>
            <w:proofErr w:type="spellEnd"/>
            <w:r w:rsidRPr="00B76EC3">
              <w:rPr>
                <w:sz w:val="18"/>
                <w:lang w:val="en-US"/>
              </w:rPr>
              <w:t xml:space="preserve"> (</w:t>
            </w:r>
            <w:r>
              <w:rPr>
                <w:sz w:val="18"/>
              </w:rPr>
              <w:t>без</w:t>
            </w:r>
            <w:r w:rsidRPr="00B76EC3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ключа</w:t>
            </w:r>
            <w:r w:rsidRPr="00B76EC3">
              <w:rPr>
                <w:sz w:val="18"/>
                <w:lang w:val="en-US"/>
              </w:rPr>
              <w:t xml:space="preserve"> API)</w:t>
            </w:r>
          </w:p>
        </w:tc>
        <w:tc>
          <w:tcPr>
            <w:tcW w:w="0" w:type="auto"/>
            <w:shd w:val="clear" w:color="auto" w:fill="F2F2F2"/>
          </w:tcPr>
          <w:p w14:paraId="2173A6D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 реальном времени</w:t>
            </w:r>
          </w:p>
        </w:tc>
      </w:tr>
      <w:tr w:rsidR="00F9739E" w14:paraId="4B46A79C" w14:textId="77777777">
        <w:tc>
          <w:tcPr>
            <w:tcW w:w="0" w:type="auto"/>
          </w:tcPr>
          <w:p w14:paraId="4BF5F68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Аудит ссылок на сайты марок</w:t>
            </w:r>
          </w:p>
        </w:tc>
        <w:tc>
          <w:tcPr>
            <w:tcW w:w="0" w:type="auto"/>
          </w:tcPr>
          <w:p w14:paraId="36003F9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HTTP-проверка + DNS через Google/</w:t>
            </w:r>
            <w:proofErr w:type="spellStart"/>
            <w:r>
              <w:rPr>
                <w:sz w:val="18"/>
              </w:rPr>
              <w:t>Cloudflare</w:t>
            </w:r>
            <w:proofErr w:type="spellEnd"/>
          </w:p>
        </w:tc>
        <w:tc>
          <w:tcPr>
            <w:tcW w:w="0" w:type="auto"/>
          </w:tcPr>
          <w:p w14:paraId="4294387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27.10.2026</w:t>
            </w:r>
          </w:p>
        </w:tc>
      </w:tr>
      <w:tr w:rsidR="00F9739E" w14:paraId="47FC662A" w14:textId="77777777">
        <w:tc>
          <w:tcPr>
            <w:tcW w:w="0" w:type="auto"/>
            <w:shd w:val="clear" w:color="auto" w:fill="F2F2F2"/>
          </w:tcPr>
          <w:p w14:paraId="7098F3F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Индикаторы приборной панели</w:t>
            </w:r>
          </w:p>
        </w:tc>
        <w:tc>
          <w:tcPr>
            <w:tcW w:w="0" w:type="auto"/>
            <w:shd w:val="clear" w:color="auto" w:fill="F2F2F2"/>
          </w:tcPr>
          <w:p w14:paraId="36D46B4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Файл «Индикаторы1»</w:t>
            </w:r>
          </w:p>
        </w:tc>
        <w:tc>
          <w:tcPr>
            <w:tcW w:w="0" w:type="auto"/>
            <w:shd w:val="clear" w:color="auto" w:fill="F2F2F2"/>
          </w:tcPr>
          <w:p w14:paraId="0E254CB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Предоставлен заказчиком</w:t>
            </w:r>
          </w:p>
        </w:tc>
      </w:tr>
    </w:tbl>
    <w:p w14:paraId="38E82BC1" w14:textId="77777777" w:rsidR="00F9739E" w:rsidRDefault="00F9739E">
      <w:pPr>
        <w:pStyle w:val="Small"/>
      </w:pPr>
    </w:p>
    <w:tbl>
      <w:tblPr>
        <w:tblW w:w="5000" w:type="pct"/>
        <w:tblInd w:w="170" w:type="dxa"/>
        <w:tblBorders>
          <w:left w:val="single" w:sz="24" w:space="0" w:color="B45309"/>
        </w:tblBorders>
        <w:tblCellMar>
          <w:top w:w="113" w:type="dxa"/>
          <w:left w:w="170" w:type="dxa"/>
          <w:bottom w:w="113" w:type="dxa"/>
          <w:right w:w="170" w:type="dxa"/>
        </w:tblCellMar>
        <w:tblLook w:val="0400" w:firstRow="0" w:lastRow="0" w:firstColumn="0" w:lastColumn="0" w:noHBand="0" w:noVBand="1"/>
      </w:tblPr>
      <w:tblGrid>
        <w:gridCol w:w="9608"/>
      </w:tblGrid>
      <w:tr w:rsidR="00F9739E" w14:paraId="61060F37" w14:textId="77777777">
        <w:tc>
          <w:tcPr>
            <w:tcW w:w="5000" w:type="pct"/>
            <w:tcBorders>
              <w:left w:val="single" w:sz="24" w:space="0" w:color="B45309"/>
            </w:tcBorders>
            <w:shd w:val="clear" w:color="auto" w:fill="FDF6E3"/>
          </w:tcPr>
          <w:p w14:paraId="3DE3646E" w14:textId="77777777" w:rsidR="00F9739E" w:rsidRDefault="00000000">
            <w:pPr>
              <w:keepNext/>
            </w:pPr>
            <w:r>
              <w:rPr>
                <w:b/>
                <w:color w:val="B45309"/>
              </w:rPr>
              <w:lastRenderedPageBreak/>
              <w:t>Аудит ссылок: 10 из 25 марок имели нерабочие адреса</w:t>
            </w:r>
          </w:p>
          <w:p w14:paraId="57909737" w14:textId="77777777" w:rsidR="00F9739E" w:rsidRDefault="00000000">
            <w:r>
              <w:t xml:space="preserve">Проверка 27.10.2026 показала: renault.ru </w:t>
            </w:r>
            <w:proofErr w:type="spellStart"/>
            <w:r>
              <w:t>редиректил</w:t>
            </w:r>
            <w:proofErr w:type="spellEnd"/>
            <w:r>
              <w:t xml:space="preserve"> на lada.ru, volkswagen.ru не отвечал, skoda-auto.ru, honda.co.ru, chevrolet.ru и audi.ru не имели DNS-записей, nissan.ru и ford.ru не </w:t>
            </w:r>
            <w:proofErr w:type="spellStart"/>
            <w:r>
              <w:t>резолвились</w:t>
            </w:r>
            <w:proofErr w:type="spellEnd"/>
            <w:r>
              <w:t>, suzuki.co.jp/</w:t>
            </w:r>
            <w:proofErr w:type="spellStart"/>
            <w:r>
              <w:t>russia</w:t>
            </w:r>
            <w:proofErr w:type="spellEnd"/>
            <w:r>
              <w:t xml:space="preserve"> отдавал 404, geelymotors.ru отдавал ошибку SSL. Все адреса в приложении заменены на рабочие; для 8 марок найдены прямые разделы с руководствами по эксплуатации.</w:t>
            </w:r>
          </w:p>
        </w:tc>
      </w:tr>
    </w:tbl>
    <w:p w14:paraId="4082A2F2" w14:textId="77777777" w:rsidR="00F9739E" w:rsidRDefault="00F9739E">
      <w:pPr>
        <w:pStyle w:val="Small"/>
      </w:pPr>
    </w:p>
    <w:p w14:paraId="6EB20251" w14:textId="77777777" w:rsidR="00F9739E" w:rsidRDefault="00000000">
      <w:pPr>
        <w:pStyle w:val="2"/>
      </w:pPr>
      <w:proofErr w:type="gramStart"/>
      <w:r>
        <w:t>1.9  Приватность</w:t>
      </w:r>
      <w:proofErr w:type="gramEnd"/>
      <w:r>
        <w:t xml:space="preserve"> и безопасность</w:t>
      </w:r>
    </w:p>
    <w:p w14:paraId="3E0FC68D" w14:textId="77777777" w:rsidR="00F9739E" w:rsidRDefault="00000000">
      <w:pPr>
        <w:numPr>
          <w:ilvl w:val="0"/>
          <w:numId w:val="1"/>
        </w:numPr>
        <w:spacing w:after="60"/>
      </w:pPr>
      <w:r>
        <w:t>Приложение не требует регистрации и не собирает персональные данные.</w:t>
      </w:r>
    </w:p>
    <w:p w14:paraId="7E40E310" w14:textId="77777777" w:rsidR="00F9739E" w:rsidRDefault="00000000">
      <w:pPr>
        <w:numPr>
          <w:ilvl w:val="0"/>
          <w:numId w:val="1"/>
        </w:numPr>
        <w:spacing w:after="60"/>
      </w:pPr>
      <w:r>
        <w:t>Введённый госномер и номер СТС не сохраняются — они передаются только в официальную форму ГИБДД и остаются в браузере.</w:t>
      </w:r>
    </w:p>
    <w:p w14:paraId="1A53E6D5" w14:textId="77777777" w:rsidR="00F9739E" w:rsidRDefault="00000000">
      <w:pPr>
        <w:numPr>
          <w:ilvl w:val="0"/>
          <w:numId w:val="1"/>
        </w:numPr>
        <w:spacing w:after="60"/>
      </w:pPr>
      <w:r>
        <w:t xml:space="preserve">Отметки в чек-листе хранятся в </w:t>
      </w:r>
      <w:proofErr w:type="spellStart"/>
      <w:r>
        <w:t>localStorage</w:t>
      </w:r>
      <w:proofErr w:type="spellEnd"/>
      <w:r>
        <w:t xml:space="preserve"> браузера и не покидают устройство.</w:t>
      </w:r>
    </w:p>
    <w:p w14:paraId="1FCB4356" w14:textId="77777777" w:rsidR="00F9739E" w:rsidRDefault="00000000">
      <w:pPr>
        <w:numPr>
          <w:ilvl w:val="0"/>
          <w:numId w:val="1"/>
        </w:numPr>
        <w:spacing w:after="60"/>
      </w:pPr>
      <w:r>
        <w:t>Геолокация запрашивается только по нажатию кнопки, а не автоматически.</w:t>
      </w:r>
    </w:p>
    <w:p w14:paraId="53E2F86F" w14:textId="77777777" w:rsidR="00F9739E" w:rsidRDefault="00000000">
      <w:pPr>
        <w:numPr>
          <w:ilvl w:val="0"/>
          <w:numId w:val="1"/>
        </w:numPr>
        <w:spacing w:after="60"/>
      </w:pPr>
      <w:r>
        <w:t>Внешние сервисы используются без передачи персональных данных: Open-</w:t>
      </w:r>
      <w:proofErr w:type="spellStart"/>
      <w:r>
        <w:t>Meteo</w:t>
      </w:r>
      <w:proofErr w:type="spellEnd"/>
      <w:r>
        <w:t xml:space="preserve"> (погода), </w:t>
      </w:r>
      <w:proofErr w:type="spellStart"/>
      <w:r>
        <w:t>Nominatim</w:t>
      </w:r>
      <w:proofErr w:type="spellEnd"/>
      <w:r>
        <w:t xml:space="preserve"> (обратное </w:t>
      </w:r>
      <w:proofErr w:type="spellStart"/>
      <w:r>
        <w:t>геокодирование</w:t>
      </w:r>
      <w:proofErr w:type="spellEnd"/>
      <w:r>
        <w:t xml:space="preserve">), </w:t>
      </w:r>
      <w:proofErr w:type="spellStart"/>
      <w:r>
        <w:t>Яндекс.Карты</w:t>
      </w:r>
      <w:proofErr w:type="spellEnd"/>
      <w:r>
        <w:t xml:space="preserve"> (объекты рядом), Google Диск (инструкции).</w:t>
      </w:r>
    </w:p>
    <w:p w14:paraId="45618B06" w14:textId="77777777" w:rsidR="00F9739E" w:rsidRDefault="00000000">
      <w:pPr>
        <w:numPr>
          <w:ilvl w:val="0"/>
          <w:numId w:val="1"/>
        </w:numPr>
        <w:spacing w:after="60"/>
      </w:pPr>
      <w:r>
        <w:t xml:space="preserve">Телефоны экстренных служб и автосервиса набираются через стандартный </w:t>
      </w:r>
      <w:proofErr w:type="spellStart"/>
      <w:proofErr w:type="gramStart"/>
      <w:r>
        <w:t>tel</w:t>
      </w:r>
      <w:proofErr w:type="spellEnd"/>
      <w:r>
        <w:t>:-</w:t>
      </w:r>
      <w:proofErr w:type="gramEnd"/>
      <w:r>
        <w:t>протокол — данные не уходят в приложение.</w:t>
      </w:r>
    </w:p>
    <w:p w14:paraId="4A1F30B5" w14:textId="77777777" w:rsidR="00F9739E" w:rsidRDefault="00000000">
      <w:pPr>
        <w:pStyle w:val="2"/>
      </w:pPr>
      <w:proofErr w:type="gramStart"/>
      <w:r>
        <w:t>1.10  Границы</w:t>
      </w:r>
      <w:proofErr w:type="gramEnd"/>
      <w:r>
        <w:t xml:space="preserve"> достоверности</w:t>
      </w:r>
    </w:p>
    <w:p w14:paraId="299C6D31" w14:textId="77777777" w:rsidR="00F9739E" w:rsidRDefault="00000000">
      <w:r>
        <w:t xml:space="preserve">Приложение — справочный инструмент, а не источник юридических и технических </w:t>
      </w:r>
      <w:proofErr w:type="spellStart"/>
      <w:r>
        <w:t>исти</w:t>
      </w:r>
      <w:proofErr w:type="spellEnd"/>
      <w:r>
        <w:t>:</w:t>
      </w:r>
    </w:p>
    <w:p w14:paraId="7115B7AE" w14:textId="77777777" w:rsidR="00F9739E" w:rsidRDefault="00000000">
      <w:pPr>
        <w:numPr>
          <w:ilvl w:val="0"/>
          <w:numId w:val="1"/>
        </w:numPr>
        <w:spacing w:after="60"/>
      </w:pPr>
      <w:r>
        <w:t>Калькулятор ОСАГО даёт предварительную оценку по формуле ЦБ. Базовый тариф выбирает сама страховая компания в рамках коридора, поэтому итоговая цена может отличаться.</w:t>
      </w:r>
    </w:p>
    <w:p w14:paraId="693487F8" w14:textId="77777777" w:rsidR="00F9739E" w:rsidRDefault="00000000">
      <w:pPr>
        <w:numPr>
          <w:ilvl w:val="0"/>
          <w:numId w:val="1"/>
        </w:numPr>
        <w:spacing w:after="60"/>
      </w:pPr>
      <w:r>
        <w:t>Оценка КАСКО — ориентир по рынку, а не оферта. У КАСКО нет единой формулы.</w:t>
      </w:r>
    </w:p>
    <w:p w14:paraId="1F511561" w14:textId="77777777" w:rsidR="00F9739E" w:rsidRDefault="00000000">
      <w:pPr>
        <w:numPr>
          <w:ilvl w:val="0"/>
          <w:numId w:val="1"/>
        </w:numPr>
        <w:spacing w:after="60"/>
      </w:pPr>
      <w:r>
        <w:t>Рекомендации по вязкости масла и допустимому топливу даны по типовым значениям. Всегда сверяйтесь с руководством по эксплуатации именно вашей модификации.</w:t>
      </w:r>
    </w:p>
    <w:p w14:paraId="04ADED61" w14:textId="77777777" w:rsidR="00F9739E" w:rsidRDefault="00000000">
      <w:pPr>
        <w:numPr>
          <w:ilvl w:val="0"/>
          <w:numId w:val="1"/>
        </w:numPr>
        <w:spacing w:after="60"/>
      </w:pPr>
      <w:r>
        <w:t>Данные об индикаторах и сроках ТО приведены по распространённым руководствам и могут отличаться для конкретных модификаций и рынков.</w:t>
      </w:r>
    </w:p>
    <w:p w14:paraId="1F784C20" w14:textId="77777777" w:rsidR="00F9739E" w:rsidRDefault="00000000">
      <w:pPr>
        <w:numPr>
          <w:ilvl w:val="0"/>
          <w:numId w:val="1"/>
        </w:numPr>
        <w:spacing w:after="60"/>
      </w:pPr>
      <w:r>
        <w:t>Приложение не является юридической консультацией по ДТП и страховым спорам.</w:t>
      </w:r>
    </w:p>
    <w:p w14:paraId="650D2FB4" w14:textId="77777777" w:rsidR="00F9739E" w:rsidRDefault="00000000">
      <w:r>
        <w:br w:type="page"/>
      </w:r>
    </w:p>
    <w:p w14:paraId="45EC028D" w14:textId="77777777" w:rsidR="00F9739E" w:rsidRDefault="00000000">
      <w:pPr>
        <w:pStyle w:val="1"/>
      </w:pPr>
      <w:r>
        <w:lastRenderedPageBreak/>
        <w:t>Часть II. Инструкция по запуску</w:t>
      </w:r>
    </w:p>
    <w:p w14:paraId="0A2AC639" w14:textId="77777777" w:rsidR="00F9739E" w:rsidRDefault="00000000">
      <w:pPr>
        <w:pStyle w:val="2"/>
      </w:pPr>
      <w:proofErr w:type="gramStart"/>
      <w:r>
        <w:t>2.1  Что</w:t>
      </w:r>
      <w:proofErr w:type="gramEnd"/>
      <w:r>
        <w:t xml:space="preserve"> потребуется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2048"/>
        <w:gridCol w:w="7590"/>
      </w:tblGrid>
      <w:tr w:rsidR="00F9739E" w14:paraId="55EB0358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26033ADF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Для чего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64F63F65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Что нужно</w:t>
            </w:r>
          </w:p>
        </w:tc>
      </w:tr>
      <w:tr w:rsidR="00F9739E" w14:paraId="47FB9A2E" w14:textId="77777777">
        <w:tc>
          <w:tcPr>
            <w:tcW w:w="0" w:type="auto"/>
          </w:tcPr>
          <w:p w14:paraId="33EC384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Запуск на своём компьютере</w:t>
            </w:r>
          </w:p>
        </w:tc>
        <w:tc>
          <w:tcPr>
            <w:tcW w:w="0" w:type="auto"/>
          </w:tcPr>
          <w:p w14:paraId="08372E6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Python 3 (входит в Windows/</w:t>
            </w:r>
            <w:proofErr w:type="spellStart"/>
            <w:r>
              <w:rPr>
                <w:sz w:val="18"/>
              </w:rPr>
              <w:t>macOS</w:t>
            </w:r>
            <w:proofErr w:type="spellEnd"/>
            <w:r>
              <w:rPr>
                <w:sz w:val="18"/>
              </w:rPr>
              <w:t xml:space="preserve"> как «</w:t>
            </w:r>
            <w:proofErr w:type="spellStart"/>
            <w:r>
              <w:rPr>
                <w:sz w:val="18"/>
              </w:rPr>
              <w:t>python</w:t>
            </w:r>
            <w:proofErr w:type="spellEnd"/>
            <w:r>
              <w:rPr>
                <w:sz w:val="18"/>
              </w:rPr>
              <w:t xml:space="preserve">» </w:t>
            </w:r>
            <w:proofErr w:type="gramStart"/>
            <w:r>
              <w:rPr>
                <w:sz w:val="18"/>
              </w:rPr>
              <w:t>через установщик</w:t>
            </w:r>
            <w:proofErr w:type="gramEnd"/>
            <w:r>
              <w:rPr>
                <w:sz w:val="18"/>
              </w:rPr>
              <w:t>) либо любой локальный веб-сервер. Отдельные библиотеки не нужны.</w:t>
            </w:r>
          </w:p>
        </w:tc>
      </w:tr>
      <w:tr w:rsidR="00F9739E" w14:paraId="37C8265C" w14:textId="77777777">
        <w:tc>
          <w:tcPr>
            <w:tcW w:w="0" w:type="auto"/>
            <w:shd w:val="clear" w:color="auto" w:fill="F2F2F2"/>
          </w:tcPr>
          <w:p w14:paraId="1A56A71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Публикация в интернете</w:t>
            </w:r>
          </w:p>
        </w:tc>
        <w:tc>
          <w:tcPr>
            <w:tcW w:w="0" w:type="auto"/>
            <w:shd w:val="clear" w:color="auto" w:fill="F2F2F2"/>
          </w:tcPr>
          <w:p w14:paraId="0955B33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Любой статический хостинг: </w:t>
            </w:r>
            <w:proofErr w:type="spellStart"/>
            <w:r>
              <w:rPr>
                <w:sz w:val="18"/>
              </w:rPr>
              <w:t>Netlify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GitHub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Cloudflare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Timeweb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Beget</w:t>
            </w:r>
            <w:proofErr w:type="spellEnd"/>
            <w:r>
              <w:rPr>
                <w:sz w:val="18"/>
              </w:rPr>
              <w:t>. Подойдёт обычная папка — сборка не требуется.</w:t>
            </w:r>
          </w:p>
        </w:tc>
      </w:tr>
      <w:tr w:rsidR="00F9739E" w14:paraId="13C60555" w14:textId="77777777">
        <w:tc>
          <w:tcPr>
            <w:tcW w:w="0" w:type="auto"/>
          </w:tcPr>
          <w:p w14:paraId="14745CC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Проверка в браузере</w:t>
            </w:r>
          </w:p>
        </w:tc>
        <w:tc>
          <w:tcPr>
            <w:tcW w:w="0" w:type="auto"/>
          </w:tcPr>
          <w:p w14:paraId="4F192C5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Любой современный браузер: </w:t>
            </w:r>
            <w:proofErr w:type="spellStart"/>
            <w:r>
              <w:rPr>
                <w:sz w:val="18"/>
              </w:rPr>
              <w:t>Chrome</w:t>
            </w:r>
            <w:proofErr w:type="spellEnd"/>
            <w:r>
              <w:rPr>
                <w:sz w:val="18"/>
              </w:rPr>
              <w:t xml:space="preserve">, Edge, Safari, Firefox, </w:t>
            </w:r>
            <w:proofErr w:type="spellStart"/>
            <w:r>
              <w:rPr>
                <w:sz w:val="18"/>
              </w:rPr>
              <w:t>Яндекс.Браузер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EC7428E" w14:textId="77777777" w:rsidR="00F9739E" w:rsidRDefault="00F9739E">
      <w:pPr>
        <w:pStyle w:val="Small"/>
      </w:pPr>
    </w:p>
    <w:p w14:paraId="2D510FAA" w14:textId="77777777" w:rsidR="00F9739E" w:rsidRDefault="00000000">
      <w:pPr>
        <w:pStyle w:val="2"/>
      </w:pPr>
      <w:proofErr w:type="gramStart"/>
      <w:r>
        <w:t>2.2  Быстрый</w:t>
      </w:r>
      <w:proofErr w:type="gramEnd"/>
      <w:r>
        <w:t xml:space="preserve"> старт на своём компьютере</w:t>
      </w:r>
    </w:p>
    <w:p w14:paraId="19D2AA94" w14:textId="77777777" w:rsidR="00F9739E" w:rsidRDefault="00000000">
      <w:r>
        <w:t xml:space="preserve">Шаг 1. Распакуйте архив </w:t>
      </w:r>
      <w:proofErr w:type="spellStart"/>
      <w:r>
        <w:t>car-app</w:t>
      </w:r>
      <w:proofErr w:type="spellEnd"/>
      <w:r>
        <w:t xml:space="preserve"> в отдельную папку.</w:t>
      </w:r>
    </w:p>
    <w:p w14:paraId="41E69D9F" w14:textId="77777777" w:rsidR="00F9739E" w:rsidRDefault="00000000">
      <w:r>
        <w:t>Шаг 2. Откройте терминал в этой папке и запустите локальный сервер:</w:t>
      </w:r>
    </w:p>
    <w:tbl>
      <w:tblPr>
        <w:tblW w:w="5000" w:type="pct"/>
        <w:tblInd w:w="142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</w:tblBorders>
        <w:tblCellMar>
          <w:top w:w="113" w:type="dxa"/>
          <w:left w:w="142" w:type="dxa"/>
          <w:bottom w:w="113" w:type="dxa"/>
          <w:right w:w="142" w:type="dxa"/>
        </w:tblCellMar>
        <w:tblLook w:val="0600" w:firstRow="0" w:lastRow="0" w:firstColumn="0" w:lastColumn="0" w:noHBand="1" w:noVBand="1"/>
      </w:tblPr>
      <w:tblGrid>
        <w:gridCol w:w="9628"/>
      </w:tblGrid>
      <w:tr w:rsidR="00F9739E" w:rsidRPr="00B76EC3" w14:paraId="4BF55C9A" w14:textId="77777777">
        <w:tc>
          <w:tcPr>
            <w:tcW w:w="5000" w:type="pct"/>
            <w:shd w:val="clear" w:color="auto" w:fill="F7F9FB"/>
          </w:tcPr>
          <w:p w14:paraId="4739BCE5" w14:textId="77777777" w:rsidR="00F9739E" w:rsidRPr="00B76EC3" w:rsidRDefault="00000000">
            <w:pPr>
              <w:spacing w:after="0" w:line="240" w:lineRule="auto"/>
              <w:rPr>
                <w:lang w:val="en-US"/>
              </w:rPr>
            </w:pPr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cd car-app</w:t>
            </w:r>
          </w:p>
          <w:p w14:paraId="0D1078C2" w14:textId="77777777" w:rsidR="00F9739E" w:rsidRPr="00B76EC3" w:rsidRDefault="00000000">
            <w:pPr>
              <w:spacing w:after="0" w:line="240" w:lineRule="auto"/>
              <w:rPr>
                <w:lang w:val="en-US"/>
              </w:rPr>
            </w:pPr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 xml:space="preserve">python3 -m </w:t>
            </w:r>
            <w:proofErr w:type="spellStart"/>
            <w:proofErr w:type="gramStart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http.server</w:t>
            </w:r>
            <w:proofErr w:type="spellEnd"/>
            <w:proofErr w:type="gramEnd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 xml:space="preserve"> 8080</w:t>
            </w:r>
          </w:p>
        </w:tc>
      </w:tr>
    </w:tbl>
    <w:p w14:paraId="1EEE6DA5" w14:textId="77777777" w:rsidR="00F9739E" w:rsidRPr="00B76EC3" w:rsidRDefault="00F9739E">
      <w:pPr>
        <w:pStyle w:val="Small"/>
        <w:rPr>
          <w:lang w:val="en-US"/>
        </w:rPr>
      </w:pPr>
    </w:p>
    <w:p w14:paraId="3BF1036C" w14:textId="77777777" w:rsidR="00F9739E" w:rsidRDefault="00000000">
      <w:r>
        <w:t>Шаг 3. Откройте в браузере http://localhost:8080/</w:t>
      </w:r>
    </w:p>
    <w:tbl>
      <w:tblPr>
        <w:tblW w:w="5000" w:type="pct"/>
        <w:tblInd w:w="170" w:type="dxa"/>
        <w:tblBorders>
          <w:left w:val="single" w:sz="24" w:space="0" w:color="B45309"/>
        </w:tblBorders>
        <w:tblCellMar>
          <w:top w:w="113" w:type="dxa"/>
          <w:left w:w="170" w:type="dxa"/>
          <w:bottom w:w="113" w:type="dxa"/>
          <w:right w:w="170" w:type="dxa"/>
        </w:tblCellMar>
        <w:tblLook w:val="0400" w:firstRow="0" w:lastRow="0" w:firstColumn="0" w:lastColumn="0" w:noHBand="0" w:noVBand="1"/>
      </w:tblPr>
      <w:tblGrid>
        <w:gridCol w:w="9608"/>
      </w:tblGrid>
      <w:tr w:rsidR="00F9739E" w14:paraId="192A6B95" w14:textId="77777777">
        <w:tc>
          <w:tcPr>
            <w:tcW w:w="5000" w:type="pct"/>
            <w:tcBorders>
              <w:left w:val="single" w:sz="24" w:space="0" w:color="B45309"/>
            </w:tcBorders>
            <w:shd w:val="clear" w:color="auto" w:fill="FDF6E3"/>
          </w:tcPr>
          <w:p w14:paraId="281D0DB8" w14:textId="77777777" w:rsidR="00F9739E" w:rsidRDefault="00000000">
            <w:pPr>
              <w:keepNext/>
            </w:pPr>
            <w:r>
              <w:rPr>
                <w:b/>
                <w:color w:val="B45309"/>
              </w:rPr>
              <w:t>Почему нельзя просто открыть index.html двойным щелчком</w:t>
            </w:r>
          </w:p>
          <w:p w14:paraId="7DA40A41" w14:textId="77777777" w:rsidR="00F9739E" w:rsidRDefault="00000000">
            <w:r>
              <w:t xml:space="preserve">При открытии файла напрямую браузер запрещает приложению читать папку </w:t>
            </w:r>
            <w:proofErr w:type="spellStart"/>
            <w:r>
              <w:t>manuals</w:t>
            </w:r>
            <w:proofErr w:type="spellEnd"/>
            <w:r>
              <w:t>/ и обращаться к внешним сервисам. Локальный сервер снимает это ограничение: и поиск PDF, и погода, и геолокация работают корректно.</w:t>
            </w:r>
          </w:p>
        </w:tc>
      </w:tr>
    </w:tbl>
    <w:p w14:paraId="0B6DF24C" w14:textId="77777777" w:rsidR="00F9739E" w:rsidRDefault="00F9739E">
      <w:pPr>
        <w:pStyle w:val="Small"/>
      </w:pPr>
    </w:p>
    <w:p w14:paraId="13F505CF" w14:textId="77777777" w:rsidR="00F9739E" w:rsidRDefault="00000000">
      <w:pPr>
        <w:pStyle w:val="2"/>
      </w:pPr>
      <w:proofErr w:type="gramStart"/>
      <w:r>
        <w:t>2.3  Открытие</w:t>
      </w:r>
      <w:proofErr w:type="gramEnd"/>
      <w:r>
        <w:t xml:space="preserve"> с телефона в локальной сети</w:t>
      </w:r>
    </w:p>
    <w:p w14:paraId="39EC9284" w14:textId="77777777" w:rsidR="00F9739E" w:rsidRDefault="00000000">
      <w:r>
        <w:t>Чтобы показать приложение клиенту или протестировать на своём телефоне, не публикуя его в интернете:</w:t>
      </w:r>
    </w:p>
    <w:p w14:paraId="43BDB442" w14:textId="77777777" w:rsidR="00F9739E" w:rsidRDefault="00000000">
      <w:pPr>
        <w:numPr>
          <w:ilvl w:val="0"/>
          <w:numId w:val="5"/>
        </w:numPr>
        <w:spacing w:after="60"/>
      </w:pPr>
      <w:r>
        <w:t xml:space="preserve">Узнайте IP-адрес компьютера в локальной сети: на Windows — </w:t>
      </w:r>
      <w:proofErr w:type="spellStart"/>
      <w:r>
        <w:t>ipconfig</w:t>
      </w:r>
      <w:proofErr w:type="spellEnd"/>
      <w:r>
        <w:t xml:space="preserve">, на </w:t>
      </w:r>
      <w:proofErr w:type="spellStart"/>
      <w:r>
        <w:t>macOS</w:t>
      </w:r>
      <w:proofErr w:type="spellEnd"/>
      <w:r>
        <w:t xml:space="preserve">/Linux — </w:t>
      </w:r>
      <w:proofErr w:type="spellStart"/>
      <w:r>
        <w:t>ifconfig</w:t>
      </w:r>
      <w:proofErr w:type="spellEnd"/>
      <w:r>
        <w:t xml:space="preserve"> или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>. Обычно это 192.168.1.x или 10.0.0.x.</w:t>
      </w:r>
    </w:p>
    <w:p w14:paraId="5FB92DCD" w14:textId="77777777" w:rsidR="00F9739E" w:rsidRDefault="00000000">
      <w:pPr>
        <w:numPr>
          <w:ilvl w:val="0"/>
          <w:numId w:val="5"/>
        </w:numPr>
        <w:spacing w:after="60"/>
      </w:pPr>
      <w:r>
        <w:t xml:space="preserve">Запустите сервер, разрешив доступ из сети: 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8080 --</w:t>
      </w:r>
      <w:proofErr w:type="spellStart"/>
      <w:r>
        <w:t>bind</w:t>
      </w:r>
      <w:proofErr w:type="spellEnd"/>
      <w:r>
        <w:t xml:space="preserve"> 0.0.0.0</w:t>
      </w:r>
    </w:p>
    <w:p w14:paraId="5E1F0BE7" w14:textId="77777777" w:rsidR="00F9739E" w:rsidRDefault="00000000">
      <w:pPr>
        <w:numPr>
          <w:ilvl w:val="0"/>
          <w:numId w:val="5"/>
        </w:numPr>
        <w:spacing w:after="60"/>
      </w:pPr>
      <w:r>
        <w:t xml:space="preserve">Откройте на телефоне http://&lt;IP-адрес&gt;:8080/ — телефон должен быть в той же сети </w:t>
      </w:r>
      <w:proofErr w:type="spellStart"/>
      <w:r>
        <w:t>Wi</w:t>
      </w:r>
      <w:proofErr w:type="spellEnd"/>
      <w:r>
        <w:t>-Fi.</w:t>
      </w:r>
    </w:p>
    <w:p w14:paraId="6818957A" w14:textId="77777777" w:rsidR="00F9739E" w:rsidRDefault="00000000">
      <w:pPr>
        <w:numPr>
          <w:ilvl w:val="0"/>
          <w:numId w:val="5"/>
        </w:numPr>
        <w:spacing w:after="60"/>
      </w:pPr>
      <w:r>
        <w:t>Чтобы ссылка работала всегда, опубликуйте сайт по постоянному адресу (раздел 2.4).</w:t>
      </w:r>
    </w:p>
    <w:p w14:paraId="122B4D21" w14:textId="77777777" w:rsidR="00F9739E" w:rsidRDefault="00000000">
      <w:pPr>
        <w:pStyle w:val="2"/>
      </w:pPr>
      <w:proofErr w:type="gramStart"/>
      <w:r>
        <w:t>2.4  Публикация</w:t>
      </w:r>
      <w:proofErr w:type="gramEnd"/>
      <w:r>
        <w:t xml:space="preserve"> в интернете</w:t>
      </w:r>
    </w:p>
    <w:p w14:paraId="223A9C5E" w14:textId="77777777" w:rsidR="00F9739E" w:rsidRDefault="00000000">
      <w:r>
        <w:t>Приложение — статический сайт, поэтому подходит любой хостинг без настройки сервера.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2279"/>
        <w:gridCol w:w="4765"/>
        <w:gridCol w:w="2594"/>
      </w:tblGrid>
      <w:tr w:rsidR="00F9739E" w14:paraId="20BA0085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3D8D9086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Способ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7AEE3E5E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Как сделать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20DB8640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Итог</w:t>
            </w:r>
          </w:p>
        </w:tc>
      </w:tr>
      <w:tr w:rsidR="00F9739E" w14:paraId="40D2B2ED" w14:textId="77777777">
        <w:tc>
          <w:tcPr>
            <w:tcW w:w="0" w:type="auto"/>
          </w:tcPr>
          <w:p w14:paraId="1AB2BBC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Перетаскивание папки</w:t>
            </w:r>
          </w:p>
        </w:tc>
        <w:tc>
          <w:tcPr>
            <w:tcW w:w="0" w:type="auto"/>
          </w:tcPr>
          <w:p w14:paraId="55DB2D8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Откройте панель хостинга, создайте новый сайт и перетащите в него папку </w:t>
            </w:r>
            <w:proofErr w:type="spellStart"/>
            <w:r>
              <w:rPr>
                <w:sz w:val="18"/>
              </w:rPr>
              <w:t>car-app</w:t>
            </w:r>
            <w:proofErr w:type="spellEnd"/>
            <w:r>
              <w:rPr>
                <w:sz w:val="18"/>
              </w:rPr>
              <w:t xml:space="preserve"> целиком</w:t>
            </w:r>
          </w:p>
        </w:tc>
        <w:tc>
          <w:tcPr>
            <w:tcW w:w="0" w:type="auto"/>
          </w:tcPr>
          <w:p w14:paraId="546EFC5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Сайт доступен по адресу за минуту</w:t>
            </w:r>
          </w:p>
        </w:tc>
      </w:tr>
      <w:tr w:rsidR="00F9739E" w14:paraId="51475C3F" w14:textId="77777777">
        <w:tc>
          <w:tcPr>
            <w:tcW w:w="0" w:type="auto"/>
            <w:shd w:val="clear" w:color="auto" w:fill="F2F2F2"/>
          </w:tcPr>
          <w:p w14:paraId="6E26FF78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Git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6923827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Создайте репозиторий, скопируйте файлы, включите </w:t>
            </w:r>
            <w:proofErr w:type="spellStart"/>
            <w:r>
              <w:rPr>
                <w:sz w:val="18"/>
              </w:rPr>
              <w:lastRenderedPageBreak/>
              <w:t>Pages</w:t>
            </w:r>
            <w:proofErr w:type="spellEnd"/>
            <w:r>
              <w:rPr>
                <w:sz w:val="18"/>
              </w:rPr>
              <w:t xml:space="preserve"> / деплой</w:t>
            </w:r>
          </w:p>
        </w:tc>
        <w:tc>
          <w:tcPr>
            <w:tcW w:w="0" w:type="auto"/>
            <w:shd w:val="clear" w:color="auto" w:fill="F2F2F2"/>
          </w:tcPr>
          <w:p w14:paraId="12513AB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 xml:space="preserve">Обновление одной </w:t>
            </w:r>
            <w:r>
              <w:rPr>
                <w:sz w:val="18"/>
              </w:rPr>
              <w:lastRenderedPageBreak/>
              <w:t xml:space="preserve">командой </w:t>
            </w:r>
            <w:proofErr w:type="spellStart"/>
            <w:r>
              <w:rPr>
                <w:sz w:val="18"/>
              </w:rPr>
              <w:t>git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push</w:t>
            </w:r>
            <w:proofErr w:type="spellEnd"/>
          </w:p>
        </w:tc>
      </w:tr>
      <w:tr w:rsidR="00F9739E" w14:paraId="7D11D2B0" w14:textId="77777777">
        <w:tc>
          <w:tcPr>
            <w:tcW w:w="0" w:type="auto"/>
          </w:tcPr>
          <w:p w14:paraId="39AAB2D5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Netlify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Cloudflare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Pages</w:t>
            </w:r>
            <w:proofErr w:type="spellEnd"/>
          </w:p>
        </w:tc>
        <w:tc>
          <w:tcPr>
            <w:tcW w:w="0" w:type="auto"/>
          </w:tcPr>
          <w:p w14:paraId="649B55F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Перетащите папку в окно сервиса или подключите репозиторий</w:t>
            </w:r>
          </w:p>
        </w:tc>
        <w:tc>
          <w:tcPr>
            <w:tcW w:w="0" w:type="auto"/>
          </w:tcPr>
          <w:p w14:paraId="363DD49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Бесплатный HTTPS-домен</w:t>
            </w:r>
          </w:p>
        </w:tc>
      </w:tr>
      <w:tr w:rsidR="00F9739E" w14:paraId="196BDA8E" w14:textId="77777777">
        <w:tc>
          <w:tcPr>
            <w:tcW w:w="0" w:type="auto"/>
            <w:shd w:val="clear" w:color="auto" w:fill="F2F2F2"/>
          </w:tcPr>
          <w:p w14:paraId="2FCC935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Свой хостинг с FTP</w:t>
            </w:r>
          </w:p>
        </w:tc>
        <w:tc>
          <w:tcPr>
            <w:tcW w:w="0" w:type="auto"/>
            <w:shd w:val="clear" w:color="auto" w:fill="F2F2F2"/>
          </w:tcPr>
          <w:p w14:paraId="563E202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Загрузите содержимое папки в каталог сайта через </w:t>
            </w:r>
            <w:proofErr w:type="spellStart"/>
            <w:r>
              <w:rPr>
                <w:sz w:val="18"/>
              </w:rPr>
              <w:t>FileZilla</w:t>
            </w:r>
            <w:proofErr w:type="spellEnd"/>
            <w:r>
              <w:rPr>
                <w:sz w:val="18"/>
              </w:rPr>
              <w:t xml:space="preserve"> или </w:t>
            </w:r>
            <w:proofErr w:type="spellStart"/>
            <w:r>
              <w:rPr>
                <w:sz w:val="18"/>
              </w:rPr>
              <w:t>WinSCP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2863D84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Работает на любом виртуальном хостинге</w:t>
            </w:r>
          </w:p>
        </w:tc>
      </w:tr>
    </w:tbl>
    <w:p w14:paraId="59AC421E" w14:textId="77777777" w:rsidR="00F9739E" w:rsidRDefault="00F9739E">
      <w:pPr>
        <w:pStyle w:val="Small"/>
      </w:pPr>
    </w:p>
    <w:p w14:paraId="40714C25" w14:textId="77777777" w:rsidR="00F9739E" w:rsidRDefault="00000000">
      <w:r>
        <w:t>После публикации проверьте, что открылись адрес и вложенные файлы:</w:t>
      </w:r>
    </w:p>
    <w:tbl>
      <w:tblPr>
        <w:tblW w:w="5000" w:type="pct"/>
        <w:tblInd w:w="142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</w:tblBorders>
        <w:tblCellMar>
          <w:top w:w="113" w:type="dxa"/>
          <w:left w:w="142" w:type="dxa"/>
          <w:bottom w:w="113" w:type="dxa"/>
          <w:right w:w="142" w:type="dxa"/>
        </w:tblCellMar>
        <w:tblLook w:val="0600" w:firstRow="0" w:lastRow="0" w:firstColumn="0" w:lastColumn="0" w:noHBand="1" w:noVBand="1"/>
      </w:tblPr>
      <w:tblGrid>
        <w:gridCol w:w="9628"/>
      </w:tblGrid>
      <w:tr w:rsidR="00F9739E" w14:paraId="7BF8DD86" w14:textId="77777777">
        <w:tc>
          <w:tcPr>
            <w:tcW w:w="5000" w:type="pct"/>
            <w:shd w:val="clear" w:color="auto" w:fill="F7F9FB"/>
          </w:tcPr>
          <w:p w14:paraId="5582F9B6" w14:textId="77777777" w:rsidR="00F9739E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A1A1A"/>
                <w:sz w:val="17"/>
              </w:rPr>
              <w:t>https://ваш-домен/</w:t>
            </w:r>
          </w:p>
          <w:p w14:paraId="1CB2A5E4" w14:textId="77777777" w:rsidR="00F9739E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A1A1A"/>
                <w:sz w:val="17"/>
              </w:rPr>
              <w:t>https://ваш-домен/data.js</w:t>
            </w:r>
          </w:p>
          <w:p w14:paraId="0C92EF74" w14:textId="77777777" w:rsidR="00F9739E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A1A1A"/>
                <w:sz w:val="17"/>
              </w:rPr>
              <w:t>https://ваш-домен/manifest.json</w:t>
            </w:r>
          </w:p>
        </w:tc>
      </w:tr>
    </w:tbl>
    <w:p w14:paraId="15575A37" w14:textId="77777777" w:rsidR="00F9739E" w:rsidRDefault="00F9739E">
      <w:pPr>
        <w:pStyle w:val="Small"/>
      </w:pPr>
    </w:p>
    <w:p w14:paraId="532C9F42" w14:textId="77777777" w:rsidR="00F9739E" w:rsidRDefault="00000000">
      <w:pPr>
        <w:pStyle w:val="2"/>
      </w:pPr>
      <w:proofErr w:type="gramStart"/>
      <w:r>
        <w:t>2.5  Установка</w:t>
      </w:r>
      <w:proofErr w:type="gramEnd"/>
      <w:r>
        <w:t xml:space="preserve"> на телефон как приложение</w:t>
      </w:r>
    </w:p>
    <w:p w14:paraId="71E6986A" w14:textId="77777777" w:rsidR="00F9739E" w:rsidRDefault="00000000">
      <w:r>
        <w:t>После публикации по постоянному адресу клиент может установить приложение на телефон: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936"/>
        <w:gridCol w:w="7702"/>
      </w:tblGrid>
      <w:tr w:rsidR="00F9739E" w14:paraId="2B7D976D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36721ADC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Платформа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527D499B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Как установить</w:t>
            </w:r>
          </w:p>
        </w:tc>
      </w:tr>
      <w:tr w:rsidR="00F9739E" w14:paraId="05BDB4AF" w14:textId="77777777">
        <w:tc>
          <w:tcPr>
            <w:tcW w:w="0" w:type="auto"/>
          </w:tcPr>
          <w:p w14:paraId="0C26FB74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Android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Chrome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0" w:type="auto"/>
          </w:tcPr>
          <w:p w14:paraId="4E89563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Откройте сайт → меню ⋮ → «Установить приложение» или «Добавить на главный экран»</w:t>
            </w:r>
          </w:p>
        </w:tc>
      </w:tr>
      <w:tr w:rsidR="00F9739E" w14:paraId="41669967" w14:textId="77777777">
        <w:tc>
          <w:tcPr>
            <w:tcW w:w="0" w:type="auto"/>
            <w:shd w:val="clear" w:color="auto" w:fill="F2F2F2"/>
          </w:tcPr>
          <w:p w14:paraId="59C9473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iPhone / </w:t>
            </w:r>
            <w:proofErr w:type="spellStart"/>
            <w:r>
              <w:rPr>
                <w:sz w:val="18"/>
              </w:rPr>
              <w:t>iPad</w:t>
            </w:r>
            <w:proofErr w:type="spellEnd"/>
            <w:r>
              <w:rPr>
                <w:sz w:val="18"/>
              </w:rPr>
              <w:t xml:space="preserve"> (Safari)</w:t>
            </w:r>
          </w:p>
        </w:tc>
        <w:tc>
          <w:tcPr>
            <w:tcW w:w="0" w:type="auto"/>
            <w:shd w:val="clear" w:color="auto" w:fill="F2F2F2"/>
          </w:tcPr>
          <w:p w14:paraId="19BEA25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Откройте сайт → кнопка «Поделиться» → «На экран „Домой“»</w:t>
            </w:r>
          </w:p>
        </w:tc>
      </w:tr>
      <w:tr w:rsidR="00F9739E" w14:paraId="2BC34D4C" w14:textId="77777777">
        <w:tc>
          <w:tcPr>
            <w:tcW w:w="0" w:type="auto"/>
          </w:tcPr>
          <w:p w14:paraId="1817EE4B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Яндекс.Браузер</w:t>
            </w:r>
            <w:proofErr w:type="spellEnd"/>
          </w:p>
        </w:tc>
        <w:tc>
          <w:tcPr>
            <w:tcW w:w="0" w:type="auto"/>
          </w:tcPr>
          <w:p w14:paraId="691D7FF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Откройте сайт → меню ⋮ → «Добавить на главный экран»</w:t>
            </w:r>
          </w:p>
        </w:tc>
      </w:tr>
    </w:tbl>
    <w:p w14:paraId="7E792E47" w14:textId="77777777" w:rsidR="00F9739E" w:rsidRDefault="00F9739E">
      <w:pPr>
        <w:pStyle w:val="Small"/>
      </w:pPr>
    </w:p>
    <w:tbl>
      <w:tblPr>
        <w:tblW w:w="5000" w:type="pct"/>
        <w:tblInd w:w="170" w:type="dxa"/>
        <w:tblBorders>
          <w:left w:val="single" w:sz="24" w:space="0" w:color="B45309"/>
        </w:tblBorders>
        <w:tblCellMar>
          <w:top w:w="113" w:type="dxa"/>
          <w:left w:w="170" w:type="dxa"/>
          <w:bottom w:w="113" w:type="dxa"/>
          <w:right w:w="170" w:type="dxa"/>
        </w:tblCellMar>
        <w:tblLook w:val="0400" w:firstRow="0" w:lastRow="0" w:firstColumn="0" w:lastColumn="0" w:noHBand="0" w:noVBand="1"/>
      </w:tblPr>
      <w:tblGrid>
        <w:gridCol w:w="9608"/>
      </w:tblGrid>
      <w:tr w:rsidR="00F9739E" w14:paraId="5E62DD9D" w14:textId="77777777">
        <w:tc>
          <w:tcPr>
            <w:tcW w:w="5000" w:type="pct"/>
            <w:tcBorders>
              <w:left w:val="single" w:sz="24" w:space="0" w:color="B45309"/>
            </w:tcBorders>
            <w:shd w:val="clear" w:color="auto" w:fill="FDF6E3"/>
          </w:tcPr>
          <w:p w14:paraId="09F1598D" w14:textId="77777777" w:rsidR="00F9739E" w:rsidRDefault="00000000">
            <w:pPr>
              <w:keepNext/>
            </w:pPr>
            <w:r>
              <w:rPr>
                <w:b/>
                <w:color w:val="B45309"/>
              </w:rPr>
              <w:t>Важно</w:t>
            </w:r>
          </w:p>
          <w:p w14:paraId="0B051E2A" w14:textId="77777777" w:rsidR="00F9739E" w:rsidRDefault="00000000">
            <w:r>
              <w:t xml:space="preserve">Установка работает только по HTTPS-адресу (или с </w:t>
            </w:r>
            <w:proofErr w:type="spellStart"/>
            <w:r>
              <w:t>localhost</w:t>
            </w:r>
            <w:proofErr w:type="spellEnd"/>
            <w:r>
              <w:t>). Локальный адрес вида http://192.168.1.5:8080/ установить на домашний экран нельзя — это ограничение браузеров, а не приложения.</w:t>
            </w:r>
          </w:p>
        </w:tc>
      </w:tr>
    </w:tbl>
    <w:p w14:paraId="11DCBE42" w14:textId="77777777" w:rsidR="00F9739E" w:rsidRDefault="00F9739E">
      <w:pPr>
        <w:pStyle w:val="Small"/>
      </w:pPr>
    </w:p>
    <w:p w14:paraId="5C7BA4DE" w14:textId="77777777" w:rsidR="00F9739E" w:rsidRDefault="00000000">
      <w:pPr>
        <w:pStyle w:val="2"/>
      </w:pPr>
      <w:proofErr w:type="gramStart"/>
      <w:r>
        <w:t>2.6  Настройка</w:t>
      </w:r>
      <w:proofErr w:type="gramEnd"/>
      <w:r>
        <w:t xml:space="preserve"> под свой автосервис</w:t>
      </w:r>
    </w:p>
    <w:p w14:paraId="0E70D003" w14:textId="77777777" w:rsidR="00F9739E" w:rsidRDefault="00000000">
      <w:r>
        <w:t>Большинство контактов меняется в одном месте — в файле index.html.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952"/>
        <w:gridCol w:w="3080"/>
        <w:gridCol w:w="4606"/>
      </w:tblGrid>
      <w:tr w:rsidR="00F9739E" w14:paraId="3BD1C922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18E8C421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Что поменять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34B8F2F1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Где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364CCFEF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Как</w:t>
            </w:r>
          </w:p>
        </w:tc>
      </w:tr>
      <w:tr w:rsidR="00F9739E" w14:paraId="48F60941" w14:textId="77777777">
        <w:tc>
          <w:tcPr>
            <w:tcW w:w="0" w:type="auto"/>
          </w:tcPr>
          <w:p w14:paraId="7A1DF7D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Телефон сервиса</w:t>
            </w:r>
          </w:p>
        </w:tc>
        <w:tc>
          <w:tcPr>
            <w:tcW w:w="0" w:type="auto"/>
          </w:tcPr>
          <w:p w14:paraId="6ABAC34E" w14:textId="77777777" w:rsidR="00F9739E" w:rsidRPr="00B76EC3" w:rsidRDefault="00000000">
            <w:pPr>
              <w:spacing w:after="0" w:line="252" w:lineRule="auto"/>
              <w:rPr>
                <w:lang w:val="en-US"/>
              </w:rPr>
            </w:pPr>
            <w:r w:rsidRPr="00B76EC3">
              <w:rPr>
                <w:sz w:val="18"/>
                <w:lang w:val="en-US"/>
              </w:rPr>
              <w:t xml:space="preserve">index.html, </w:t>
            </w:r>
            <w:r>
              <w:rPr>
                <w:sz w:val="18"/>
              </w:rPr>
              <w:t>класс</w:t>
            </w:r>
            <w:r w:rsidRPr="00B76EC3">
              <w:rPr>
                <w:sz w:val="18"/>
                <w:lang w:val="en-US"/>
              </w:rPr>
              <w:t xml:space="preserve"> .bb-service</w:t>
            </w:r>
          </w:p>
        </w:tc>
        <w:tc>
          <w:tcPr>
            <w:tcW w:w="0" w:type="auto"/>
          </w:tcPr>
          <w:p w14:paraId="19E3887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Замените +7 724 444 на свой номер в формате +7 999 123-45-67</w:t>
            </w:r>
          </w:p>
        </w:tc>
      </w:tr>
      <w:tr w:rsidR="00F9739E" w14:paraId="7B20EAB6" w14:textId="77777777">
        <w:tc>
          <w:tcPr>
            <w:tcW w:w="0" w:type="auto"/>
            <w:shd w:val="clear" w:color="auto" w:fill="F2F2F2"/>
          </w:tcPr>
          <w:p w14:paraId="21CDD0E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Телефон эвакуатора</w:t>
            </w:r>
          </w:p>
        </w:tc>
        <w:tc>
          <w:tcPr>
            <w:tcW w:w="0" w:type="auto"/>
            <w:shd w:val="clear" w:color="auto" w:fill="F2F2F2"/>
          </w:tcPr>
          <w:p w14:paraId="6FD473BA" w14:textId="77777777" w:rsidR="00F9739E" w:rsidRPr="00B76EC3" w:rsidRDefault="00000000">
            <w:pPr>
              <w:spacing w:after="0" w:line="252" w:lineRule="auto"/>
              <w:rPr>
                <w:lang w:val="en-US"/>
              </w:rPr>
            </w:pPr>
            <w:r w:rsidRPr="00B76EC3">
              <w:rPr>
                <w:sz w:val="18"/>
                <w:lang w:val="en-US"/>
              </w:rPr>
              <w:t xml:space="preserve">index.html, </w:t>
            </w:r>
            <w:r>
              <w:rPr>
                <w:sz w:val="18"/>
              </w:rPr>
              <w:t>класс</w:t>
            </w:r>
            <w:r w:rsidRPr="00B76EC3">
              <w:rPr>
                <w:sz w:val="18"/>
                <w:lang w:val="en-US"/>
              </w:rPr>
              <w:t xml:space="preserve"> .bb-tow</w:t>
            </w:r>
          </w:p>
        </w:tc>
        <w:tc>
          <w:tcPr>
            <w:tcW w:w="0" w:type="auto"/>
            <w:shd w:val="clear" w:color="auto" w:fill="F2F2F2"/>
          </w:tcPr>
          <w:p w14:paraId="446894C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Замените +7 351 222 22 22</w:t>
            </w:r>
          </w:p>
        </w:tc>
      </w:tr>
      <w:tr w:rsidR="00F9739E" w14:paraId="309AB3EB" w14:textId="77777777">
        <w:tc>
          <w:tcPr>
            <w:tcW w:w="0" w:type="auto"/>
          </w:tcPr>
          <w:p w14:paraId="38D9467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Адрес для маршрута</w:t>
            </w:r>
          </w:p>
        </w:tc>
        <w:tc>
          <w:tcPr>
            <w:tcW w:w="0" w:type="auto"/>
          </w:tcPr>
          <w:p w14:paraId="027066D9" w14:textId="77777777" w:rsidR="00F9739E" w:rsidRPr="00B76EC3" w:rsidRDefault="00000000">
            <w:pPr>
              <w:spacing w:after="0" w:line="252" w:lineRule="auto"/>
              <w:rPr>
                <w:lang w:val="en-US"/>
              </w:rPr>
            </w:pPr>
            <w:r w:rsidRPr="00B76EC3">
              <w:rPr>
                <w:sz w:val="18"/>
                <w:lang w:val="en-US"/>
              </w:rPr>
              <w:t xml:space="preserve">index.html, </w:t>
            </w:r>
            <w:r>
              <w:rPr>
                <w:sz w:val="18"/>
              </w:rPr>
              <w:t>класс</w:t>
            </w:r>
            <w:r w:rsidRPr="00B76EC3">
              <w:rPr>
                <w:sz w:val="18"/>
                <w:lang w:val="en-US"/>
              </w:rPr>
              <w:t xml:space="preserve"> .bb-route</w:t>
            </w:r>
          </w:p>
        </w:tc>
        <w:tc>
          <w:tcPr>
            <w:tcW w:w="0" w:type="auto"/>
          </w:tcPr>
          <w:p w14:paraId="2D2647B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Замените текст ссылки </w:t>
            </w:r>
            <w:proofErr w:type="spellStart"/>
            <w:r>
              <w:rPr>
                <w:sz w:val="18"/>
              </w:rPr>
              <w:t>rtext</w:t>
            </w:r>
            <w:proofErr w:type="spellEnd"/>
            <w:r>
              <w:rPr>
                <w:sz w:val="18"/>
              </w:rPr>
              <w:t>= на свой адрес</w:t>
            </w:r>
          </w:p>
        </w:tc>
      </w:tr>
      <w:tr w:rsidR="00F9739E" w14:paraId="723A359C" w14:textId="77777777">
        <w:tc>
          <w:tcPr>
            <w:tcW w:w="0" w:type="auto"/>
            <w:shd w:val="clear" w:color="auto" w:fill="F2F2F2"/>
          </w:tcPr>
          <w:p w14:paraId="39F506D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Название сервиса</w:t>
            </w:r>
          </w:p>
        </w:tc>
        <w:tc>
          <w:tcPr>
            <w:tcW w:w="0" w:type="auto"/>
            <w:shd w:val="clear" w:color="auto" w:fill="F2F2F2"/>
          </w:tcPr>
          <w:p w14:paraId="0813BF4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index.html, шапка и шторка-меню</w:t>
            </w:r>
          </w:p>
        </w:tc>
        <w:tc>
          <w:tcPr>
            <w:tcW w:w="0" w:type="auto"/>
            <w:shd w:val="clear" w:color="auto" w:fill="F2F2F2"/>
          </w:tcPr>
          <w:p w14:paraId="789E76A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Замените «</w:t>
            </w:r>
            <w:proofErr w:type="spellStart"/>
            <w:r>
              <w:rPr>
                <w:sz w:val="18"/>
              </w:rPr>
              <w:t>АвтоПомощник</w:t>
            </w:r>
            <w:proofErr w:type="spellEnd"/>
            <w:r>
              <w:rPr>
                <w:sz w:val="18"/>
              </w:rPr>
              <w:t>» на название автосервиса</w:t>
            </w:r>
          </w:p>
        </w:tc>
      </w:tr>
      <w:tr w:rsidR="00F9739E" w14:paraId="66958790" w14:textId="77777777">
        <w:tc>
          <w:tcPr>
            <w:tcW w:w="0" w:type="auto"/>
          </w:tcPr>
          <w:p w14:paraId="3E279F2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Папка с инструкциями</w:t>
            </w:r>
          </w:p>
        </w:tc>
        <w:tc>
          <w:tcPr>
            <w:tcW w:w="0" w:type="auto"/>
          </w:tcPr>
          <w:p w14:paraId="111264C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index.html, кнопка #driveBtn</w:t>
            </w:r>
          </w:p>
        </w:tc>
        <w:tc>
          <w:tcPr>
            <w:tcW w:w="0" w:type="auto"/>
          </w:tcPr>
          <w:p w14:paraId="09B1018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Замените адрес Google Диска на свою папку</w:t>
            </w:r>
          </w:p>
        </w:tc>
      </w:tr>
      <w:tr w:rsidR="00F9739E" w:rsidRPr="00B76EC3" w14:paraId="6B0503B4" w14:textId="77777777">
        <w:tc>
          <w:tcPr>
            <w:tcW w:w="0" w:type="auto"/>
            <w:shd w:val="clear" w:color="auto" w:fill="F2F2F2"/>
          </w:tcPr>
          <w:p w14:paraId="117E9D7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Список марок и моделей</w:t>
            </w:r>
          </w:p>
        </w:tc>
        <w:tc>
          <w:tcPr>
            <w:tcW w:w="0" w:type="auto"/>
            <w:shd w:val="clear" w:color="auto" w:fill="F2F2F2"/>
          </w:tcPr>
          <w:p w14:paraId="416CC01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data.js</w:t>
            </w:r>
          </w:p>
        </w:tc>
        <w:tc>
          <w:tcPr>
            <w:tcW w:w="0" w:type="auto"/>
            <w:shd w:val="clear" w:color="auto" w:fill="F2F2F2"/>
          </w:tcPr>
          <w:p w14:paraId="04131478" w14:textId="77777777" w:rsidR="00F9739E" w:rsidRPr="00B76EC3" w:rsidRDefault="00000000">
            <w:pPr>
              <w:spacing w:after="0" w:line="252" w:lineRule="auto"/>
              <w:rPr>
                <w:lang w:val="en-US"/>
              </w:rPr>
            </w:pPr>
            <w:r>
              <w:rPr>
                <w:sz w:val="18"/>
              </w:rPr>
              <w:t>Массив</w:t>
            </w:r>
            <w:r w:rsidRPr="00B76EC3">
              <w:rPr>
                <w:sz w:val="18"/>
                <w:lang w:val="en-US"/>
              </w:rPr>
              <w:t xml:space="preserve"> brands: </w:t>
            </w:r>
            <w:r>
              <w:rPr>
                <w:sz w:val="18"/>
              </w:rPr>
              <w:t>добавьте</w:t>
            </w:r>
            <w:r w:rsidRPr="00B76EC3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объект</w:t>
            </w:r>
            <w:r w:rsidRPr="00B76EC3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с</w:t>
            </w:r>
            <w:r w:rsidRPr="00B76EC3">
              <w:rPr>
                <w:sz w:val="18"/>
                <w:lang w:val="en-US"/>
              </w:rPr>
              <w:t xml:space="preserve"> id, name, country, site, manuals, </w:t>
            </w:r>
            <w:proofErr w:type="gramStart"/>
            <w:r w:rsidRPr="00B76EC3">
              <w:rPr>
                <w:sz w:val="18"/>
                <w:lang w:val="en-US"/>
              </w:rPr>
              <w:t>models[</w:t>
            </w:r>
            <w:proofErr w:type="gramEnd"/>
            <w:r w:rsidRPr="00B76EC3">
              <w:rPr>
                <w:sz w:val="18"/>
                <w:lang w:val="en-US"/>
              </w:rPr>
              <w:t>]</w:t>
            </w:r>
          </w:p>
        </w:tc>
      </w:tr>
      <w:tr w:rsidR="00F9739E" w14:paraId="57E5C24F" w14:textId="77777777">
        <w:tc>
          <w:tcPr>
            <w:tcW w:w="0" w:type="auto"/>
          </w:tcPr>
          <w:p w14:paraId="3A6BEE8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Экстренные номера</w:t>
            </w:r>
          </w:p>
        </w:tc>
        <w:tc>
          <w:tcPr>
            <w:tcW w:w="0" w:type="auto"/>
          </w:tcPr>
          <w:p w14:paraId="59A983B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extras.js, массив </w:t>
            </w:r>
            <w:proofErr w:type="spellStart"/>
            <w:r>
              <w:rPr>
                <w:sz w:val="18"/>
              </w:rPr>
              <w:t>emergency</w:t>
            </w:r>
            <w:proofErr w:type="spellEnd"/>
          </w:p>
        </w:tc>
        <w:tc>
          <w:tcPr>
            <w:tcW w:w="0" w:type="auto"/>
          </w:tcPr>
          <w:p w14:paraId="572F97F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Объекты </w:t>
            </w:r>
            <w:proofErr w:type="spellStart"/>
            <w:proofErr w:type="gramStart"/>
            <w:r>
              <w:rPr>
                <w:sz w:val="18"/>
              </w:rPr>
              <w:t>federal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 xml:space="preserve">] и </w:t>
            </w:r>
            <w:proofErr w:type="spellStart"/>
            <w:proofErr w:type="gramStart"/>
            <w:r>
              <w:rPr>
                <w:sz w:val="18"/>
              </w:rPr>
              <w:t>chelyabinsk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>]</w:t>
            </w:r>
          </w:p>
        </w:tc>
      </w:tr>
      <w:tr w:rsidR="00F9739E" w:rsidRPr="00B76EC3" w14:paraId="391019DD" w14:textId="77777777">
        <w:tc>
          <w:tcPr>
            <w:tcW w:w="0" w:type="auto"/>
            <w:shd w:val="clear" w:color="auto" w:fill="F2F2F2"/>
          </w:tcPr>
          <w:p w14:paraId="245C39E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Регламент ТО</w:t>
            </w:r>
          </w:p>
        </w:tc>
        <w:tc>
          <w:tcPr>
            <w:tcW w:w="0" w:type="auto"/>
            <w:shd w:val="clear" w:color="auto" w:fill="F2F2F2"/>
          </w:tcPr>
          <w:p w14:paraId="0126074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extras.js, массив </w:t>
            </w:r>
            <w:proofErr w:type="spellStart"/>
            <w:r>
              <w:rPr>
                <w:sz w:val="18"/>
              </w:rPr>
              <w:t>maintenance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2AF2A0D0" w14:textId="77777777" w:rsidR="00F9739E" w:rsidRPr="00B76EC3" w:rsidRDefault="00000000">
            <w:pPr>
              <w:spacing w:after="0" w:line="252" w:lineRule="auto"/>
              <w:rPr>
                <w:lang w:val="en-US"/>
              </w:rPr>
            </w:pPr>
            <w:r>
              <w:rPr>
                <w:sz w:val="18"/>
              </w:rPr>
              <w:t>Поля</w:t>
            </w:r>
            <w:r w:rsidRPr="00B76EC3">
              <w:rPr>
                <w:sz w:val="18"/>
                <w:lang w:val="en-US"/>
              </w:rPr>
              <w:t xml:space="preserve"> item, km, months, note</w:t>
            </w:r>
          </w:p>
        </w:tc>
      </w:tr>
      <w:tr w:rsidR="00F9739E" w14:paraId="444C9C24" w14:textId="77777777">
        <w:tc>
          <w:tcPr>
            <w:tcW w:w="0" w:type="auto"/>
          </w:tcPr>
          <w:p w14:paraId="39BD118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Цены на работы</w:t>
            </w:r>
          </w:p>
        </w:tc>
        <w:tc>
          <w:tcPr>
            <w:tcW w:w="0" w:type="auto"/>
          </w:tcPr>
          <w:p w14:paraId="25557EB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extras.js, массив </w:t>
            </w:r>
            <w:proofErr w:type="spellStart"/>
            <w:r>
              <w:rPr>
                <w:sz w:val="18"/>
              </w:rPr>
              <w:t>maintenance</w:t>
            </w:r>
            <w:proofErr w:type="spellEnd"/>
            <w:r>
              <w:rPr>
                <w:sz w:val="18"/>
              </w:rPr>
              <w:t xml:space="preserve"> или новый раздел</w:t>
            </w:r>
          </w:p>
        </w:tc>
        <w:tc>
          <w:tcPr>
            <w:tcW w:w="0" w:type="auto"/>
          </w:tcPr>
          <w:p w14:paraId="5BEA3DA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Добавьте поле </w:t>
            </w:r>
            <w:proofErr w:type="spellStart"/>
            <w:r>
              <w:rPr>
                <w:sz w:val="18"/>
              </w:rPr>
              <w:t>price</w:t>
            </w:r>
            <w:proofErr w:type="spellEnd"/>
            <w:r>
              <w:rPr>
                <w:sz w:val="18"/>
              </w:rPr>
              <w:t xml:space="preserve"> в ₽</w:t>
            </w:r>
          </w:p>
        </w:tc>
      </w:tr>
    </w:tbl>
    <w:p w14:paraId="4A0EF4CF" w14:textId="77777777" w:rsidR="00F9739E" w:rsidRDefault="00F9739E">
      <w:pPr>
        <w:pStyle w:val="Small"/>
      </w:pPr>
    </w:p>
    <w:p w14:paraId="3AD279F9" w14:textId="77777777" w:rsidR="00F9739E" w:rsidRDefault="00000000">
      <w:r>
        <w:t xml:space="preserve">После любой правки выполните проверку синтаксиса и перезагрузите страницу с очисткой кэша (Ctrl+F5 на компьютере, «Обновить» со </w:t>
      </w:r>
      <w:proofErr w:type="spellStart"/>
      <w:r>
        <w:t>свайпом</w:t>
      </w:r>
      <w:proofErr w:type="spellEnd"/>
      <w:r>
        <w:t xml:space="preserve"> вниз на телефоне).</w:t>
      </w:r>
    </w:p>
    <w:p w14:paraId="379E17F4" w14:textId="77777777" w:rsidR="00F9739E" w:rsidRDefault="00000000">
      <w:pPr>
        <w:pStyle w:val="2"/>
      </w:pPr>
      <w:proofErr w:type="gramStart"/>
      <w:r>
        <w:t>2.7  Добавление</w:t>
      </w:r>
      <w:proofErr w:type="gramEnd"/>
      <w:r>
        <w:t xml:space="preserve"> своих PDF-инструкций</w:t>
      </w:r>
    </w:p>
    <w:p w14:paraId="4709C4F4" w14:textId="77777777" w:rsidR="00F9739E" w:rsidRDefault="00000000">
      <w:r>
        <w:t>Сейчас приложение ведёт на общую папку Google Диска. Есть два способа показывать инструкции.</w:t>
      </w:r>
    </w:p>
    <w:p w14:paraId="5CD5B242" w14:textId="77777777" w:rsidR="00F9739E" w:rsidRDefault="00000000">
      <w:pPr>
        <w:pStyle w:val="3"/>
      </w:pPr>
      <w:proofErr w:type="gramStart"/>
      <w:r>
        <w:t>2.7.1  Способ</w:t>
      </w:r>
      <w:proofErr w:type="gramEnd"/>
      <w:r>
        <w:t xml:space="preserve"> 1 — общая папка (рекомендуется)</w:t>
      </w:r>
    </w:p>
    <w:p w14:paraId="0D248438" w14:textId="77777777" w:rsidR="00F9739E" w:rsidRDefault="00000000">
      <w:pPr>
        <w:numPr>
          <w:ilvl w:val="0"/>
          <w:numId w:val="6"/>
        </w:numPr>
        <w:spacing w:after="60"/>
      </w:pPr>
      <w:r>
        <w:t>Соберите все PDF в одной папке на Google Диске.</w:t>
      </w:r>
    </w:p>
    <w:p w14:paraId="4CF0FD95" w14:textId="77777777" w:rsidR="00F9739E" w:rsidRDefault="00000000">
      <w:pPr>
        <w:numPr>
          <w:ilvl w:val="0"/>
          <w:numId w:val="6"/>
        </w:numPr>
        <w:spacing w:after="60"/>
      </w:pPr>
      <w:r>
        <w:t>Откройте доступ: правая кнопка по папке → «Доступ» → «Все, у кого есть ссылка».</w:t>
      </w:r>
    </w:p>
    <w:p w14:paraId="543D2188" w14:textId="77777777" w:rsidR="00F9739E" w:rsidRDefault="00000000">
      <w:pPr>
        <w:numPr>
          <w:ilvl w:val="0"/>
          <w:numId w:val="6"/>
        </w:numPr>
        <w:spacing w:after="60"/>
      </w:pPr>
      <w:r>
        <w:t xml:space="preserve">Скопируйте ссылку вида https://drive.google.com/drive/folders/XXXXXXXX и вставьте её в атрибут </w:t>
      </w:r>
      <w:proofErr w:type="spellStart"/>
      <w:r>
        <w:t>href</w:t>
      </w:r>
      <w:proofErr w:type="spellEnd"/>
      <w:r>
        <w:t xml:space="preserve"> кнопки «Открыть папку на Google Диске» (файл index.html).</w:t>
      </w:r>
    </w:p>
    <w:p w14:paraId="483C4788" w14:textId="77777777" w:rsidR="00F9739E" w:rsidRDefault="00000000">
      <w:pPr>
        <w:numPr>
          <w:ilvl w:val="0"/>
          <w:numId w:val="6"/>
        </w:numPr>
        <w:spacing w:after="60"/>
      </w:pPr>
      <w:r>
        <w:t>Папка приватная — список файлов приложение показать не может. Поэтому в разделе «Инструкция» выводится подсказка: какое руководство искать, исходя из выбранного автомобиля.</w:t>
      </w:r>
    </w:p>
    <w:p w14:paraId="4B91002D" w14:textId="77777777" w:rsidR="00F9739E" w:rsidRDefault="00000000">
      <w:pPr>
        <w:pStyle w:val="3"/>
      </w:pPr>
      <w:proofErr w:type="gramStart"/>
      <w:r>
        <w:t>2.7.2  Способ</w:t>
      </w:r>
      <w:proofErr w:type="gramEnd"/>
      <w:r>
        <w:t xml:space="preserve"> 2 — файлы внутри приложения</w:t>
      </w:r>
    </w:p>
    <w:p w14:paraId="14C09B09" w14:textId="77777777" w:rsidR="00F9739E" w:rsidRDefault="00000000">
      <w:r>
        <w:t xml:space="preserve">Если инструкции должны открываться прямо из приложения, положите PDF-файлы в папку </w:t>
      </w:r>
      <w:proofErr w:type="spellStart"/>
      <w:r>
        <w:t>manuals</w:t>
      </w:r>
      <w:proofErr w:type="spellEnd"/>
      <w:r>
        <w:t xml:space="preserve">/ рядом с index.html и создайте в ней </w:t>
      </w:r>
      <w:proofErr w:type="spellStart"/>
      <w:proofErr w:type="gramStart"/>
      <w:r>
        <w:t>manifest.json</w:t>
      </w:r>
      <w:proofErr w:type="spellEnd"/>
      <w:proofErr w:type="gramEnd"/>
      <w:r>
        <w:t>:</w:t>
      </w:r>
    </w:p>
    <w:tbl>
      <w:tblPr>
        <w:tblW w:w="5000" w:type="pct"/>
        <w:tblInd w:w="142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</w:tblBorders>
        <w:tblCellMar>
          <w:top w:w="113" w:type="dxa"/>
          <w:left w:w="142" w:type="dxa"/>
          <w:bottom w:w="113" w:type="dxa"/>
          <w:right w:w="142" w:type="dxa"/>
        </w:tblCellMar>
        <w:tblLook w:val="0600" w:firstRow="0" w:lastRow="0" w:firstColumn="0" w:lastColumn="0" w:noHBand="1" w:noVBand="1"/>
      </w:tblPr>
      <w:tblGrid>
        <w:gridCol w:w="9628"/>
      </w:tblGrid>
      <w:tr w:rsidR="00F9739E" w14:paraId="633A07E3" w14:textId="77777777">
        <w:tc>
          <w:tcPr>
            <w:tcW w:w="5000" w:type="pct"/>
            <w:shd w:val="clear" w:color="auto" w:fill="F7F9FB"/>
          </w:tcPr>
          <w:p w14:paraId="3C087632" w14:textId="77777777" w:rsidR="00F9739E" w:rsidRPr="00B76EC3" w:rsidRDefault="00000000">
            <w:pPr>
              <w:spacing w:after="0" w:line="240" w:lineRule="auto"/>
              <w:rPr>
                <w:lang w:val="en-US"/>
              </w:rPr>
            </w:pPr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[</w:t>
            </w:r>
          </w:p>
          <w:p w14:paraId="2BAB3268" w14:textId="77777777" w:rsidR="00F9739E" w:rsidRPr="00B76EC3" w:rsidRDefault="00000000">
            <w:pPr>
              <w:spacing w:after="0" w:line="240" w:lineRule="auto"/>
              <w:rPr>
                <w:lang w:val="en-US"/>
              </w:rPr>
            </w:pPr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 xml:space="preserve">  </w:t>
            </w:r>
            <w:proofErr w:type="gramStart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{ "</w:t>
            </w:r>
            <w:proofErr w:type="gramEnd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name": "Kia Rio 2020.pdf", "</w:t>
            </w:r>
            <w:proofErr w:type="spellStart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url</w:t>
            </w:r>
            <w:proofErr w:type="spellEnd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": "manuals/kia-rio-2020.pdf</w:t>
            </w:r>
            <w:proofErr w:type="gramStart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" }</w:t>
            </w:r>
            <w:proofErr w:type="gramEnd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,</w:t>
            </w:r>
          </w:p>
          <w:p w14:paraId="61B99C3E" w14:textId="77777777" w:rsidR="00F9739E" w:rsidRPr="00B76EC3" w:rsidRDefault="00000000">
            <w:pPr>
              <w:spacing w:after="0" w:line="240" w:lineRule="auto"/>
              <w:rPr>
                <w:lang w:val="en-US"/>
              </w:rPr>
            </w:pPr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 xml:space="preserve">  </w:t>
            </w:r>
            <w:proofErr w:type="gramStart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{ "</w:t>
            </w:r>
            <w:proofErr w:type="gramEnd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name": "Hyundai Solaris.pdf", "</w:t>
            </w:r>
            <w:proofErr w:type="spellStart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url</w:t>
            </w:r>
            <w:proofErr w:type="spellEnd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": "manuals/hyundai-solaris.pdf</w:t>
            </w:r>
            <w:proofErr w:type="gramStart"/>
            <w:r w:rsidRPr="00B76EC3">
              <w:rPr>
                <w:rFonts w:ascii="Courier New" w:hAnsi="Courier New"/>
                <w:color w:val="1A1A1A"/>
                <w:sz w:val="17"/>
                <w:lang w:val="en-US"/>
              </w:rPr>
              <w:t>" }</w:t>
            </w:r>
            <w:proofErr w:type="gramEnd"/>
          </w:p>
          <w:p w14:paraId="28ABD5E9" w14:textId="77777777" w:rsidR="00F9739E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A1A1A"/>
                <w:sz w:val="17"/>
              </w:rPr>
              <w:t>]</w:t>
            </w:r>
          </w:p>
        </w:tc>
      </w:tr>
    </w:tbl>
    <w:p w14:paraId="444D6ACD" w14:textId="77777777" w:rsidR="00F9739E" w:rsidRDefault="00F9739E">
      <w:pPr>
        <w:pStyle w:val="Small"/>
      </w:pPr>
    </w:p>
    <w:p w14:paraId="6907246B" w14:textId="77777777" w:rsidR="00F9739E" w:rsidRDefault="00000000">
      <w:r>
        <w:t xml:space="preserve">Приложение подхватит список автоматически при загрузке страницы. Файлы можно назвать как угодно — поле </w:t>
      </w:r>
      <w:proofErr w:type="spellStart"/>
      <w:r>
        <w:t>name</w:t>
      </w:r>
      <w:proofErr w:type="spellEnd"/>
      <w:r>
        <w:t xml:space="preserve"> отображается пользователю, поле </w:t>
      </w:r>
      <w:proofErr w:type="spellStart"/>
      <w:r>
        <w:t>url</w:t>
      </w:r>
      <w:proofErr w:type="spellEnd"/>
      <w:r>
        <w:t xml:space="preserve"> указывает на реальный путь.</w:t>
      </w:r>
    </w:p>
    <w:p w14:paraId="520D16EE" w14:textId="77777777" w:rsidR="00F9739E" w:rsidRDefault="00000000">
      <w:pPr>
        <w:pStyle w:val="2"/>
      </w:pPr>
      <w:proofErr w:type="gramStart"/>
      <w:r>
        <w:t>2.8  Проверка</w:t>
      </w:r>
      <w:proofErr w:type="gramEnd"/>
      <w:r>
        <w:t xml:space="preserve"> работоспособности</w:t>
      </w:r>
    </w:p>
    <w:p w14:paraId="5B357E2D" w14:textId="77777777" w:rsidR="00F9739E" w:rsidRDefault="00000000">
      <w:r>
        <w:t>Пройдите этот короткий чек-лист после публикации: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798"/>
        <w:gridCol w:w="3970"/>
        <w:gridCol w:w="3870"/>
      </w:tblGrid>
      <w:tr w:rsidR="00F9739E" w14:paraId="5A026557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2E367CC2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Что проверить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7B5CF457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Как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3816B3F4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Ожидаемый результат</w:t>
            </w:r>
          </w:p>
        </w:tc>
      </w:tr>
      <w:tr w:rsidR="00F9739E" w14:paraId="5B132756" w14:textId="77777777">
        <w:tc>
          <w:tcPr>
            <w:tcW w:w="0" w:type="auto"/>
          </w:tcPr>
          <w:p w14:paraId="28F6A24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Страница открылась</w:t>
            </w:r>
          </w:p>
        </w:tc>
        <w:tc>
          <w:tcPr>
            <w:tcW w:w="0" w:type="auto"/>
          </w:tcPr>
          <w:p w14:paraId="18BD732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Откройте адрес сайта</w:t>
            </w:r>
          </w:p>
        </w:tc>
        <w:tc>
          <w:tcPr>
            <w:tcW w:w="0" w:type="auto"/>
          </w:tcPr>
          <w:p w14:paraId="36F7CA2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Шапка тёмно-синяя, сверху лента вкладок</w:t>
            </w:r>
          </w:p>
        </w:tc>
      </w:tr>
      <w:tr w:rsidR="00F9739E" w14:paraId="074D7F89" w14:textId="77777777">
        <w:tc>
          <w:tcPr>
            <w:tcW w:w="0" w:type="auto"/>
            <w:shd w:val="clear" w:color="auto" w:fill="F2F2F2"/>
          </w:tcPr>
          <w:p w14:paraId="08D9010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Выбор автомобиля</w:t>
            </w:r>
          </w:p>
        </w:tc>
        <w:tc>
          <w:tcPr>
            <w:tcW w:w="0" w:type="auto"/>
            <w:shd w:val="clear" w:color="auto" w:fill="F2F2F2"/>
          </w:tcPr>
          <w:p w14:paraId="0809743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Выберите марку и модель</w:t>
            </w:r>
          </w:p>
        </w:tc>
        <w:tc>
          <w:tcPr>
            <w:tcW w:w="0" w:type="auto"/>
            <w:shd w:val="clear" w:color="auto" w:fill="F2F2F2"/>
          </w:tcPr>
          <w:p w14:paraId="6DBD03F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Появилась карточка «Мой автомобиль»</w:t>
            </w:r>
          </w:p>
        </w:tc>
      </w:tr>
      <w:tr w:rsidR="00F9739E" w14:paraId="1189F1BA" w14:textId="77777777">
        <w:tc>
          <w:tcPr>
            <w:tcW w:w="0" w:type="auto"/>
          </w:tcPr>
          <w:p w14:paraId="432260C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Индикаторы</w:t>
            </w:r>
          </w:p>
        </w:tc>
        <w:tc>
          <w:tcPr>
            <w:tcW w:w="0" w:type="auto"/>
          </w:tcPr>
          <w:p w14:paraId="18E8242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Откройте вкладку «Индикаторы», кликните по значку</w:t>
            </w:r>
          </w:p>
        </w:tc>
        <w:tc>
          <w:tcPr>
            <w:tcW w:w="0" w:type="auto"/>
          </w:tcPr>
          <w:p w14:paraId="1CC01FA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Открылось окно с расшифровкой</w:t>
            </w:r>
          </w:p>
        </w:tc>
      </w:tr>
      <w:tr w:rsidR="00F9739E" w14:paraId="256C5109" w14:textId="77777777">
        <w:tc>
          <w:tcPr>
            <w:tcW w:w="0" w:type="auto"/>
            <w:shd w:val="clear" w:color="auto" w:fill="F2F2F2"/>
          </w:tcPr>
          <w:p w14:paraId="740B33A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Погода</w:t>
            </w:r>
          </w:p>
        </w:tc>
        <w:tc>
          <w:tcPr>
            <w:tcW w:w="0" w:type="auto"/>
            <w:shd w:val="clear" w:color="auto" w:fill="F2F2F2"/>
          </w:tcPr>
          <w:p w14:paraId="6CCA5C2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Вкладка «Погода»</w:t>
            </w:r>
          </w:p>
        </w:tc>
        <w:tc>
          <w:tcPr>
            <w:tcW w:w="0" w:type="auto"/>
            <w:shd w:val="clear" w:color="auto" w:fill="F2F2F2"/>
          </w:tcPr>
          <w:p w14:paraId="2A3DF1A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Текущая температура и прогноз на 7 дней</w:t>
            </w:r>
          </w:p>
        </w:tc>
      </w:tr>
      <w:tr w:rsidR="00F9739E" w14:paraId="1869539D" w14:textId="77777777">
        <w:tc>
          <w:tcPr>
            <w:tcW w:w="0" w:type="auto"/>
          </w:tcPr>
          <w:p w14:paraId="476D970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ОСАГО</w:t>
            </w:r>
          </w:p>
        </w:tc>
        <w:tc>
          <w:tcPr>
            <w:tcW w:w="0" w:type="auto"/>
          </w:tcPr>
          <w:p w14:paraId="5248537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Вкладка «Страхование» → «Калькулятор ОСАГО»</w:t>
            </w:r>
          </w:p>
        </w:tc>
        <w:tc>
          <w:tcPr>
            <w:tcW w:w="0" w:type="auto"/>
          </w:tcPr>
          <w:p w14:paraId="3BB7E21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Пересчитывается при смене любого поля</w:t>
            </w:r>
          </w:p>
        </w:tc>
      </w:tr>
      <w:tr w:rsidR="00F9739E" w14:paraId="19EE3803" w14:textId="77777777">
        <w:tc>
          <w:tcPr>
            <w:tcW w:w="0" w:type="auto"/>
            <w:shd w:val="clear" w:color="auto" w:fill="F2F2F2"/>
          </w:tcPr>
          <w:p w14:paraId="1BB97DE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Заправки</w:t>
            </w:r>
          </w:p>
        </w:tc>
        <w:tc>
          <w:tcPr>
            <w:tcW w:w="0" w:type="auto"/>
            <w:shd w:val="clear" w:color="auto" w:fill="F2F2F2"/>
          </w:tcPr>
          <w:p w14:paraId="36201F4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Вкладка «Заправки» → любая карточка</w:t>
            </w:r>
          </w:p>
        </w:tc>
        <w:tc>
          <w:tcPr>
            <w:tcW w:w="0" w:type="auto"/>
            <w:shd w:val="clear" w:color="auto" w:fill="F2F2F2"/>
          </w:tcPr>
          <w:p w14:paraId="095B984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Открылись </w:t>
            </w:r>
            <w:proofErr w:type="spellStart"/>
            <w:r>
              <w:rPr>
                <w:sz w:val="18"/>
              </w:rPr>
              <w:t>Яндекс.Карты</w:t>
            </w:r>
            <w:proofErr w:type="spellEnd"/>
            <w:r>
              <w:rPr>
                <w:sz w:val="18"/>
              </w:rPr>
              <w:t xml:space="preserve"> с нужным объектом</w:t>
            </w:r>
          </w:p>
        </w:tc>
      </w:tr>
      <w:tr w:rsidR="00F9739E" w14:paraId="31F19C02" w14:textId="77777777">
        <w:tc>
          <w:tcPr>
            <w:tcW w:w="0" w:type="auto"/>
          </w:tcPr>
          <w:p w14:paraId="62E7787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Геолокация</w:t>
            </w:r>
          </w:p>
        </w:tc>
        <w:tc>
          <w:tcPr>
            <w:tcW w:w="0" w:type="auto"/>
          </w:tcPr>
          <w:p w14:paraId="65067CD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Кнопка «Определить моё местоположение»</w:t>
            </w:r>
          </w:p>
        </w:tc>
        <w:tc>
          <w:tcPr>
            <w:tcW w:w="0" w:type="auto"/>
          </w:tcPr>
          <w:p w14:paraId="44EF789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Город определился, либо появился выбор вручную</w:t>
            </w:r>
          </w:p>
        </w:tc>
      </w:tr>
      <w:tr w:rsidR="00F9739E" w14:paraId="28869788" w14:textId="77777777">
        <w:tc>
          <w:tcPr>
            <w:tcW w:w="0" w:type="auto"/>
            <w:shd w:val="clear" w:color="auto" w:fill="F2F2F2"/>
          </w:tcPr>
          <w:p w14:paraId="1CFAD53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Инструкции</w:t>
            </w:r>
          </w:p>
        </w:tc>
        <w:tc>
          <w:tcPr>
            <w:tcW w:w="0" w:type="auto"/>
            <w:shd w:val="clear" w:color="auto" w:fill="F2F2F2"/>
          </w:tcPr>
          <w:p w14:paraId="5DD171D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Вкладка «Инструкция» → кнопка Диска</w:t>
            </w:r>
          </w:p>
        </w:tc>
        <w:tc>
          <w:tcPr>
            <w:tcW w:w="0" w:type="auto"/>
            <w:shd w:val="clear" w:color="auto" w:fill="F2F2F2"/>
          </w:tcPr>
          <w:p w14:paraId="470867E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Открылась папка Google</w:t>
            </w:r>
          </w:p>
        </w:tc>
      </w:tr>
      <w:tr w:rsidR="00F9739E" w14:paraId="6622D69B" w14:textId="77777777">
        <w:tc>
          <w:tcPr>
            <w:tcW w:w="0" w:type="auto"/>
          </w:tcPr>
          <w:p w14:paraId="4E6FFFF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Нижняя панель</w:t>
            </w:r>
          </w:p>
        </w:tc>
        <w:tc>
          <w:tcPr>
            <w:tcW w:w="0" w:type="auto"/>
          </w:tcPr>
          <w:p w14:paraId="39BC86F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Нажмите «Сервис» и «Эвакуатор»</w:t>
            </w:r>
          </w:p>
        </w:tc>
        <w:tc>
          <w:tcPr>
            <w:tcW w:w="0" w:type="auto"/>
          </w:tcPr>
          <w:p w14:paraId="1092ADD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Появился экран вызова</w:t>
            </w:r>
          </w:p>
        </w:tc>
      </w:tr>
      <w:tr w:rsidR="00F9739E" w14:paraId="014FD36B" w14:textId="77777777">
        <w:tc>
          <w:tcPr>
            <w:tcW w:w="0" w:type="auto"/>
            <w:shd w:val="clear" w:color="auto" w:fill="F2F2F2"/>
          </w:tcPr>
          <w:p w14:paraId="618FF48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Меню</w:t>
            </w:r>
          </w:p>
        </w:tc>
        <w:tc>
          <w:tcPr>
            <w:tcW w:w="0" w:type="auto"/>
            <w:shd w:val="clear" w:color="auto" w:fill="F2F2F2"/>
          </w:tcPr>
          <w:p w14:paraId="6AA5321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Кнопка ☰ в шапке</w:t>
            </w:r>
          </w:p>
        </w:tc>
        <w:tc>
          <w:tcPr>
            <w:tcW w:w="0" w:type="auto"/>
            <w:shd w:val="clear" w:color="auto" w:fill="F2F2F2"/>
          </w:tcPr>
          <w:p w14:paraId="5E80768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Открылась шторка с 15 разделами</w:t>
            </w:r>
          </w:p>
        </w:tc>
      </w:tr>
      <w:tr w:rsidR="00F9739E" w14:paraId="7C6EBC2E" w14:textId="77777777">
        <w:tc>
          <w:tcPr>
            <w:tcW w:w="0" w:type="auto"/>
          </w:tcPr>
          <w:p w14:paraId="6E6E501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Ошибки</w:t>
            </w:r>
          </w:p>
        </w:tc>
        <w:tc>
          <w:tcPr>
            <w:tcW w:w="0" w:type="auto"/>
          </w:tcPr>
          <w:p w14:paraId="1903603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Откройте консоль браузера (F12) → </w:t>
            </w:r>
            <w:proofErr w:type="spellStart"/>
            <w:r>
              <w:rPr>
                <w:sz w:val="18"/>
              </w:rPr>
              <w:t>Console</w:t>
            </w:r>
            <w:proofErr w:type="spellEnd"/>
          </w:p>
        </w:tc>
        <w:tc>
          <w:tcPr>
            <w:tcW w:w="0" w:type="auto"/>
          </w:tcPr>
          <w:p w14:paraId="3190007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Ни одного сообщения об ошибке</w:t>
            </w:r>
          </w:p>
        </w:tc>
      </w:tr>
    </w:tbl>
    <w:p w14:paraId="3F362094" w14:textId="77777777" w:rsidR="00F9739E" w:rsidRDefault="00F9739E">
      <w:pPr>
        <w:pStyle w:val="Small"/>
      </w:pPr>
    </w:p>
    <w:p w14:paraId="1A8CAEF3" w14:textId="77777777" w:rsidR="00F9739E" w:rsidRDefault="00000000">
      <w:pPr>
        <w:pStyle w:val="2"/>
      </w:pPr>
      <w:proofErr w:type="gramStart"/>
      <w:r>
        <w:t>2.9  Если</w:t>
      </w:r>
      <w:proofErr w:type="gramEnd"/>
      <w:r>
        <w:t xml:space="preserve"> что-то не работает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2219"/>
        <w:gridCol w:w="2873"/>
        <w:gridCol w:w="4546"/>
      </w:tblGrid>
      <w:tr w:rsidR="00F9739E" w14:paraId="370AF367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22206A4F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Симптом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509B1DDB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Причина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69D54D7F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Что делать</w:t>
            </w:r>
          </w:p>
        </w:tc>
      </w:tr>
      <w:tr w:rsidR="00F9739E" w14:paraId="2B5DED18" w14:textId="77777777">
        <w:tc>
          <w:tcPr>
            <w:tcW w:w="0" w:type="auto"/>
          </w:tcPr>
          <w:p w14:paraId="3A28905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Пустая страница, ошибки в консоли</w:t>
            </w:r>
          </w:p>
        </w:tc>
        <w:tc>
          <w:tcPr>
            <w:tcW w:w="0" w:type="auto"/>
          </w:tcPr>
          <w:p w14:paraId="4135E58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Не загрузился один из JS-файлов</w:t>
            </w:r>
          </w:p>
        </w:tc>
        <w:tc>
          <w:tcPr>
            <w:tcW w:w="0" w:type="auto"/>
          </w:tcPr>
          <w:p w14:paraId="4BB2F49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Проверьте, что все 9 файлов .</w:t>
            </w:r>
            <w:proofErr w:type="spellStart"/>
            <w:r>
              <w:rPr>
                <w:sz w:val="18"/>
              </w:rPr>
              <w:t>js</w:t>
            </w:r>
            <w:proofErr w:type="spellEnd"/>
            <w:r>
              <w:rPr>
                <w:sz w:val="18"/>
              </w:rPr>
              <w:t xml:space="preserve"> лежат рядом с index.html, включая car-specs.js и personalize.js</w:t>
            </w:r>
          </w:p>
        </w:tc>
      </w:tr>
      <w:tr w:rsidR="00F9739E" w14:paraId="21D80DBF" w14:textId="77777777">
        <w:tc>
          <w:tcPr>
            <w:tcW w:w="0" w:type="auto"/>
            <w:shd w:val="clear" w:color="auto" w:fill="F2F2F2"/>
          </w:tcPr>
          <w:p w14:paraId="4D5D79F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Не работает погода</w:t>
            </w:r>
          </w:p>
        </w:tc>
        <w:tc>
          <w:tcPr>
            <w:tcW w:w="0" w:type="auto"/>
            <w:shd w:val="clear" w:color="auto" w:fill="F2F2F2"/>
          </w:tcPr>
          <w:p w14:paraId="161C3D0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Нет доступа в интернет или заблокирован api.open-meteo.com</w:t>
            </w:r>
          </w:p>
        </w:tc>
        <w:tc>
          <w:tcPr>
            <w:tcW w:w="0" w:type="auto"/>
            <w:shd w:val="clear" w:color="auto" w:fill="F2F2F2"/>
          </w:tcPr>
          <w:p w14:paraId="545D7ED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Проверьте подключение; в приложении есть ручной ввод города</w:t>
            </w:r>
          </w:p>
        </w:tc>
      </w:tr>
      <w:tr w:rsidR="00F9739E" w14:paraId="57CCE414" w14:textId="77777777">
        <w:tc>
          <w:tcPr>
            <w:tcW w:w="0" w:type="auto"/>
          </w:tcPr>
          <w:p w14:paraId="789413B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Не находится папка </w:t>
            </w:r>
            <w:proofErr w:type="spellStart"/>
            <w:r>
              <w:rPr>
                <w:sz w:val="18"/>
              </w:rPr>
              <w:t>manuals</w:t>
            </w:r>
            <w:proofErr w:type="spellEnd"/>
          </w:p>
        </w:tc>
        <w:tc>
          <w:tcPr>
            <w:tcW w:w="0" w:type="auto"/>
          </w:tcPr>
          <w:p w14:paraId="63C5C16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Нет файла </w:t>
            </w:r>
            <w:proofErr w:type="spellStart"/>
            <w:proofErr w:type="gramStart"/>
            <w:r>
              <w:rPr>
                <w:sz w:val="18"/>
              </w:rPr>
              <w:t>manifest.json</w:t>
            </w:r>
            <w:proofErr w:type="spellEnd"/>
            <w:proofErr w:type="gramEnd"/>
            <w:r>
              <w:rPr>
                <w:sz w:val="18"/>
              </w:rPr>
              <w:t xml:space="preserve"> в папке</w:t>
            </w:r>
          </w:p>
        </w:tc>
        <w:tc>
          <w:tcPr>
            <w:tcW w:w="0" w:type="auto"/>
          </w:tcPr>
          <w:p w14:paraId="349874F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Создайте </w:t>
            </w:r>
            <w:proofErr w:type="spellStart"/>
            <w:proofErr w:type="gramStart"/>
            <w:r>
              <w:rPr>
                <w:sz w:val="18"/>
              </w:rPr>
              <w:t>manifest.json</w:t>
            </w:r>
            <w:proofErr w:type="spellEnd"/>
            <w:proofErr w:type="gramEnd"/>
            <w:r>
              <w:rPr>
                <w:sz w:val="18"/>
              </w:rPr>
              <w:t xml:space="preserve"> по образцу из раздела 2.7</w:t>
            </w:r>
          </w:p>
        </w:tc>
      </w:tr>
      <w:tr w:rsidR="00F9739E" w14:paraId="5312895E" w14:textId="77777777">
        <w:tc>
          <w:tcPr>
            <w:tcW w:w="0" w:type="auto"/>
            <w:shd w:val="clear" w:color="auto" w:fill="F2F2F2"/>
          </w:tcPr>
          <w:p w14:paraId="6A56A8C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Геолокация не определяется</w:t>
            </w:r>
          </w:p>
        </w:tc>
        <w:tc>
          <w:tcPr>
            <w:tcW w:w="0" w:type="auto"/>
            <w:shd w:val="clear" w:color="auto" w:fill="F2F2F2"/>
          </w:tcPr>
          <w:p w14:paraId="1994FDF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Браузер не дал доступ или устройство без GPS</w:t>
            </w:r>
          </w:p>
        </w:tc>
        <w:tc>
          <w:tcPr>
            <w:tcW w:w="0" w:type="auto"/>
            <w:shd w:val="clear" w:color="auto" w:fill="F2F2F2"/>
          </w:tcPr>
          <w:p w14:paraId="03E0686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Разрешите доступ к местоположению в настройках браузера; иначе выберите город вручную</w:t>
            </w:r>
          </w:p>
        </w:tc>
      </w:tr>
      <w:tr w:rsidR="00F9739E" w14:paraId="316A8815" w14:textId="77777777">
        <w:tc>
          <w:tcPr>
            <w:tcW w:w="0" w:type="auto"/>
          </w:tcPr>
          <w:p w14:paraId="092CB35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Кнопка «Сменить» не сбрасывает выбор</w:t>
            </w:r>
          </w:p>
        </w:tc>
        <w:tc>
          <w:tcPr>
            <w:tcW w:w="0" w:type="auto"/>
          </w:tcPr>
          <w:p w14:paraId="12E8E26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Кэш страницы</w:t>
            </w:r>
          </w:p>
        </w:tc>
        <w:tc>
          <w:tcPr>
            <w:tcW w:w="0" w:type="auto"/>
          </w:tcPr>
          <w:p w14:paraId="0B4356E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Обновите страницу с очисткой кэша (Ctrl+F5)</w:t>
            </w:r>
          </w:p>
        </w:tc>
      </w:tr>
      <w:tr w:rsidR="00F9739E" w14:paraId="769C3CD9" w14:textId="77777777">
        <w:tc>
          <w:tcPr>
            <w:tcW w:w="0" w:type="auto"/>
            <w:shd w:val="clear" w:color="auto" w:fill="F2F2F2"/>
          </w:tcPr>
          <w:p w14:paraId="5EF35A2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Приложение не ставится на телефон</w:t>
            </w:r>
          </w:p>
        </w:tc>
        <w:tc>
          <w:tcPr>
            <w:tcW w:w="0" w:type="auto"/>
            <w:shd w:val="clear" w:color="auto" w:fill="F2F2F2"/>
          </w:tcPr>
          <w:p w14:paraId="38D58F4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Адрес не по HTTPS</w:t>
            </w:r>
          </w:p>
        </w:tc>
        <w:tc>
          <w:tcPr>
            <w:tcW w:w="0" w:type="auto"/>
            <w:shd w:val="clear" w:color="auto" w:fill="F2F2F2"/>
          </w:tcPr>
          <w:p w14:paraId="73E6C18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Опубликуйте сайт по HTTPS-адресу</w:t>
            </w:r>
          </w:p>
        </w:tc>
      </w:tr>
      <w:tr w:rsidR="00F9739E" w14:paraId="78CE8061" w14:textId="77777777">
        <w:tc>
          <w:tcPr>
            <w:tcW w:w="0" w:type="auto"/>
          </w:tcPr>
          <w:p w14:paraId="62D7502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Вместо сайта марки — чужая страница</w:t>
            </w:r>
          </w:p>
        </w:tc>
        <w:tc>
          <w:tcPr>
            <w:tcW w:w="0" w:type="auto"/>
          </w:tcPr>
          <w:p w14:paraId="792A199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Домен сменился</w:t>
            </w:r>
          </w:p>
        </w:tc>
        <w:tc>
          <w:tcPr>
            <w:tcW w:w="0" w:type="auto"/>
          </w:tcPr>
          <w:p w14:paraId="5F23BB1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Проверьте ссылку: у gaita.ru и nsd.ru теперь другие владельцы — в приложении используются рабочие адреса</w:t>
            </w:r>
          </w:p>
        </w:tc>
      </w:tr>
    </w:tbl>
    <w:p w14:paraId="25200D90" w14:textId="77777777" w:rsidR="00F9739E" w:rsidRDefault="00F9739E">
      <w:pPr>
        <w:pStyle w:val="Small"/>
      </w:pPr>
    </w:p>
    <w:p w14:paraId="59B51EC2" w14:textId="77777777" w:rsidR="00F9739E" w:rsidRDefault="00000000">
      <w:r>
        <w:br w:type="page"/>
      </w:r>
    </w:p>
    <w:p w14:paraId="1469E354" w14:textId="77777777" w:rsidR="00F9739E" w:rsidRDefault="00000000">
      <w:pPr>
        <w:pStyle w:val="1"/>
      </w:pPr>
      <w:r>
        <w:lastRenderedPageBreak/>
        <w:t>Часть III. Инструкция для пользователя</w:t>
      </w:r>
    </w:p>
    <w:p w14:paraId="3D42C1BE" w14:textId="77777777" w:rsidR="00F9739E" w:rsidRDefault="00000000">
      <w:pPr>
        <w:pStyle w:val="Small"/>
      </w:pPr>
      <w:r>
        <w:t>Эта часть предназначена для водителей. Её можно распечатать и раздать в мастерской или отправить клиентам в мессенджере.</w:t>
      </w:r>
    </w:p>
    <w:p w14:paraId="450F60A7" w14:textId="77777777" w:rsidR="00F9739E" w:rsidRDefault="00000000">
      <w:pPr>
        <w:pStyle w:val="2"/>
      </w:pPr>
      <w:proofErr w:type="gramStart"/>
      <w:r>
        <w:t>3.1  Как</w:t>
      </w:r>
      <w:proofErr w:type="gramEnd"/>
      <w:r>
        <w:t xml:space="preserve"> открыть приложение</w:t>
      </w:r>
    </w:p>
    <w:p w14:paraId="79FBBD35" w14:textId="77777777" w:rsidR="00F9739E" w:rsidRDefault="00000000">
      <w:r>
        <w:t>Приложение открывается в браузере по ссылке. Устанавливать ничего не нужно, но если вы открываете его на телефоне регулярно, добавьте его на домашний экран — тогда он будет запускаться как обычное приложение, без адресной строки.</w:t>
      </w:r>
    </w:p>
    <w:p w14:paraId="49969297" w14:textId="77777777" w:rsidR="00F9739E" w:rsidRDefault="00000000">
      <w:r>
        <w:t>Регистрация и вход не требуются.</w:t>
      </w:r>
    </w:p>
    <w:p w14:paraId="308279E8" w14:textId="77777777" w:rsidR="00F9739E" w:rsidRDefault="00000000">
      <w:pPr>
        <w:pStyle w:val="2"/>
      </w:pPr>
      <w:proofErr w:type="gramStart"/>
      <w:r>
        <w:t>3.2  Начните</w:t>
      </w:r>
      <w:proofErr w:type="gramEnd"/>
      <w:r>
        <w:t xml:space="preserve"> с выбора автомобиля</w:t>
      </w:r>
    </w:p>
    <w:p w14:paraId="188B84F6" w14:textId="77777777" w:rsidR="00F9739E" w:rsidRDefault="00000000">
      <w:r>
        <w:t>В самом верху экрана выберите марку, модель и — по желанию — год выпуска. Сразу после этого приложение настроится под вашу машину:</w:t>
      </w:r>
    </w:p>
    <w:p w14:paraId="3B789660" w14:textId="77777777" w:rsidR="00F9739E" w:rsidRDefault="00000000">
      <w:pPr>
        <w:numPr>
          <w:ilvl w:val="0"/>
          <w:numId w:val="1"/>
        </w:numPr>
        <w:spacing w:after="60"/>
      </w:pPr>
      <w:r>
        <w:t>покажет тип двигателя, привод, подходящую вязкость масла и тип усилителя руля;</w:t>
      </w:r>
    </w:p>
    <w:p w14:paraId="1C2DC5E1" w14:textId="77777777" w:rsidR="00F9739E" w:rsidRDefault="00000000">
      <w:pPr>
        <w:numPr>
          <w:ilvl w:val="0"/>
          <w:numId w:val="1"/>
        </w:numPr>
        <w:spacing w:after="60"/>
      </w:pPr>
      <w:r>
        <w:t>оставит только те лампочки на приборной панели, которые относятся к вашему автомобилю;</w:t>
      </w:r>
    </w:p>
    <w:p w14:paraId="230D1CE3" w14:textId="77777777" w:rsidR="00F9739E" w:rsidRDefault="00000000">
      <w:pPr>
        <w:numPr>
          <w:ilvl w:val="0"/>
          <w:numId w:val="1"/>
        </w:numPr>
        <w:spacing w:after="60"/>
      </w:pPr>
      <w:r>
        <w:t>подставит мощность двигателя в калькулятор ОСАГО;</w:t>
      </w:r>
    </w:p>
    <w:p w14:paraId="4919E344" w14:textId="77777777" w:rsidR="00F9739E" w:rsidRDefault="00000000">
      <w:pPr>
        <w:numPr>
          <w:ilvl w:val="0"/>
          <w:numId w:val="1"/>
        </w:numPr>
        <w:spacing w:after="60"/>
      </w:pPr>
      <w:r>
        <w:t>покажет, нужна ли вам вообще жидкость гидроусилителя руля;</w:t>
      </w:r>
    </w:p>
    <w:p w14:paraId="01308764" w14:textId="77777777" w:rsidR="00F9739E" w:rsidRDefault="00000000">
      <w:pPr>
        <w:numPr>
          <w:ilvl w:val="0"/>
          <w:numId w:val="1"/>
        </w:numPr>
        <w:spacing w:after="60"/>
      </w:pPr>
      <w:r>
        <w:t>подскажет, какое руководство искать в папке с инструкциями.</w:t>
      </w:r>
    </w:p>
    <w:p w14:paraId="3DC6B915" w14:textId="77777777" w:rsidR="00F9739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0C1D50E" wp14:editId="371757BF">
            <wp:extent cx="2514600" cy="5406390"/>
            <wp:effectExtent l="0" t="0" r="0" b="0"/>
            <wp:docPr id="3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yc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257D" w14:textId="77777777" w:rsidR="00F9739E" w:rsidRDefault="00000000">
      <w:pPr>
        <w:pStyle w:val="a5"/>
      </w:pPr>
      <w:r>
        <w:t>После выбора автомобиля появляется карточка с его характеристиками</w:t>
      </w:r>
    </w:p>
    <w:p w14:paraId="0C25D699" w14:textId="77777777" w:rsidR="00F9739E" w:rsidRDefault="00000000">
      <w:pPr>
        <w:pStyle w:val="2"/>
      </w:pPr>
      <w:proofErr w:type="gramStart"/>
      <w:r>
        <w:t>3.3  Нижняя</w:t>
      </w:r>
      <w:proofErr w:type="gramEnd"/>
      <w:r>
        <w:t xml:space="preserve"> панель — четыре кнопки</w:t>
      </w:r>
    </w:p>
    <w:p w14:paraId="22A6692D" w14:textId="77777777" w:rsidR="00F9739E" w:rsidRDefault="00000000">
      <w:r>
        <w:t>Эти кнопки доступны на любом экране приложения.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499"/>
        <w:gridCol w:w="8139"/>
      </w:tblGrid>
      <w:tr w:rsidR="00F9739E" w14:paraId="484C1A44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651DA2A9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Кнопка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3CF619E4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Что делает</w:t>
            </w:r>
          </w:p>
        </w:tc>
      </w:tr>
      <w:tr w:rsidR="00F9739E" w14:paraId="7A0AD58F" w14:textId="77777777">
        <w:tc>
          <w:tcPr>
            <w:tcW w:w="0" w:type="auto"/>
          </w:tcPr>
          <w:p w14:paraId="2A9885C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📞 Сервис</w:t>
            </w:r>
          </w:p>
        </w:tc>
        <w:tc>
          <w:tcPr>
            <w:tcW w:w="0" w:type="auto"/>
          </w:tcPr>
          <w:p w14:paraId="3850424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Звонит в автосервис. Номер: +7 724 444</w:t>
            </w:r>
          </w:p>
        </w:tc>
      </w:tr>
      <w:tr w:rsidR="00F9739E" w14:paraId="029C5B0E" w14:textId="77777777">
        <w:tc>
          <w:tcPr>
            <w:tcW w:w="0" w:type="auto"/>
            <w:shd w:val="clear" w:color="auto" w:fill="F2F2F2"/>
          </w:tcPr>
          <w:p w14:paraId="0CAFCB4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🚛 Эвакуатор</w:t>
            </w:r>
          </w:p>
        </w:tc>
        <w:tc>
          <w:tcPr>
            <w:tcW w:w="0" w:type="auto"/>
            <w:shd w:val="clear" w:color="auto" w:fill="F2F2F2"/>
          </w:tcPr>
          <w:p w14:paraId="4F1563A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Звонит в службу эвакуатора. Номер: +7 351 222 22 22</w:t>
            </w:r>
          </w:p>
        </w:tc>
      </w:tr>
      <w:tr w:rsidR="00F9739E" w14:paraId="3D9CB759" w14:textId="77777777">
        <w:tc>
          <w:tcPr>
            <w:tcW w:w="0" w:type="auto"/>
          </w:tcPr>
          <w:p w14:paraId="435DDEB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🗺️ Маршрут</w:t>
            </w:r>
          </w:p>
        </w:tc>
        <w:tc>
          <w:tcPr>
            <w:tcW w:w="0" w:type="auto"/>
          </w:tcPr>
          <w:p w14:paraId="0335AF8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Открывает </w:t>
            </w:r>
            <w:proofErr w:type="spellStart"/>
            <w:r>
              <w:rPr>
                <w:sz w:val="18"/>
              </w:rPr>
              <w:t>Яндекс.Карты</w:t>
            </w:r>
            <w:proofErr w:type="spellEnd"/>
            <w:r>
              <w:rPr>
                <w:sz w:val="18"/>
              </w:rPr>
              <w:t xml:space="preserve"> и строит маршрут к автосервису: Челябинск, ул. Братская, 2А</w:t>
            </w:r>
          </w:p>
        </w:tc>
      </w:tr>
      <w:tr w:rsidR="00F9739E" w14:paraId="4D1B99EF" w14:textId="77777777">
        <w:tc>
          <w:tcPr>
            <w:tcW w:w="0" w:type="auto"/>
            <w:shd w:val="clear" w:color="auto" w:fill="F2F2F2"/>
          </w:tcPr>
          <w:p w14:paraId="4032A63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🆘 SOS</w:t>
            </w:r>
          </w:p>
        </w:tc>
        <w:tc>
          <w:tcPr>
            <w:tcW w:w="0" w:type="auto"/>
            <w:shd w:val="clear" w:color="auto" w:fill="F2F2F2"/>
          </w:tcPr>
          <w:p w14:paraId="721FE83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Открывает раздел с экстренными номерами — полиция, скорая, пожарные, ГИБДД</w:t>
            </w:r>
          </w:p>
        </w:tc>
      </w:tr>
    </w:tbl>
    <w:p w14:paraId="36ED42A9" w14:textId="77777777" w:rsidR="00F9739E" w:rsidRDefault="00F9739E">
      <w:pPr>
        <w:pStyle w:val="Small"/>
      </w:pPr>
    </w:p>
    <w:p w14:paraId="47232942" w14:textId="77777777" w:rsidR="00F9739E" w:rsidRDefault="00000000">
      <w:pPr>
        <w:pStyle w:val="2"/>
      </w:pPr>
      <w:proofErr w:type="gramStart"/>
      <w:r>
        <w:t>3.4  Меню</w:t>
      </w:r>
      <w:proofErr w:type="gramEnd"/>
      <w:r>
        <w:t xml:space="preserve"> разделов</w:t>
      </w:r>
    </w:p>
    <w:p w14:paraId="2AF296FB" w14:textId="77777777" w:rsidR="00F9739E" w:rsidRDefault="00000000">
      <w:r>
        <w:t>Кнопка ☰ в правом верхнем углу открывает шторку со всеми разделами, сгруппированными по смыслу: «Автомобиль», «В пути», «Документы и деньги», «Помощь». Выберите раздел — шторка закроется, и нужный экран откроется.</w:t>
      </w:r>
    </w:p>
    <w:p w14:paraId="3796D208" w14:textId="77777777" w:rsidR="00F9739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58E162D" wp14:editId="06F58362">
            <wp:extent cx="2377440" cy="5111496"/>
            <wp:effectExtent l="0" t="0" r="0" b="0"/>
            <wp:docPr id="4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draw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553F" w14:textId="77777777" w:rsidR="00F9739E" w:rsidRDefault="00000000">
      <w:pPr>
        <w:pStyle w:val="a5"/>
      </w:pPr>
      <w:r>
        <w:t>Шторка-меню со всеми разделами приложения</w:t>
      </w:r>
    </w:p>
    <w:p w14:paraId="314731A5" w14:textId="77777777" w:rsidR="00F9739E" w:rsidRDefault="00000000">
      <w:pPr>
        <w:pStyle w:val="2"/>
      </w:pPr>
      <w:proofErr w:type="gramStart"/>
      <w:r>
        <w:t>3.5  Разделы</w:t>
      </w:r>
      <w:proofErr w:type="gramEnd"/>
      <w:r>
        <w:t xml:space="preserve"> подробно</w:t>
      </w:r>
    </w:p>
    <w:p w14:paraId="13486607" w14:textId="77777777" w:rsidR="00F9739E" w:rsidRDefault="00000000">
      <w:pPr>
        <w:pStyle w:val="3"/>
      </w:pPr>
      <w:proofErr w:type="gramStart"/>
      <w:r>
        <w:t>3.5.1  Индикаторы</w:t>
      </w:r>
      <w:proofErr w:type="gramEnd"/>
      <w:r>
        <w:t xml:space="preserve"> приборной панели</w:t>
      </w:r>
    </w:p>
    <w:p w14:paraId="5B7EE146" w14:textId="77777777" w:rsidR="00F9739E" w:rsidRDefault="00000000">
      <w:r>
        <w:t>Список из 38 лампочек. Вверху — фильтр по цвету: красные (опасность), жёлтые (предупреждение), зелёные и синие (информация). Нажмите на значок — откроется окно с расшифровкой: что означает лампа и что делать.</w:t>
      </w:r>
    </w:p>
    <w:p w14:paraId="2D952641" w14:textId="77777777" w:rsidR="00F9739E" w:rsidRDefault="00000000">
      <w:pPr>
        <w:pStyle w:val="Small"/>
      </w:pPr>
      <w:r>
        <w:t>Лампочки, которые не относятся к вашему автомобилю, автоматически скрыты. Например, у бензиновой машины не показываются лампы свечей накаливания и дизельного фильтра.</w:t>
      </w:r>
    </w:p>
    <w:p w14:paraId="4DE94DB3" w14:textId="77777777" w:rsidR="00F9739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3BE0193" wp14:editId="7B4F1600">
            <wp:extent cx="2377440" cy="5111496"/>
            <wp:effectExtent l="0" t="0" r="0" b="0"/>
            <wp:docPr id="5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dica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ADD0" w14:textId="77777777" w:rsidR="00F9739E" w:rsidRDefault="00000000">
      <w:pPr>
        <w:pStyle w:val="a5"/>
      </w:pPr>
      <w:r>
        <w:t>Список индикаторов с фильтром по цвету</w:t>
      </w:r>
    </w:p>
    <w:p w14:paraId="3A56B99D" w14:textId="77777777" w:rsidR="00F9739E" w:rsidRDefault="00000000">
      <w:pPr>
        <w:pStyle w:val="3"/>
      </w:pPr>
      <w:proofErr w:type="gramStart"/>
      <w:r>
        <w:t>3.5.2  Погода</w:t>
      </w:r>
      <w:proofErr w:type="gramEnd"/>
      <w:r>
        <w:t xml:space="preserve"> и дорожный прогноз</w:t>
      </w:r>
    </w:p>
    <w:p w14:paraId="2C1B8697" w14:textId="77777777" w:rsidR="00F9739E" w:rsidRDefault="00000000">
      <w:r>
        <w:t>Текущая температура, ощущается как, влажность, ветер, осадки и УФ-индекс. Ниже — прогноз на 7 дней. Отдельной плашкой даётся совет по вождению: при гололёде, тумане, ливне или сильном ветре приложение объяснит, на что обратить внимание.</w:t>
      </w:r>
    </w:p>
    <w:p w14:paraId="37071E6E" w14:textId="77777777" w:rsidR="00F9739E" w:rsidRDefault="00000000">
      <w:pPr>
        <w:pStyle w:val="Small"/>
      </w:pPr>
      <w:r>
        <w:t>Город ищется по названию. Кнопка «📍 Моё местоположение» определяет координаты; если это не удалось, приложение определит город по интернет-соединению или предложит выбрать его вручную.</w:t>
      </w:r>
    </w:p>
    <w:p w14:paraId="2727380E" w14:textId="77777777" w:rsidR="00F9739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40C07A5" wp14:editId="7C8E1257">
            <wp:extent cx="2377440" cy="5111496"/>
            <wp:effectExtent l="0" t="0" r="0" b="0"/>
            <wp:docPr id="6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weat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3F9D" w14:textId="77777777" w:rsidR="00F9739E" w:rsidRDefault="00000000">
      <w:pPr>
        <w:pStyle w:val="a5"/>
      </w:pPr>
      <w:r>
        <w:t>Прогноз погоды с дорожными советами</w:t>
      </w:r>
    </w:p>
    <w:p w14:paraId="1FFB2B4D" w14:textId="77777777" w:rsidR="00F9739E" w:rsidRDefault="00000000">
      <w:pPr>
        <w:pStyle w:val="3"/>
      </w:pPr>
      <w:proofErr w:type="gramStart"/>
      <w:r>
        <w:t>3.5.3  Рекомендации</w:t>
      </w:r>
      <w:proofErr w:type="gramEnd"/>
      <w:r>
        <w:t xml:space="preserve"> по эксплуатации</w:t>
      </w:r>
    </w:p>
    <w:p w14:paraId="01B8E478" w14:textId="77777777" w:rsidR="00F9739E" w:rsidRDefault="00000000">
      <w:r>
        <w:t>Раздел собирает три вещи: сезонные советы (зима, весна, лето, осень — по текущей дате), поправки на погоду прямо сейчас и ближайшее техобслуживание по вашему пробегу.</w:t>
      </w:r>
    </w:p>
    <w:p w14:paraId="2D218B9D" w14:textId="77777777" w:rsidR="00F9739E" w:rsidRDefault="00000000">
      <w:pPr>
        <w:pStyle w:val="Small"/>
      </w:pPr>
      <w:r>
        <w:t>Например, осенью приложение напомнит про смену резины, проверку аккумулятора и состояние тормозов; при −15 и ниже добавит совет про мороз, антифриз и прогрев двигателя.</w:t>
      </w:r>
    </w:p>
    <w:p w14:paraId="7AF5CC78" w14:textId="77777777" w:rsidR="00F9739E" w:rsidRDefault="00000000">
      <w:pPr>
        <w:pStyle w:val="3"/>
      </w:pPr>
      <w:proofErr w:type="gramStart"/>
      <w:r>
        <w:t>3.5.4  Проверка</w:t>
      </w:r>
      <w:proofErr w:type="gramEnd"/>
      <w:r>
        <w:t xml:space="preserve"> штрафов ГИБДД</w:t>
      </w:r>
    </w:p>
    <w:p w14:paraId="42B1FE8C" w14:textId="77777777" w:rsidR="00F9739E" w:rsidRDefault="00000000">
      <w:r>
        <w:t>Введите государственный номер и номер СТС, при желании — код региона, и нажмите «Проверить штрафы». Приложение откроет официальную форму Госавтоинспекции с уже подставленными данными. Ничего не сохраняется: номера не покидают ваш браузер.</w:t>
      </w:r>
    </w:p>
    <w:p w14:paraId="417F0A84" w14:textId="77777777" w:rsidR="00F9739E" w:rsidRDefault="00000000">
      <w:r>
        <w:t>Ниже — таблица 15 самых частых штрафов с суммой и статьёй КоАП.</w:t>
      </w:r>
    </w:p>
    <w:tbl>
      <w:tblPr>
        <w:tblW w:w="5000" w:type="pct"/>
        <w:tblInd w:w="170" w:type="dxa"/>
        <w:tblBorders>
          <w:left w:val="single" w:sz="24" w:space="0" w:color="1D6F42"/>
        </w:tblBorders>
        <w:tblCellMar>
          <w:top w:w="113" w:type="dxa"/>
          <w:left w:w="170" w:type="dxa"/>
          <w:bottom w:w="113" w:type="dxa"/>
          <w:right w:w="170" w:type="dxa"/>
        </w:tblCellMar>
        <w:tblLook w:val="0400" w:firstRow="0" w:lastRow="0" w:firstColumn="0" w:lastColumn="0" w:noHBand="0" w:noVBand="1"/>
      </w:tblPr>
      <w:tblGrid>
        <w:gridCol w:w="9608"/>
      </w:tblGrid>
      <w:tr w:rsidR="00F9739E" w14:paraId="07A9ED4D" w14:textId="77777777">
        <w:tc>
          <w:tcPr>
            <w:tcW w:w="5000" w:type="pct"/>
            <w:tcBorders>
              <w:left w:val="single" w:sz="24" w:space="0" w:color="1D6F42"/>
            </w:tcBorders>
            <w:shd w:val="clear" w:color="auto" w:fill="F0F9F1"/>
          </w:tcPr>
          <w:p w14:paraId="41C332A2" w14:textId="77777777" w:rsidR="00F9739E" w:rsidRDefault="00000000">
            <w:pPr>
              <w:keepNext/>
            </w:pPr>
            <w:r>
              <w:rPr>
                <w:b/>
                <w:color w:val="1D6F42"/>
              </w:rPr>
              <w:t>Скидка 50%</w:t>
            </w:r>
          </w:p>
          <w:p w14:paraId="787A5208" w14:textId="77777777" w:rsidR="00F9739E" w:rsidRDefault="00000000">
            <w:r>
              <w:t>Большинство штрафов за нарушения, зафиксированные камерами, можно оплатить со скидкой 50%, если сделать это в течение 20 календарных дней со дня вынесения постановления. Проверять и оплачивать штрафы удобно через «Госуслуги».</w:t>
            </w:r>
          </w:p>
        </w:tc>
      </w:tr>
    </w:tbl>
    <w:p w14:paraId="1D016822" w14:textId="77777777" w:rsidR="00F9739E" w:rsidRDefault="00F9739E">
      <w:pPr>
        <w:pStyle w:val="Small"/>
      </w:pPr>
    </w:p>
    <w:p w14:paraId="5A04ACED" w14:textId="77777777" w:rsidR="00F9739E" w:rsidRDefault="00000000">
      <w:pPr>
        <w:pStyle w:val="3"/>
      </w:pPr>
      <w:proofErr w:type="gramStart"/>
      <w:r>
        <w:lastRenderedPageBreak/>
        <w:t>3.5.5  Заправки</w:t>
      </w:r>
      <w:proofErr w:type="gramEnd"/>
      <w:r>
        <w:t xml:space="preserve"> и сервисы рядом</w:t>
      </w:r>
    </w:p>
    <w:p w14:paraId="006AF25E" w14:textId="77777777" w:rsidR="00F9739E" w:rsidRDefault="00000000">
      <w:r>
        <w:t xml:space="preserve">Кнопка «Определить моё местоположение» определяет, где вы находитесь. Выберите нужный тип объекта чипом сверху — и нажмите на большую синюю кнопку: откроются </w:t>
      </w:r>
      <w:proofErr w:type="spellStart"/>
      <w:r>
        <w:t>Яндекс.Карты</w:t>
      </w:r>
      <w:proofErr w:type="spellEnd"/>
      <w:r>
        <w:t xml:space="preserve"> с ближайшими объектами и готовым маршрутом.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2883"/>
        <w:gridCol w:w="6755"/>
      </w:tblGrid>
      <w:tr w:rsidR="00F9739E" w14:paraId="66852AE4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21E0B3B4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Объект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445AB2AB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Что найдёт</w:t>
            </w:r>
          </w:p>
        </w:tc>
      </w:tr>
      <w:tr w:rsidR="00F9739E" w14:paraId="4090E537" w14:textId="77777777">
        <w:tc>
          <w:tcPr>
            <w:tcW w:w="0" w:type="auto"/>
          </w:tcPr>
          <w:p w14:paraId="1DCB4A0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⛽ АЗС</w:t>
            </w:r>
          </w:p>
        </w:tc>
        <w:tc>
          <w:tcPr>
            <w:tcW w:w="0" w:type="auto"/>
          </w:tcPr>
          <w:p w14:paraId="1AE439F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Все заправочные станции: бензин, дизель</w:t>
            </w:r>
          </w:p>
        </w:tc>
      </w:tr>
      <w:tr w:rsidR="00F9739E" w14:paraId="67A5B81A" w14:textId="77777777">
        <w:tc>
          <w:tcPr>
            <w:tcW w:w="0" w:type="auto"/>
            <w:shd w:val="clear" w:color="auto" w:fill="F2F2F2"/>
          </w:tcPr>
          <w:p w14:paraId="11B64E1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🔥 С газом</w:t>
            </w:r>
          </w:p>
        </w:tc>
        <w:tc>
          <w:tcPr>
            <w:tcW w:w="0" w:type="auto"/>
            <w:shd w:val="clear" w:color="auto" w:fill="F2F2F2"/>
          </w:tcPr>
          <w:p w14:paraId="19DDA8E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АГНПС — заправки метаном и пропаном</w:t>
            </w:r>
          </w:p>
        </w:tc>
      </w:tr>
      <w:tr w:rsidR="00F9739E" w14:paraId="3D49E2DF" w14:textId="77777777">
        <w:tc>
          <w:tcPr>
            <w:tcW w:w="0" w:type="auto"/>
          </w:tcPr>
          <w:p w14:paraId="5B94A5E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⚡ Зарядки</w:t>
            </w:r>
          </w:p>
        </w:tc>
        <w:tc>
          <w:tcPr>
            <w:tcW w:w="0" w:type="auto"/>
          </w:tcPr>
          <w:p w14:paraId="70AD23F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Зарядные станции для электромобилей</w:t>
            </w:r>
          </w:p>
        </w:tc>
      </w:tr>
      <w:tr w:rsidR="00F9739E" w14:paraId="47889658" w14:textId="77777777">
        <w:tc>
          <w:tcPr>
            <w:tcW w:w="0" w:type="auto"/>
            <w:shd w:val="clear" w:color="auto" w:fill="F2F2F2"/>
          </w:tcPr>
          <w:p w14:paraId="56914F9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🛞 Шиномонтаж</w:t>
            </w:r>
          </w:p>
        </w:tc>
        <w:tc>
          <w:tcPr>
            <w:tcW w:w="0" w:type="auto"/>
            <w:shd w:val="clear" w:color="auto" w:fill="F2F2F2"/>
          </w:tcPr>
          <w:p w14:paraId="1FA63D4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Смена шин, ремонт дисков</w:t>
            </w:r>
          </w:p>
        </w:tc>
      </w:tr>
      <w:tr w:rsidR="00F9739E" w14:paraId="64478BE9" w14:textId="77777777">
        <w:tc>
          <w:tcPr>
            <w:tcW w:w="0" w:type="auto"/>
          </w:tcPr>
          <w:p w14:paraId="5DFC7C7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🔧 Запчасти</w:t>
            </w:r>
          </w:p>
        </w:tc>
        <w:tc>
          <w:tcPr>
            <w:tcW w:w="0" w:type="auto"/>
          </w:tcPr>
          <w:p w14:paraId="3A40D56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Магазины автозапчастей</w:t>
            </w:r>
          </w:p>
        </w:tc>
      </w:tr>
      <w:tr w:rsidR="00F9739E" w14:paraId="7D423CC4" w14:textId="77777777">
        <w:tc>
          <w:tcPr>
            <w:tcW w:w="0" w:type="auto"/>
            <w:shd w:val="clear" w:color="auto" w:fill="F2F2F2"/>
          </w:tcPr>
          <w:p w14:paraId="27CF4C0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🚿 Мойка</w:t>
            </w:r>
          </w:p>
        </w:tc>
        <w:tc>
          <w:tcPr>
            <w:tcW w:w="0" w:type="auto"/>
            <w:shd w:val="clear" w:color="auto" w:fill="F2F2F2"/>
          </w:tcPr>
          <w:p w14:paraId="56A46EF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Автомойки и химчистка</w:t>
            </w:r>
          </w:p>
        </w:tc>
      </w:tr>
      <w:tr w:rsidR="00F9739E" w14:paraId="05A409F5" w14:textId="77777777">
        <w:tc>
          <w:tcPr>
            <w:tcW w:w="0" w:type="auto"/>
          </w:tcPr>
          <w:p w14:paraId="7122242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📋 Техосмотр</w:t>
            </w:r>
          </w:p>
        </w:tc>
        <w:tc>
          <w:tcPr>
            <w:tcW w:w="0" w:type="auto"/>
          </w:tcPr>
          <w:p w14:paraId="45D1332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Пункты технического осмотра</w:t>
            </w:r>
          </w:p>
        </w:tc>
      </w:tr>
    </w:tbl>
    <w:p w14:paraId="011EA49F" w14:textId="77777777" w:rsidR="00F9739E" w:rsidRDefault="00F9739E">
      <w:pPr>
        <w:pStyle w:val="Small"/>
      </w:pPr>
    </w:p>
    <w:p w14:paraId="0F9E061C" w14:textId="77777777" w:rsidR="00F9739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16285CB" wp14:editId="6BB3B60D">
            <wp:extent cx="2377440" cy="5111496"/>
            <wp:effectExtent l="0" t="0" r="0" b="0"/>
            <wp:docPr id="7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fu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294E" w14:textId="77777777" w:rsidR="00F9739E" w:rsidRDefault="00000000">
      <w:pPr>
        <w:pStyle w:val="a5"/>
      </w:pPr>
      <w:r>
        <w:t xml:space="preserve">Поиск объектов рядом через </w:t>
      </w:r>
      <w:proofErr w:type="spellStart"/>
      <w:r>
        <w:t>Яндекс.Карты</w:t>
      </w:r>
      <w:proofErr w:type="spellEnd"/>
    </w:p>
    <w:p w14:paraId="5D065F1A" w14:textId="77777777" w:rsidR="00F9739E" w:rsidRDefault="00000000">
      <w:pPr>
        <w:pStyle w:val="3"/>
      </w:pPr>
      <w:proofErr w:type="gramStart"/>
      <w:r>
        <w:lastRenderedPageBreak/>
        <w:t>3.5.6  Страхование</w:t>
      </w:r>
      <w:proofErr w:type="gramEnd"/>
      <w:r>
        <w:t>: ОСАГО и КАСКО</w:t>
      </w:r>
    </w:p>
    <w:p w14:paraId="587B4ECC" w14:textId="77777777" w:rsidR="00F9739E" w:rsidRDefault="00000000">
      <w:r>
        <w:t>Четыре вкладки: калькулятор ОСАГО, оценка КАСКО, список страховщиков и аварийные комиссары.</w:t>
      </w:r>
    </w:p>
    <w:p w14:paraId="0D8AC699" w14:textId="77777777" w:rsidR="00F9739E" w:rsidRDefault="00000000">
      <w:r>
        <w:t>Калькулятор ОСАГО считает по официальной формуле Банка России:</w:t>
      </w:r>
    </w:p>
    <w:tbl>
      <w:tblPr>
        <w:tblW w:w="5000" w:type="pct"/>
        <w:tblInd w:w="142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</w:tblBorders>
        <w:tblCellMar>
          <w:top w:w="113" w:type="dxa"/>
          <w:left w:w="142" w:type="dxa"/>
          <w:bottom w:w="113" w:type="dxa"/>
          <w:right w:w="142" w:type="dxa"/>
        </w:tblCellMar>
        <w:tblLook w:val="0600" w:firstRow="0" w:lastRow="0" w:firstColumn="0" w:lastColumn="0" w:noHBand="1" w:noVBand="1"/>
      </w:tblPr>
      <w:tblGrid>
        <w:gridCol w:w="9628"/>
      </w:tblGrid>
      <w:tr w:rsidR="00F9739E" w14:paraId="1151E0E4" w14:textId="77777777">
        <w:tc>
          <w:tcPr>
            <w:tcW w:w="5000" w:type="pct"/>
            <w:shd w:val="clear" w:color="auto" w:fill="F7F9FB"/>
          </w:tcPr>
          <w:p w14:paraId="1FF190EF" w14:textId="77777777" w:rsidR="00F9739E" w:rsidRDefault="00000000">
            <w:pPr>
              <w:spacing w:after="0" w:line="240" w:lineRule="auto"/>
            </w:pPr>
            <w:r>
              <w:rPr>
                <w:rFonts w:ascii="Courier New" w:hAnsi="Courier New"/>
                <w:color w:val="1A1A1A"/>
                <w:sz w:val="17"/>
              </w:rPr>
              <w:t>Цена = ТБ × КТ × КБМ × КВС × КО × КМ × КС</w:t>
            </w:r>
          </w:p>
        </w:tc>
      </w:tr>
    </w:tbl>
    <w:p w14:paraId="0D2D49EC" w14:textId="77777777" w:rsidR="00F9739E" w:rsidRDefault="00F9739E">
      <w:pPr>
        <w:pStyle w:val="Small"/>
      </w:pPr>
    </w:p>
    <w:p w14:paraId="1D7993F7" w14:textId="77777777" w:rsidR="00F9739E" w:rsidRDefault="00000000">
      <w:r>
        <w:t>ТБ — базовый тариф страховой компании, КТ — коэффициент территории, КБМ — бонус-малус за безаварийную езду, КВС — возраст и стаж, КО — ограничение круга водителей, КМ — мощность двигателя, КС — сезонность. Все коэффициенты выбираются списками, цена пересчитывается сразу.</w:t>
      </w:r>
    </w:p>
    <w:p w14:paraId="5C2E2B2B" w14:textId="77777777" w:rsidR="00F9739E" w:rsidRDefault="00000000">
      <w:pPr>
        <w:pStyle w:val="Small"/>
      </w:pPr>
      <w:r>
        <w:t>Коридор по базовому тарифу — от 1 646 до 7 535 ₽. Точную цену называет страховая компания, в неё входит и скидка за безаварийную езду.</w:t>
      </w:r>
    </w:p>
    <w:p w14:paraId="723AF28D" w14:textId="77777777" w:rsidR="00F9739E" w:rsidRDefault="00000000">
      <w:r>
        <w:t>Список страховщиков собран из официального реестра Банка России: у всех 34 компаний действующая лицензия и на ОСАГО, и на КАСКО, актуальность реестра — 27.10.2026.</w:t>
      </w:r>
    </w:p>
    <w:p w14:paraId="5A77F492" w14:textId="77777777" w:rsidR="00F9739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85C13EC" wp14:editId="2F7520AC">
            <wp:extent cx="2377440" cy="5111496"/>
            <wp:effectExtent l="0" t="0" r="0" b="0"/>
            <wp:docPr id="8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osa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6DDD" w14:textId="77777777" w:rsidR="00F9739E" w:rsidRDefault="00000000">
      <w:pPr>
        <w:pStyle w:val="a5"/>
      </w:pPr>
      <w:r>
        <w:t>Калькулятор ОСАГО по формуле Банка России</w:t>
      </w:r>
    </w:p>
    <w:p w14:paraId="43F9958C" w14:textId="77777777" w:rsidR="00F9739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B733B74" wp14:editId="4EBCAA3B">
            <wp:extent cx="2377440" cy="5111496"/>
            <wp:effectExtent l="0" t="0" r="0" b="0"/>
            <wp:docPr id="9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insur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E2AA" w14:textId="77777777" w:rsidR="00F9739E" w:rsidRDefault="00000000">
      <w:pPr>
        <w:pStyle w:val="a5"/>
      </w:pPr>
      <w:r>
        <w:t>Страховщики из реестра ЦБ РФ с сайтами и телефонами</w:t>
      </w:r>
    </w:p>
    <w:p w14:paraId="4606868C" w14:textId="77777777" w:rsidR="00F9739E" w:rsidRDefault="00000000">
      <w:pPr>
        <w:pStyle w:val="3"/>
      </w:pPr>
      <w:proofErr w:type="gramStart"/>
      <w:r>
        <w:t>3.5.7  Аварийные</w:t>
      </w:r>
      <w:proofErr w:type="gramEnd"/>
      <w:r>
        <w:t xml:space="preserve"> комиссары</w:t>
      </w:r>
    </w:p>
    <w:p w14:paraId="03648D31" w14:textId="77777777" w:rsidR="00F9739E" w:rsidRDefault="00000000">
      <w:r>
        <w:t>Аварийный комиссар — представитель вашей страховой компании. Он приезжает на место ДТП в первые сутки, фиксирует обстоятельства и помогает правильно оформить документы. Выезд по договору ОСАГО для вашей страховой — бесплатный.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2576"/>
        <w:gridCol w:w="1752"/>
        <w:gridCol w:w="5310"/>
      </w:tblGrid>
      <w:tr w:rsidR="00F9739E" w14:paraId="6DCECF7E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43894C98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Кому звонить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054C3B1D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Телефон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58847D7B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Когда</w:t>
            </w:r>
          </w:p>
        </w:tc>
      </w:tr>
      <w:tr w:rsidR="00F9739E" w14:paraId="2B1D7E7A" w14:textId="77777777">
        <w:tc>
          <w:tcPr>
            <w:tcW w:w="0" w:type="auto"/>
          </w:tcPr>
          <w:p w14:paraId="31FAFF9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Ваша страховая</w:t>
            </w:r>
          </w:p>
        </w:tc>
        <w:tc>
          <w:tcPr>
            <w:tcW w:w="0" w:type="auto"/>
          </w:tcPr>
          <w:p w14:paraId="052D518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 номеру в полисе</w:t>
            </w:r>
          </w:p>
        </w:tc>
        <w:tc>
          <w:tcPr>
            <w:tcW w:w="0" w:type="auto"/>
          </w:tcPr>
          <w:p w14:paraId="369C741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Первое, что нужно сделать после ДТП — вызвать своего комиссара</w:t>
            </w:r>
          </w:p>
        </w:tc>
      </w:tr>
      <w:tr w:rsidR="00F9739E" w14:paraId="5BB80923" w14:textId="77777777">
        <w:tc>
          <w:tcPr>
            <w:tcW w:w="0" w:type="auto"/>
            <w:shd w:val="clear" w:color="auto" w:fill="F2F2F2"/>
          </w:tcPr>
          <w:p w14:paraId="2589E10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АВАРКОМ 74 (Челябинск)</w:t>
            </w:r>
          </w:p>
        </w:tc>
        <w:tc>
          <w:tcPr>
            <w:tcW w:w="0" w:type="auto"/>
            <w:shd w:val="clear" w:color="auto" w:fill="F2F2F2"/>
          </w:tcPr>
          <w:p w14:paraId="358B2AD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8-800-201-1992</w:t>
            </w:r>
          </w:p>
        </w:tc>
        <w:tc>
          <w:tcPr>
            <w:tcW w:w="0" w:type="auto"/>
            <w:shd w:val="clear" w:color="auto" w:fill="F2F2F2"/>
          </w:tcPr>
          <w:p w14:paraId="36F7CE7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Бесплатный единый номер, выезд за 15 минут, круглосуточно</w:t>
            </w:r>
          </w:p>
        </w:tc>
      </w:tr>
      <w:tr w:rsidR="00F9739E" w14:paraId="4793B413" w14:textId="77777777">
        <w:tc>
          <w:tcPr>
            <w:tcW w:w="0" w:type="auto"/>
          </w:tcPr>
          <w:p w14:paraId="3E436B1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АВАРКОМ 74 — прямой вызов</w:t>
            </w:r>
          </w:p>
        </w:tc>
        <w:tc>
          <w:tcPr>
            <w:tcW w:w="0" w:type="auto"/>
          </w:tcPr>
          <w:p w14:paraId="3B712AD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+7 923 472-70-14</w:t>
            </w:r>
          </w:p>
        </w:tc>
        <w:tc>
          <w:tcPr>
            <w:tcW w:w="0" w:type="auto"/>
          </w:tcPr>
          <w:p w14:paraId="7F85B59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Офисы: ул. Труда 172, Энтузиастов 12, Кирова 60а, Блюхера 85</w:t>
            </w:r>
          </w:p>
        </w:tc>
      </w:tr>
      <w:tr w:rsidR="00F9739E" w14:paraId="59B73F56" w14:textId="77777777">
        <w:tc>
          <w:tcPr>
            <w:tcW w:w="0" w:type="auto"/>
            <w:shd w:val="clear" w:color="auto" w:fill="F2F2F2"/>
          </w:tcPr>
          <w:p w14:paraId="0870177F" w14:textId="77777777" w:rsidR="00F9739E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Аварком</w:t>
            </w:r>
            <w:proofErr w:type="spellEnd"/>
            <w:r>
              <w:rPr>
                <w:sz w:val="18"/>
              </w:rPr>
              <w:t>, пр. Победы 348с1</w:t>
            </w:r>
          </w:p>
        </w:tc>
        <w:tc>
          <w:tcPr>
            <w:tcW w:w="0" w:type="auto"/>
            <w:shd w:val="clear" w:color="auto" w:fill="F2F2F2"/>
          </w:tcPr>
          <w:p w14:paraId="4F42076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+7 999 177-9111</w:t>
            </w:r>
          </w:p>
        </w:tc>
        <w:tc>
          <w:tcPr>
            <w:tcW w:w="0" w:type="auto"/>
            <w:shd w:val="clear" w:color="auto" w:fill="F2F2F2"/>
          </w:tcPr>
          <w:p w14:paraId="3322D0F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Круглосуточно, оформление ДТП и помощь с выплатой</w:t>
            </w:r>
          </w:p>
        </w:tc>
      </w:tr>
      <w:tr w:rsidR="00F9739E" w14:paraId="5DC36E39" w14:textId="77777777">
        <w:tc>
          <w:tcPr>
            <w:tcW w:w="0" w:type="auto"/>
          </w:tcPr>
          <w:p w14:paraId="6605BB81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РСА — горячая линия</w:t>
            </w:r>
          </w:p>
        </w:tc>
        <w:tc>
          <w:tcPr>
            <w:tcW w:w="0" w:type="auto"/>
          </w:tcPr>
          <w:p w14:paraId="04F727F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8-800-200-75-77</w:t>
            </w:r>
          </w:p>
        </w:tc>
        <w:tc>
          <w:tcPr>
            <w:tcW w:w="0" w:type="auto"/>
          </w:tcPr>
          <w:p w14:paraId="18C5225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Бесплатно по России, разбор ситуации, помощь пострадавшим</w:t>
            </w:r>
          </w:p>
        </w:tc>
      </w:tr>
    </w:tbl>
    <w:p w14:paraId="2D685BE5" w14:textId="77777777" w:rsidR="00F9739E" w:rsidRDefault="00F9739E">
      <w:pPr>
        <w:pStyle w:val="Small"/>
      </w:pPr>
    </w:p>
    <w:p w14:paraId="179A3C35" w14:textId="77777777" w:rsidR="00F9739E" w:rsidRDefault="00000000">
      <w:pPr>
        <w:pStyle w:val="3"/>
      </w:pPr>
      <w:proofErr w:type="gramStart"/>
      <w:r>
        <w:lastRenderedPageBreak/>
        <w:t>3.5.8  Экстренные</w:t>
      </w:r>
      <w:proofErr w:type="gramEnd"/>
      <w:r>
        <w:t xml:space="preserve"> службы</w:t>
      </w:r>
    </w:p>
    <w:p w14:paraId="130472D5" w14:textId="77777777" w:rsidR="00F9739E" w:rsidRDefault="00000000">
      <w:r>
        <w:t>Самые важные номера — наверху раздела, они выделены красным. Каждый номер нажимается и сразу открывает экран вызова. Ниже — номера по всей России и отдельно по Челябинску и области.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126"/>
        <w:gridCol w:w="2896"/>
        <w:gridCol w:w="5616"/>
      </w:tblGrid>
      <w:tr w:rsidR="00F9739E" w14:paraId="26C722B3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2CB603FC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Номер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5DC3B3A3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Служба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37CF4CEE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Когда звонить</w:t>
            </w:r>
          </w:p>
        </w:tc>
      </w:tr>
      <w:tr w:rsidR="00F9739E" w14:paraId="231F945F" w14:textId="77777777">
        <w:tc>
          <w:tcPr>
            <w:tcW w:w="0" w:type="auto"/>
          </w:tcPr>
          <w:p w14:paraId="408AF782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112</w:t>
            </w:r>
          </w:p>
        </w:tc>
        <w:tc>
          <w:tcPr>
            <w:tcW w:w="0" w:type="auto"/>
          </w:tcPr>
          <w:p w14:paraId="2E45FED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Единая служба спасения</w:t>
            </w:r>
          </w:p>
        </w:tc>
        <w:tc>
          <w:tcPr>
            <w:tcW w:w="0" w:type="auto"/>
          </w:tcPr>
          <w:p w14:paraId="4E4E0B9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Работает с мобильного без SIM-карты и без денег на счёте</w:t>
            </w:r>
          </w:p>
        </w:tc>
      </w:tr>
      <w:tr w:rsidR="00F9739E" w14:paraId="6DE8C661" w14:textId="77777777">
        <w:tc>
          <w:tcPr>
            <w:tcW w:w="0" w:type="auto"/>
            <w:shd w:val="clear" w:color="auto" w:fill="F2F2F2"/>
          </w:tcPr>
          <w:p w14:paraId="0D8BC54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101</w:t>
            </w:r>
          </w:p>
        </w:tc>
        <w:tc>
          <w:tcPr>
            <w:tcW w:w="0" w:type="auto"/>
            <w:shd w:val="clear" w:color="auto" w:fill="F2F2F2"/>
          </w:tcPr>
          <w:p w14:paraId="461CC4B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Пожарная охрана</w:t>
            </w:r>
          </w:p>
        </w:tc>
        <w:tc>
          <w:tcPr>
            <w:tcW w:w="0" w:type="auto"/>
            <w:shd w:val="clear" w:color="auto" w:fill="F2F2F2"/>
          </w:tcPr>
          <w:p w14:paraId="58B3344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Пожар, задымление, возгорание</w:t>
            </w:r>
          </w:p>
        </w:tc>
      </w:tr>
      <w:tr w:rsidR="00F9739E" w14:paraId="2E22E12E" w14:textId="77777777">
        <w:tc>
          <w:tcPr>
            <w:tcW w:w="0" w:type="auto"/>
          </w:tcPr>
          <w:p w14:paraId="160F617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102</w:t>
            </w:r>
          </w:p>
        </w:tc>
        <w:tc>
          <w:tcPr>
            <w:tcW w:w="0" w:type="auto"/>
          </w:tcPr>
          <w:p w14:paraId="671BC1C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Полиция</w:t>
            </w:r>
          </w:p>
        </w:tc>
        <w:tc>
          <w:tcPr>
            <w:tcW w:w="0" w:type="auto"/>
          </w:tcPr>
          <w:p w14:paraId="2EE54F6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Преступление, кража, ДТП</w:t>
            </w:r>
          </w:p>
        </w:tc>
      </w:tr>
      <w:tr w:rsidR="00F9739E" w14:paraId="4DC96E84" w14:textId="77777777">
        <w:tc>
          <w:tcPr>
            <w:tcW w:w="0" w:type="auto"/>
            <w:shd w:val="clear" w:color="auto" w:fill="F2F2F2"/>
          </w:tcPr>
          <w:p w14:paraId="0B256A3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103</w:t>
            </w:r>
          </w:p>
        </w:tc>
        <w:tc>
          <w:tcPr>
            <w:tcW w:w="0" w:type="auto"/>
            <w:shd w:val="clear" w:color="auto" w:fill="F2F2F2"/>
          </w:tcPr>
          <w:p w14:paraId="35699FC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Скорая медицинская помощь</w:t>
            </w:r>
          </w:p>
        </w:tc>
        <w:tc>
          <w:tcPr>
            <w:tcW w:w="0" w:type="auto"/>
            <w:shd w:val="clear" w:color="auto" w:fill="F2F2F2"/>
          </w:tcPr>
          <w:p w14:paraId="30231AD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Травма, обморок, боль</w:t>
            </w:r>
          </w:p>
        </w:tc>
      </w:tr>
      <w:tr w:rsidR="00F9739E" w14:paraId="757EC9BC" w14:textId="77777777">
        <w:tc>
          <w:tcPr>
            <w:tcW w:w="0" w:type="auto"/>
          </w:tcPr>
          <w:p w14:paraId="43A1919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104</w:t>
            </w:r>
          </w:p>
        </w:tc>
        <w:tc>
          <w:tcPr>
            <w:tcW w:w="0" w:type="auto"/>
          </w:tcPr>
          <w:p w14:paraId="285A832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Аварийная газовая служба</w:t>
            </w:r>
          </w:p>
        </w:tc>
        <w:tc>
          <w:tcPr>
            <w:tcW w:w="0" w:type="auto"/>
          </w:tcPr>
          <w:p w14:paraId="33664556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Запах газа, утечка</w:t>
            </w:r>
          </w:p>
        </w:tc>
      </w:tr>
      <w:tr w:rsidR="00F9739E" w14:paraId="56743571" w14:textId="77777777">
        <w:tc>
          <w:tcPr>
            <w:tcW w:w="0" w:type="auto"/>
            <w:shd w:val="clear" w:color="auto" w:fill="F2F2F2"/>
          </w:tcPr>
          <w:p w14:paraId="1C0E14C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256-30-02</w:t>
            </w:r>
          </w:p>
        </w:tc>
        <w:tc>
          <w:tcPr>
            <w:tcW w:w="0" w:type="auto"/>
            <w:shd w:val="clear" w:color="auto" w:fill="F2F2F2"/>
          </w:tcPr>
          <w:p w14:paraId="6340DEB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ГИБДД г. Челябинска</w:t>
            </w:r>
          </w:p>
        </w:tc>
        <w:tc>
          <w:tcPr>
            <w:tcW w:w="0" w:type="auto"/>
            <w:shd w:val="clear" w:color="auto" w:fill="F2F2F2"/>
          </w:tcPr>
          <w:p w14:paraId="4AAC7E4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ДТП, дорожная обстановка</w:t>
            </w:r>
          </w:p>
        </w:tc>
      </w:tr>
      <w:tr w:rsidR="00F9739E" w14:paraId="7BED075B" w14:textId="77777777">
        <w:tc>
          <w:tcPr>
            <w:tcW w:w="0" w:type="auto"/>
          </w:tcPr>
          <w:p w14:paraId="433301DF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263-41-41</w:t>
            </w:r>
          </w:p>
        </w:tc>
        <w:tc>
          <w:tcPr>
            <w:tcW w:w="0" w:type="auto"/>
          </w:tcPr>
          <w:p w14:paraId="16DBAF57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МЧС Челябинской области</w:t>
            </w:r>
          </w:p>
        </w:tc>
        <w:tc>
          <w:tcPr>
            <w:tcW w:w="0" w:type="auto"/>
          </w:tcPr>
          <w:p w14:paraId="04E2629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Чрезвычайные ситуации, спасатели</w:t>
            </w:r>
          </w:p>
        </w:tc>
      </w:tr>
    </w:tbl>
    <w:p w14:paraId="4F40195B" w14:textId="77777777" w:rsidR="00F9739E" w:rsidRDefault="00F9739E">
      <w:pPr>
        <w:pStyle w:val="Small"/>
      </w:pPr>
    </w:p>
    <w:p w14:paraId="69199617" w14:textId="77777777" w:rsidR="00F9739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6DB7226" wp14:editId="1BB6F80B">
            <wp:extent cx="2377440" cy="5111496"/>
            <wp:effectExtent l="0" t="0" r="0" b="0"/>
            <wp:docPr id="10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emerg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EEFD" w14:textId="77777777" w:rsidR="00F9739E" w:rsidRDefault="00000000">
      <w:pPr>
        <w:pStyle w:val="a5"/>
      </w:pPr>
      <w:r>
        <w:t>Экстренные службы: федеральные номера и номера Челябинска</w:t>
      </w:r>
    </w:p>
    <w:p w14:paraId="33A01257" w14:textId="77777777" w:rsidR="00F9739E" w:rsidRDefault="00000000">
      <w:pPr>
        <w:pStyle w:val="3"/>
      </w:pPr>
      <w:proofErr w:type="gramStart"/>
      <w:r>
        <w:lastRenderedPageBreak/>
        <w:t>3.5.9  Чек</w:t>
      </w:r>
      <w:proofErr w:type="gramEnd"/>
      <w:r>
        <w:t>-лист перед поездкой</w:t>
      </w:r>
    </w:p>
    <w:p w14:paraId="1EEC5073" w14:textId="77777777" w:rsidR="00F9739E" w:rsidRDefault="00000000">
      <w:r>
        <w:t>15 пунктов осмотра: масло, охлаждающая и тормозная жидкость, шины, топливо, щётки, фары, тормоза, аккумулятор, подкапотное пространство, стёкла, аптечка, документы, зарядка телефона. Отмечайте пункты — прогресс сохранится в браузере и останется после перезагрузки страницы.</w:t>
      </w:r>
    </w:p>
    <w:p w14:paraId="6AD71222" w14:textId="77777777" w:rsidR="00F9739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5568879" wp14:editId="73BE78EC">
            <wp:extent cx="2377440" cy="5111496"/>
            <wp:effectExtent l="0" t="0" r="0" b="0"/>
            <wp:docPr id="11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heck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91B2" w14:textId="77777777" w:rsidR="00F9739E" w:rsidRDefault="00000000">
      <w:pPr>
        <w:pStyle w:val="a5"/>
      </w:pPr>
      <w:r>
        <w:t>Чек-лист перед поездкой с индикатором прогресса</w:t>
      </w:r>
    </w:p>
    <w:p w14:paraId="36E53082" w14:textId="77777777" w:rsidR="00F9739E" w:rsidRDefault="00000000">
      <w:pPr>
        <w:pStyle w:val="3"/>
      </w:pPr>
      <w:proofErr w:type="gramStart"/>
      <w:r>
        <w:t>3.5.10  Сервис</w:t>
      </w:r>
      <w:proofErr w:type="gramEnd"/>
      <w:r>
        <w:t xml:space="preserve"> и ТО</w:t>
      </w:r>
    </w:p>
    <w:p w14:paraId="1182B2B6" w14:textId="77777777" w:rsidR="00F9739E" w:rsidRDefault="00000000">
      <w:r>
        <w:t>Введите текущий пробег, пробег на последнем ТО и дату последнего обслуживания — приложение рассчитает, что пора менять, и выделит пункты красным и жёлтым. Ниже — полный регламент ТО по 15 позициям: замена масла и фильтров, свечи, колодки, тормозная и охлаждающая жидкости, ремень ГРМ, кондиционер, аккумулятор.</w:t>
      </w:r>
    </w:p>
    <w:p w14:paraId="5E0EAE88" w14:textId="77777777" w:rsidR="00F9739E" w:rsidRDefault="00000000">
      <w:pPr>
        <w:pStyle w:val="3"/>
      </w:pPr>
      <w:proofErr w:type="gramStart"/>
      <w:r>
        <w:t>3.5.11  Дорожная</w:t>
      </w:r>
      <w:proofErr w:type="gramEnd"/>
      <w:r>
        <w:t xml:space="preserve"> памятка</w:t>
      </w:r>
    </w:p>
    <w:p w14:paraId="744A7D02" w14:textId="77777777" w:rsidR="00F9739E" w:rsidRDefault="00000000">
      <w:r>
        <w:t>Четыре блока: что делать при ДТП, обязательный комплект в автомобиле, что делать при поломке в дороге, ограничения скорости по ПДД. Отдельным списком — полезные документы и сервисы: проверка полиса ОСАГО в РСА, проверка в ГИБДД, реестр страховщиков, бланк европротокола.</w:t>
      </w:r>
    </w:p>
    <w:p w14:paraId="68AA9B41" w14:textId="77777777" w:rsidR="00F9739E" w:rsidRDefault="00000000">
      <w:pPr>
        <w:pStyle w:val="3"/>
      </w:pPr>
      <w:proofErr w:type="gramStart"/>
      <w:r>
        <w:lastRenderedPageBreak/>
        <w:t>3.5.12  Запуск</w:t>
      </w:r>
      <w:proofErr w:type="gramEnd"/>
      <w:r>
        <w:t xml:space="preserve"> от внешнего источника</w:t>
      </w:r>
    </w:p>
    <w:p w14:paraId="7412EB3F" w14:textId="77777777" w:rsidR="00F9739E" w:rsidRDefault="00000000">
      <w:r>
        <w:t>Порядок действий при разряженном аккумуляторе: где находятся клеммы, в каком порядке подключать провода, когда заводить донор, в каком порядке отключать провода и почему нельзя глушить двигатель сразу после запуска.</w:t>
      </w:r>
    </w:p>
    <w:tbl>
      <w:tblPr>
        <w:tblW w:w="5000" w:type="pct"/>
        <w:tblInd w:w="170" w:type="dxa"/>
        <w:tblBorders>
          <w:left w:val="single" w:sz="24" w:space="0" w:color="B91C1C"/>
        </w:tblBorders>
        <w:tblCellMar>
          <w:top w:w="113" w:type="dxa"/>
          <w:left w:w="170" w:type="dxa"/>
          <w:bottom w:w="113" w:type="dxa"/>
          <w:right w:w="170" w:type="dxa"/>
        </w:tblCellMar>
        <w:tblLook w:val="0400" w:firstRow="0" w:lastRow="0" w:firstColumn="0" w:lastColumn="0" w:noHBand="0" w:noVBand="1"/>
      </w:tblPr>
      <w:tblGrid>
        <w:gridCol w:w="9608"/>
      </w:tblGrid>
      <w:tr w:rsidR="00F9739E" w14:paraId="134C2896" w14:textId="77777777">
        <w:tc>
          <w:tcPr>
            <w:tcW w:w="5000" w:type="pct"/>
            <w:tcBorders>
              <w:left w:val="single" w:sz="24" w:space="0" w:color="B91C1C"/>
            </w:tcBorders>
            <w:shd w:val="clear" w:color="auto" w:fill="FDECEC"/>
          </w:tcPr>
          <w:p w14:paraId="14D7B98A" w14:textId="77777777" w:rsidR="00F9739E" w:rsidRDefault="00000000">
            <w:pPr>
              <w:keepNext/>
            </w:pPr>
            <w:r>
              <w:rPr>
                <w:b/>
                <w:color w:val="B91C1C"/>
              </w:rPr>
              <w:t>Категорически запрещено</w:t>
            </w:r>
          </w:p>
          <w:p w14:paraId="32F59B1B" w14:textId="77777777" w:rsidR="00F9739E" w:rsidRDefault="00000000">
            <w:r>
              <w:t>Соединять «+» и «−» напрямую, касаться зажимов друг друга, курить рядом с аккумулятором. Для электромобиля и гибрида прикуривание недопустимо — используйте штатные аварийные розетки.</w:t>
            </w:r>
          </w:p>
        </w:tc>
      </w:tr>
    </w:tbl>
    <w:p w14:paraId="6BBDCACC" w14:textId="77777777" w:rsidR="00F9739E" w:rsidRDefault="00F9739E">
      <w:pPr>
        <w:pStyle w:val="Small"/>
      </w:pPr>
    </w:p>
    <w:p w14:paraId="6B19D8D0" w14:textId="77777777" w:rsidR="00F9739E" w:rsidRDefault="00000000">
      <w:pPr>
        <w:pStyle w:val="3"/>
      </w:pPr>
      <w:proofErr w:type="gramStart"/>
      <w:r>
        <w:t>3.5.13  Буксировка</w:t>
      </w:r>
      <w:proofErr w:type="gramEnd"/>
    </w:p>
    <w:p w14:paraId="599F8232" w14:textId="77777777" w:rsidR="00F9739E" w:rsidRDefault="00000000">
      <w:r>
        <w:t>Что допустимо для вашей трансмиссии: АКПП — только эвакуатор с полной погрузкой; МКПП — буксировка на сцепке до 50 км/ч; полный привод — только полная погрузка. Отдельно описаны порядок действий, где искать буксировочную проушину и почему нельзя буксировать при неисправных тормозах.</w:t>
      </w:r>
    </w:p>
    <w:p w14:paraId="5752A1E3" w14:textId="77777777" w:rsidR="00F9739E" w:rsidRDefault="00000000">
      <w:pPr>
        <w:pStyle w:val="3"/>
      </w:pPr>
      <w:proofErr w:type="gramStart"/>
      <w:r>
        <w:t>3.5.14  Замена</w:t>
      </w:r>
      <w:proofErr w:type="gramEnd"/>
      <w:r>
        <w:t xml:space="preserve"> щёток стеклоочистителя</w:t>
      </w:r>
    </w:p>
    <w:p w14:paraId="1819669F" w14:textId="77777777" w:rsidR="00F9739E" w:rsidRDefault="00000000">
      <w:r>
        <w:t>Как выбрать щётку правильного размера, как установить дворники в сервисное положение, как снять и поставить щётку и как проверить результат.</w:t>
      </w:r>
    </w:p>
    <w:p w14:paraId="21829D7B" w14:textId="77777777" w:rsidR="00F9739E" w:rsidRDefault="00000000">
      <w:pPr>
        <w:pStyle w:val="3"/>
      </w:pPr>
      <w:proofErr w:type="gramStart"/>
      <w:r>
        <w:t>3.5.15  Жидкости</w:t>
      </w:r>
      <w:proofErr w:type="gramEnd"/>
      <w:r>
        <w:t xml:space="preserve"> и масло</w:t>
      </w:r>
    </w:p>
    <w:p w14:paraId="2AE0489C" w14:textId="77777777" w:rsidR="00F9739E" w:rsidRDefault="00000000">
      <w:r>
        <w:t>Четыре карточки: моторное масло, охлаждающая жидкость, тормозная жидкость и жидкость ГУР. Для каждой — где искать бачок, как правильно измерять уровень, какой класс жидкости нужен и как часто менять.</w:t>
      </w:r>
    </w:p>
    <w:p w14:paraId="794E42BD" w14:textId="77777777" w:rsidR="00F9739E" w:rsidRDefault="00000000">
      <w:pPr>
        <w:pStyle w:val="Small"/>
      </w:pPr>
      <w:r>
        <w:t>Если у вашего автомобиля электроусилитель руля, карточка про ГУР сообщит, что жидкость не нужна вовсе.</w:t>
      </w:r>
    </w:p>
    <w:p w14:paraId="4A634418" w14:textId="77777777" w:rsidR="00F9739E" w:rsidRDefault="00000000">
      <w:pPr>
        <w:pStyle w:val="3"/>
      </w:pPr>
      <w:proofErr w:type="gramStart"/>
      <w:r>
        <w:t>3.5.16  Инструкция</w:t>
      </w:r>
      <w:proofErr w:type="gramEnd"/>
      <w:r>
        <w:t xml:space="preserve"> по эксплуатации</w:t>
      </w:r>
    </w:p>
    <w:p w14:paraId="5D383B3D" w14:textId="77777777" w:rsidR="00F9739E" w:rsidRDefault="00000000">
      <w:r>
        <w:t>Все руководства лежат в общей папке на Google Диске. Нажмите «Открыть папку на Google Диске» — потребуется войти в свой Google-аккаунт. Если автомобиль выбран, приложение подскажет, какое именно руководство искать, и даст прямую ссылку на раздел руководств на сайте производителя.</w:t>
      </w:r>
    </w:p>
    <w:p w14:paraId="514569ED" w14:textId="77777777" w:rsidR="00F9739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D31F64F" wp14:editId="30C32937">
            <wp:extent cx="2377440" cy="5111496"/>
            <wp:effectExtent l="0" t="0" r="0" b="0"/>
            <wp:docPr id="12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man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8FF9" w14:textId="77777777" w:rsidR="00F9739E" w:rsidRDefault="00000000">
      <w:pPr>
        <w:pStyle w:val="a5"/>
      </w:pPr>
      <w:r>
        <w:t>Раздел «Инструкция»: папка Google Диска и подсказка по вашей модели</w:t>
      </w:r>
    </w:p>
    <w:p w14:paraId="10892C5C" w14:textId="77777777" w:rsidR="00F9739E" w:rsidRDefault="00000000">
      <w:pPr>
        <w:pStyle w:val="2"/>
      </w:pPr>
      <w:proofErr w:type="gramStart"/>
      <w:r>
        <w:t>3.6  Если</w:t>
      </w:r>
      <w:proofErr w:type="gramEnd"/>
      <w:r>
        <w:t xml:space="preserve"> произошло ДТП — короткий порядок</w:t>
      </w:r>
    </w:p>
    <w:p w14:paraId="79778449" w14:textId="77777777" w:rsidR="00F9739E" w:rsidRDefault="00000000">
      <w:pPr>
        <w:numPr>
          <w:ilvl w:val="0"/>
          <w:numId w:val="7"/>
        </w:numPr>
        <w:spacing w:after="60"/>
      </w:pPr>
      <w:r>
        <w:t>Остановитесь, включите аварийную сигнализацию, выставьте знак аварийной остановки: 15 м в городе, 30 м вне населённого пункта.</w:t>
      </w:r>
    </w:p>
    <w:p w14:paraId="791ACD91" w14:textId="77777777" w:rsidR="00F9739E" w:rsidRDefault="00000000">
      <w:pPr>
        <w:numPr>
          <w:ilvl w:val="0"/>
          <w:numId w:val="7"/>
        </w:numPr>
        <w:spacing w:after="60"/>
      </w:pPr>
      <w:r>
        <w:t>Снимите последствия ДТП, только если это не требует третьих лиц. Сфотографируйте обстановку, номера, знаки и повреждения.</w:t>
      </w:r>
    </w:p>
    <w:p w14:paraId="144D26FE" w14:textId="77777777" w:rsidR="00F9739E" w:rsidRDefault="00000000">
      <w:pPr>
        <w:numPr>
          <w:ilvl w:val="0"/>
          <w:numId w:val="7"/>
        </w:numPr>
        <w:spacing w:after="60"/>
      </w:pPr>
      <w:r>
        <w:t>Если есть пострадавшие — сразу 112 или 103. Окажите первую помощь.</w:t>
      </w:r>
    </w:p>
    <w:p w14:paraId="6EDDA6BA" w14:textId="77777777" w:rsidR="00F9739E" w:rsidRDefault="00000000">
      <w:pPr>
        <w:numPr>
          <w:ilvl w:val="0"/>
          <w:numId w:val="7"/>
        </w:numPr>
        <w:spacing w:after="60"/>
      </w:pPr>
      <w:r>
        <w:t>Позвоните в свою страховую и вызовите аварийного комиссара.</w:t>
      </w:r>
    </w:p>
    <w:p w14:paraId="48522036" w14:textId="77777777" w:rsidR="00F9739E" w:rsidRDefault="00000000">
      <w:pPr>
        <w:numPr>
          <w:ilvl w:val="0"/>
          <w:numId w:val="7"/>
        </w:numPr>
        <w:spacing w:after="60"/>
      </w:pPr>
      <w:r>
        <w:t>Если разногласий нет, ущерб только имуществу и не больше 400 000 ₽ — можно оформить европротокол без ГИБДД.</w:t>
      </w:r>
    </w:p>
    <w:p w14:paraId="11AA8E2A" w14:textId="77777777" w:rsidR="00F9739E" w:rsidRDefault="00000000">
      <w:pPr>
        <w:numPr>
          <w:ilvl w:val="0"/>
          <w:numId w:val="7"/>
        </w:numPr>
        <w:spacing w:after="60"/>
      </w:pPr>
      <w:r>
        <w:t>Если разногласия есть или ущерб больше — вызывайте ГИБДД: 112 или 256-30-02.</w:t>
      </w:r>
    </w:p>
    <w:p w14:paraId="571C8CDD" w14:textId="77777777" w:rsidR="00F9739E" w:rsidRDefault="00000000">
      <w:pPr>
        <w:numPr>
          <w:ilvl w:val="0"/>
          <w:numId w:val="7"/>
        </w:numPr>
        <w:spacing w:after="60"/>
      </w:pPr>
      <w:r>
        <w:t>В течение 3 дней подайте извещение о ДТП в страховую компанию.</w:t>
      </w:r>
    </w:p>
    <w:p w14:paraId="7D54EF8B" w14:textId="77777777" w:rsidR="00F9739E" w:rsidRDefault="00000000">
      <w:pPr>
        <w:numPr>
          <w:ilvl w:val="0"/>
          <w:numId w:val="7"/>
        </w:numPr>
        <w:spacing w:after="60"/>
      </w:pPr>
      <w:r>
        <w:t>Не признавайте свою вину на месте ДТП до осмотра и консультации со страховой.</w:t>
      </w:r>
    </w:p>
    <w:p w14:paraId="3E76B1F7" w14:textId="77777777" w:rsidR="00F9739E" w:rsidRDefault="00000000">
      <w:pPr>
        <w:pStyle w:val="2"/>
      </w:pPr>
      <w:proofErr w:type="gramStart"/>
      <w:r>
        <w:t>3.7  Частые</w:t>
      </w:r>
      <w:proofErr w:type="gramEnd"/>
      <w:r>
        <w:t xml:space="preserve"> вопросы</w:t>
      </w:r>
    </w:p>
    <w:tbl>
      <w:tblPr>
        <w:tblW w:w="5000" w:type="pct"/>
        <w:tblInd w:w="113" w:type="dxa"/>
        <w:tblBorders>
          <w:top w:val="single" w:sz="8" w:space="0" w:color="BFBFBF"/>
          <w:bottom w:val="single" w:sz="8" w:space="0" w:color="BFBFBF"/>
          <w:insideH w:val="single" w:sz="4" w:space="0" w:color="D9D9D9"/>
        </w:tblBorders>
        <w:tblCellMar>
          <w:top w:w="85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2898"/>
        <w:gridCol w:w="6740"/>
      </w:tblGrid>
      <w:tr w:rsidR="00F9739E" w14:paraId="21E245E1" w14:textId="77777777">
        <w:trPr>
          <w:tblHeader/>
        </w:trPr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6A961DFB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Вопрос</w:t>
            </w:r>
          </w:p>
        </w:tc>
        <w:tc>
          <w:tcPr>
            <w:tcW w:w="0" w:type="auto"/>
            <w:tcBorders>
              <w:bottom w:val="single" w:sz="8" w:space="0" w:color="999999"/>
            </w:tcBorders>
            <w:shd w:val="clear" w:color="auto" w:fill="EDF1F7"/>
          </w:tcPr>
          <w:p w14:paraId="1C090A71" w14:textId="77777777" w:rsidR="00F9739E" w:rsidRDefault="00000000">
            <w:pPr>
              <w:spacing w:after="0" w:line="240" w:lineRule="auto"/>
            </w:pPr>
            <w:r>
              <w:rPr>
                <w:b/>
                <w:color w:val="1F3864"/>
                <w:sz w:val="18"/>
              </w:rPr>
              <w:t>Ответ</w:t>
            </w:r>
          </w:p>
        </w:tc>
      </w:tr>
      <w:tr w:rsidR="00F9739E" w14:paraId="4FC4ADE3" w14:textId="77777777">
        <w:tc>
          <w:tcPr>
            <w:tcW w:w="0" w:type="auto"/>
          </w:tcPr>
          <w:p w14:paraId="009F7E64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Нужна ли регистрация?</w:t>
            </w:r>
          </w:p>
        </w:tc>
        <w:tc>
          <w:tcPr>
            <w:tcW w:w="0" w:type="auto"/>
          </w:tcPr>
          <w:p w14:paraId="01C077E8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Нет. Приложение работает без аккаунтов и без входа.</w:t>
            </w:r>
          </w:p>
        </w:tc>
      </w:tr>
      <w:tr w:rsidR="00F9739E" w14:paraId="43F96211" w14:textId="77777777">
        <w:tc>
          <w:tcPr>
            <w:tcW w:w="0" w:type="auto"/>
            <w:shd w:val="clear" w:color="auto" w:fill="F2F2F2"/>
          </w:tcPr>
          <w:p w14:paraId="474FC20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Сохраняются ли мои данные?</w:t>
            </w:r>
          </w:p>
        </w:tc>
        <w:tc>
          <w:tcPr>
            <w:tcW w:w="0" w:type="auto"/>
            <w:shd w:val="clear" w:color="auto" w:fill="F2F2F2"/>
          </w:tcPr>
          <w:p w14:paraId="59D4637C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Нет. Отметки чек-листа остаются в браузере, номера нигде не сохраняются.</w:t>
            </w:r>
          </w:p>
        </w:tc>
      </w:tr>
      <w:tr w:rsidR="00F9739E" w14:paraId="778A96B1" w14:textId="77777777">
        <w:tc>
          <w:tcPr>
            <w:tcW w:w="0" w:type="auto"/>
          </w:tcPr>
          <w:p w14:paraId="5133EDB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Работает ли без интернета?</w:t>
            </w:r>
          </w:p>
        </w:tc>
        <w:tc>
          <w:tcPr>
            <w:tcW w:w="0" w:type="auto"/>
          </w:tcPr>
          <w:p w14:paraId="50340AAE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Базовые разделы (индикаторы, памятка, ТО, запуск, буксировка) — да. Погода, заправки, штрафы и карты требуют сети.</w:t>
            </w:r>
          </w:p>
        </w:tc>
      </w:tr>
      <w:tr w:rsidR="00F9739E" w14:paraId="3FC32389" w14:textId="77777777">
        <w:tc>
          <w:tcPr>
            <w:tcW w:w="0" w:type="auto"/>
            <w:shd w:val="clear" w:color="auto" w:fill="F2F2F2"/>
          </w:tcPr>
          <w:p w14:paraId="1AC3EA35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Почему пропали лампочки?</w:t>
            </w:r>
          </w:p>
        </w:tc>
        <w:tc>
          <w:tcPr>
            <w:tcW w:w="0" w:type="auto"/>
            <w:shd w:val="clear" w:color="auto" w:fill="F2F2F2"/>
          </w:tcPr>
          <w:p w14:paraId="68FCA7ED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Приложение скрывает индикаторы, не относящиеся к вашему автомобилю. Выберите другую модель, чтобы увидеть все.</w:t>
            </w:r>
          </w:p>
        </w:tc>
      </w:tr>
      <w:tr w:rsidR="00F9739E" w14:paraId="249B2046" w14:textId="77777777">
        <w:tc>
          <w:tcPr>
            <w:tcW w:w="0" w:type="auto"/>
          </w:tcPr>
          <w:p w14:paraId="3C3722F3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Можно ли </w:t>
            </w:r>
            <w:proofErr w:type="gramStart"/>
            <w:r>
              <w:rPr>
                <w:sz w:val="18"/>
              </w:rPr>
              <w:t>установить</w:t>
            </w:r>
            <w:proofErr w:type="gramEnd"/>
            <w:r>
              <w:rPr>
                <w:sz w:val="18"/>
              </w:rPr>
              <w:t xml:space="preserve"> как обычное приложение?</w:t>
            </w:r>
          </w:p>
        </w:tc>
        <w:tc>
          <w:tcPr>
            <w:tcW w:w="0" w:type="auto"/>
          </w:tcPr>
          <w:p w14:paraId="2A44988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 xml:space="preserve">Да, через браузер по HTTPS-ссылке: «Установить приложение» в меню </w:t>
            </w:r>
            <w:proofErr w:type="spellStart"/>
            <w:r>
              <w:rPr>
                <w:sz w:val="18"/>
              </w:rPr>
              <w:t>Chrome</w:t>
            </w:r>
            <w:proofErr w:type="spellEnd"/>
            <w:r>
              <w:rPr>
                <w:sz w:val="18"/>
              </w:rPr>
              <w:t xml:space="preserve"> или «На экран „Домой“» в Safari.</w:t>
            </w:r>
          </w:p>
        </w:tc>
      </w:tr>
      <w:tr w:rsidR="00F9739E" w14:paraId="6F985E96" w14:textId="77777777">
        <w:tc>
          <w:tcPr>
            <w:tcW w:w="0" w:type="auto"/>
            <w:shd w:val="clear" w:color="auto" w:fill="F2F2F2"/>
          </w:tcPr>
          <w:p w14:paraId="6E31D2A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Точная ли цена ОСАГО?</w:t>
            </w:r>
          </w:p>
        </w:tc>
        <w:tc>
          <w:tcPr>
            <w:tcW w:w="0" w:type="auto"/>
            <w:shd w:val="clear" w:color="auto" w:fill="F2F2F2"/>
          </w:tcPr>
          <w:p w14:paraId="086A42FB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Нет. Это предварительная оценка по формуле Банка России. Итоговую цену с учётом вашей скидки называет страховая компания.</w:t>
            </w:r>
          </w:p>
        </w:tc>
      </w:tr>
      <w:tr w:rsidR="00F9739E" w14:paraId="61110ED6" w14:textId="77777777">
        <w:tc>
          <w:tcPr>
            <w:tcW w:w="0" w:type="auto"/>
          </w:tcPr>
          <w:p w14:paraId="4371A4A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Где найти руководство?</w:t>
            </w:r>
          </w:p>
        </w:tc>
        <w:tc>
          <w:tcPr>
            <w:tcW w:w="0" w:type="auto"/>
          </w:tcPr>
          <w:p w14:paraId="79C6F77A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Кнопка «Открыть папку на Google Диске» в разделе «Инструкция». Понадобится Google-аккаунт.</w:t>
            </w:r>
          </w:p>
        </w:tc>
      </w:tr>
      <w:tr w:rsidR="00F9739E" w14:paraId="04451F9F" w14:textId="77777777">
        <w:tc>
          <w:tcPr>
            <w:tcW w:w="0" w:type="auto"/>
            <w:shd w:val="clear" w:color="auto" w:fill="F2F2F2"/>
          </w:tcPr>
          <w:p w14:paraId="667309F9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Как убрать приложение с телефона?</w:t>
            </w:r>
          </w:p>
        </w:tc>
        <w:tc>
          <w:tcPr>
            <w:tcW w:w="0" w:type="auto"/>
            <w:shd w:val="clear" w:color="auto" w:fill="F2F2F2"/>
          </w:tcPr>
          <w:p w14:paraId="66527450" w14:textId="77777777" w:rsidR="00F9739E" w:rsidRDefault="00000000">
            <w:pPr>
              <w:spacing w:after="0" w:line="252" w:lineRule="auto"/>
            </w:pPr>
            <w:r>
              <w:rPr>
                <w:sz w:val="18"/>
              </w:rPr>
              <w:t>Как и любое другое: нажмите на значок долго → «Удалить приложение».</w:t>
            </w:r>
          </w:p>
        </w:tc>
      </w:tr>
    </w:tbl>
    <w:p w14:paraId="6ADAC238" w14:textId="77777777" w:rsidR="00F9739E" w:rsidRDefault="00F9739E">
      <w:pPr>
        <w:pStyle w:val="Small"/>
      </w:pPr>
    </w:p>
    <w:p w14:paraId="6559C5AB" w14:textId="77777777" w:rsidR="00F9739E" w:rsidRDefault="00000000">
      <w:pPr>
        <w:pStyle w:val="2"/>
      </w:pPr>
      <w:proofErr w:type="gramStart"/>
      <w:r>
        <w:t>3.8  Экстренная</w:t>
      </w:r>
      <w:proofErr w:type="gramEnd"/>
      <w:r>
        <w:t xml:space="preserve"> памятка</w:t>
      </w:r>
    </w:p>
    <w:tbl>
      <w:tblPr>
        <w:tblW w:w="5000" w:type="pct"/>
        <w:tblInd w:w="170" w:type="dxa"/>
        <w:tblBorders>
          <w:left w:val="single" w:sz="24" w:space="0" w:color="B91C1C"/>
        </w:tblBorders>
        <w:tblCellMar>
          <w:top w:w="113" w:type="dxa"/>
          <w:left w:w="170" w:type="dxa"/>
          <w:bottom w:w="113" w:type="dxa"/>
          <w:right w:w="170" w:type="dxa"/>
        </w:tblCellMar>
        <w:tblLook w:val="0400" w:firstRow="0" w:lastRow="0" w:firstColumn="0" w:lastColumn="0" w:noHBand="0" w:noVBand="1"/>
      </w:tblPr>
      <w:tblGrid>
        <w:gridCol w:w="9608"/>
      </w:tblGrid>
      <w:tr w:rsidR="00F9739E" w14:paraId="6EA4938B" w14:textId="77777777">
        <w:tc>
          <w:tcPr>
            <w:tcW w:w="5000" w:type="pct"/>
            <w:tcBorders>
              <w:left w:val="single" w:sz="24" w:space="0" w:color="B91C1C"/>
            </w:tcBorders>
            <w:shd w:val="clear" w:color="auto" w:fill="FDECEC"/>
          </w:tcPr>
          <w:p w14:paraId="40011D8B" w14:textId="77777777" w:rsidR="00F9739E" w:rsidRDefault="00000000">
            <w:pPr>
              <w:keepNext/>
            </w:pPr>
            <w:r>
              <w:rPr>
                <w:b/>
                <w:color w:val="B91C1C"/>
              </w:rPr>
              <w:t>Сохраните себе в телефоне</w:t>
            </w:r>
          </w:p>
          <w:p w14:paraId="05D730F8" w14:textId="77777777" w:rsidR="00F9739E" w:rsidRDefault="00000000">
            <w:r>
              <w:t>112 — единая служба спасения (без SIM-карты и без денег)</w:t>
            </w:r>
          </w:p>
          <w:p w14:paraId="2B7E5AE9" w14:textId="77777777" w:rsidR="00F9739E" w:rsidRDefault="00000000">
            <w:r>
              <w:t>101 — пожарная охрана   ·   102 — полиция   ·   103 — скорая помощь   ·   104 — аварийная газовая служба</w:t>
            </w:r>
          </w:p>
          <w:p w14:paraId="297254B1" w14:textId="77777777" w:rsidR="00F9739E" w:rsidRDefault="00000000">
            <w:r>
              <w:t xml:space="preserve">105 — </w:t>
            </w:r>
            <w:proofErr w:type="spellStart"/>
            <w:r>
              <w:t>санэпидемиологическая</w:t>
            </w:r>
            <w:proofErr w:type="spellEnd"/>
            <w:r>
              <w:t xml:space="preserve"> служба   ·   108 — аварийная водоканал   ·   911 — единый номер (с мобильного)</w:t>
            </w:r>
          </w:p>
          <w:p w14:paraId="2227DF0C" w14:textId="297560B3" w:rsidR="00F9739E" w:rsidRDefault="00000000">
            <w:r>
              <w:t>+7 351 222 22 22 — эвакуатор   ·   +7</w:t>
            </w:r>
            <w:r w:rsidR="00B76EC3">
              <w:t xml:space="preserve"> 351 </w:t>
            </w:r>
            <w:r>
              <w:t>724 444 — автосервис   ·   256-30-02 — дежурная часть ГИБДД г. Челябинска</w:t>
            </w:r>
          </w:p>
        </w:tc>
      </w:tr>
    </w:tbl>
    <w:p w14:paraId="3ABD2093" w14:textId="77777777" w:rsidR="00F9739E" w:rsidRDefault="00F9739E">
      <w:pPr>
        <w:pStyle w:val="Small"/>
      </w:pPr>
    </w:p>
    <w:p w14:paraId="04978298" w14:textId="77777777" w:rsidR="00F9739E" w:rsidRDefault="00000000">
      <w:r>
        <w:t>Приложение — справочный материал. При серьёзных неисправностях, ДТП с пострадавшими и любых спорах по страхованию обращайтесь в автосервис, страховую компанию и экстренные службы.</w:t>
      </w:r>
    </w:p>
    <w:p w14:paraId="4379B6DE" w14:textId="77777777" w:rsidR="00F9739E" w:rsidRDefault="00000000">
      <w:pPr>
        <w:jc w:val="center"/>
      </w:pPr>
      <w:r>
        <w:rPr>
          <w:color w:val="808080"/>
          <w:sz w:val="16"/>
        </w:rPr>
        <w:t xml:space="preserve">由 </w:t>
      </w:r>
      <w:proofErr w:type="spellStart"/>
      <w:r>
        <w:rPr>
          <w:color w:val="808080"/>
          <w:sz w:val="16"/>
        </w:rPr>
        <w:t>MiniMax</w:t>
      </w:r>
      <w:proofErr w:type="spellEnd"/>
      <w:r>
        <w:rPr>
          <w:color w:val="808080"/>
          <w:sz w:val="16"/>
        </w:rPr>
        <w:t xml:space="preserve"> </w:t>
      </w:r>
      <w:proofErr w:type="spellStart"/>
      <w:r>
        <w:rPr>
          <w:color w:val="808080"/>
          <w:sz w:val="16"/>
        </w:rPr>
        <w:t>AI生成</w:t>
      </w:r>
      <w:proofErr w:type="spellEnd"/>
    </w:p>
    <w:sectPr w:rsidR="00F9739E">
      <w:headerReference w:type="default" r:id="rId17"/>
      <w:footerReference w:type="default" r:id="rId18"/>
      <w:pgSz w:w="11906" w:h="16838"/>
      <w:pgMar w:top="1247" w:right="1134" w:bottom="1247" w:left="1134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1FD9" w14:textId="77777777" w:rsidR="00FA48D0" w:rsidRDefault="00FA48D0">
      <w:pPr>
        <w:spacing w:after="0" w:line="240" w:lineRule="auto"/>
      </w:pPr>
      <w:r>
        <w:separator/>
      </w:r>
    </w:p>
  </w:endnote>
  <w:endnote w:type="continuationSeparator" w:id="0">
    <w:p w14:paraId="5AE4E45C" w14:textId="77777777" w:rsidR="00FA48D0" w:rsidRDefault="00FA4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2E2F1" w14:textId="77777777" w:rsidR="00F9739E" w:rsidRDefault="00000000">
    <w:pPr>
      <w:jc w:val="right"/>
    </w:pPr>
    <w:r>
      <w:rPr>
        <w:color w:val="808080"/>
        <w:sz w:val="17"/>
      </w:rPr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17"/>
      </w:rPr>
      <w:t>1</w:t>
    </w:r>
    <w:r>
      <w:rPr>
        <w:color w:val="8080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BE3BB" w14:textId="77777777" w:rsidR="00FA48D0" w:rsidRDefault="00FA48D0">
      <w:pPr>
        <w:spacing w:after="0" w:line="240" w:lineRule="auto"/>
      </w:pPr>
      <w:r>
        <w:separator/>
      </w:r>
    </w:p>
  </w:footnote>
  <w:footnote w:type="continuationSeparator" w:id="0">
    <w:p w14:paraId="1692F8B4" w14:textId="77777777" w:rsidR="00FA48D0" w:rsidRDefault="00FA4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4D219" w14:textId="77777777" w:rsidR="00F9739E" w:rsidRDefault="00000000">
    <w:pPr>
      <w:pBdr>
        <w:bottom w:val="single" w:sz="4" w:space="4" w:color="D9D9D9"/>
      </w:pBdr>
      <w:spacing w:after="0" w:line="240" w:lineRule="auto"/>
    </w:pPr>
    <w:proofErr w:type="spellStart"/>
    <w:r>
      <w:rPr>
        <w:color w:val="808080"/>
        <w:sz w:val="16"/>
      </w:rPr>
      <w:t>АвтоПомощник</w:t>
    </w:r>
    <w:proofErr w:type="spellEnd"/>
    <w:r>
      <w:rPr>
        <w:color w:val="808080"/>
        <w:sz w:val="16"/>
      </w:rPr>
      <w:t xml:space="preserve">  ·  документация для автосервиса и его клиентов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7F4"/>
    <w:multiLevelType w:val="hybridMultilevel"/>
    <w:tmpl w:val="C8C6CB92"/>
    <w:lvl w:ilvl="0" w:tplc="2C38DD88">
      <w:start w:val="1"/>
      <w:numFmt w:val="decimal"/>
      <w:lvlText w:val="%1."/>
      <w:lvlJc w:val="left"/>
      <w:pPr>
        <w:ind w:left="360" w:hanging="360"/>
      </w:pPr>
    </w:lvl>
    <w:lvl w:ilvl="1" w:tplc="668C9680">
      <w:start w:val="1"/>
      <w:numFmt w:val="decimal"/>
      <w:lvlText w:val="%2)"/>
      <w:lvlJc w:val="left"/>
      <w:pPr>
        <w:ind w:left="720" w:hanging="360"/>
      </w:pPr>
    </w:lvl>
    <w:lvl w:ilvl="2" w:tplc="41E67FB4">
      <w:numFmt w:val="decimal"/>
      <w:lvlText w:val=""/>
      <w:lvlJc w:val="left"/>
    </w:lvl>
    <w:lvl w:ilvl="3" w:tplc="BA54D320">
      <w:numFmt w:val="decimal"/>
      <w:lvlText w:val=""/>
      <w:lvlJc w:val="left"/>
    </w:lvl>
    <w:lvl w:ilvl="4" w:tplc="01F68A58">
      <w:numFmt w:val="decimal"/>
      <w:lvlText w:val=""/>
      <w:lvlJc w:val="left"/>
    </w:lvl>
    <w:lvl w:ilvl="5" w:tplc="C84C8868">
      <w:numFmt w:val="decimal"/>
      <w:lvlText w:val=""/>
      <w:lvlJc w:val="left"/>
    </w:lvl>
    <w:lvl w:ilvl="6" w:tplc="5CE8B5A6">
      <w:numFmt w:val="decimal"/>
      <w:lvlText w:val=""/>
      <w:lvlJc w:val="left"/>
    </w:lvl>
    <w:lvl w:ilvl="7" w:tplc="545228AA">
      <w:numFmt w:val="decimal"/>
      <w:lvlText w:val=""/>
      <w:lvlJc w:val="left"/>
    </w:lvl>
    <w:lvl w:ilvl="8" w:tplc="659ECA14">
      <w:numFmt w:val="decimal"/>
      <w:lvlText w:val=""/>
      <w:lvlJc w:val="left"/>
    </w:lvl>
  </w:abstractNum>
  <w:abstractNum w:abstractNumId="1" w15:restartNumberingAfterBreak="0">
    <w:nsid w:val="2B4D54F3"/>
    <w:multiLevelType w:val="hybridMultilevel"/>
    <w:tmpl w:val="566E4E14"/>
    <w:lvl w:ilvl="0" w:tplc="B0D8BF6A">
      <w:start w:val="1"/>
      <w:numFmt w:val="decimal"/>
      <w:lvlText w:val="%1."/>
      <w:lvlJc w:val="left"/>
      <w:pPr>
        <w:ind w:left="360" w:hanging="360"/>
      </w:pPr>
    </w:lvl>
    <w:lvl w:ilvl="1" w:tplc="EA0A1BFE">
      <w:start w:val="1"/>
      <w:numFmt w:val="decimal"/>
      <w:lvlText w:val="%2)"/>
      <w:lvlJc w:val="left"/>
      <w:pPr>
        <w:ind w:left="720" w:hanging="360"/>
      </w:pPr>
    </w:lvl>
    <w:lvl w:ilvl="2" w:tplc="5B786444">
      <w:numFmt w:val="decimal"/>
      <w:lvlText w:val=""/>
      <w:lvlJc w:val="left"/>
    </w:lvl>
    <w:lvl w:ilvl="3" w:tplc="1588714A">
      <w:numFmt w:val="decimal"/>
      <w:lvlText w:val=""/>
      <w:lvlJc w:val="left"/>
    </w:lvl>
    <w:lvl w:ilvl="4" w:tplc="AE825E6C">
      <w:numFmt w:val="decimal"/>
      <w:lvlText w:val=""/>
      <w:lvlJc w:val="left"/>
    </w:lvl>
    <w:lvl w:ilvl="5" w:tplc="CFA45344">
      <w:numFmt w:val="decimal"/>
      <w:lvlText w:val=""/>
      <w:lvlJc w:val="left"/>
    </w:lvl>
    <w:lvl w:ilvl="6" w:tplc="B712CB76">
      <w:numFmt w:val="decimal"/>
      <w:lvlText w:val=""/>
      <w:lvlJc w:val="left"/>
    </w:lvl>
    <w:lvl w:ilvl="7" w:tplc="1C6A802E">
      <w:numFmt w:val="decimal"/>
      <w:lvlText w:val=""/>
      <w:lvlJc w:val="left"/>
    </w:lvl>
    <w:lvl w:ilvl="8" w:tplc="029A4C10">
      <w:numFmt w:val="decimal"/>
      <w:lvlText w:val=""/>
      <w:lvlJc w:val="left"/>
    </w:lvl>
  </w:abstractNum>
  <w:abstractNum w:abstractNumId="2" w15:restartNumberingAfterBreak="0">
    <w:nsid w:val="2FF33E9F"/>
    <w:multiLevelType w:val="hybridMultilevel"/>
    <w:tmpl w:val="2ED870D2"/>
    <w:lvl w:ilvl="0" w:tplc="A608E91C">
      <w:start w:val="1"/>
      <w:numFmt w:val="decimal"/>
      <w:lvlText w:val="%1."/>
      <w:lvlJc w:val="left"/>
      <w:pPr>
        <w:ind w:left="360" w:hanging="360"/>
      </w:pPr>
    </w:lvl>
    <w:lvl w:ilvl="1" w:tplc="75804C08">
      <w:start w:val="1"/>
      <w:numFmt w:val="decimal"/>
      <w:lvlText w:val="%2)"/>
      <w:lvlJc w:val="left"/>
      <w:pPr>
        <w:ind w:left="720" w:hanging="360"/>
      </w:pPr>
    </w:lvl>
    <w:lvl w:ilvl="2" w:tplc="42CAD16A">
      <w:numFmt w:val="decimal"/>
      <w:lvlText w:val=""/>
      <w:lvlJc w:val="left"/>
    </w:lvl>
    <w:lvl w:ilvl="3" w:tplc="7898BADA">
      <w:numFmt w:val="decimal"/>
      <w:lvlText w:val=""/>
      <w:lvlJc w:val="left"/>
    </w:lvl>
    <w:lvl w:ilvl="4" w:tplc="E21AA3EA">
      <w:numFmt w:val="decimal"/>
      <w:lvlText w:val=""/>
      <w:lvlJc w:val="left"/>
    </w:lvl>
    <w:lvl w:ilvl="5" w:tplc="C804EF96">
      <w:numFmt w:val="decimal"/>
      <w:lvlText w:val=""/>
      <w:lvlJc w:val="left"/>
    </w:lvl>
    <w:lvl w:ilvl="6" w:tplc="E3409C1A">
      <w:numFmt w:val="decimal"/>
      <w:lvlText w:val=""/>
      <w:lvlJc w:val="left"/>
    </w:lvl>
    <w:lvl w:ilvl="7" w:tplc="3EA4A096">
      <w:numFmt w:val="decimal"/>
      <w:lvlText w:val=""/>
      <w:lvlJc w:val="left"/>
    </w:lvl>
    <w:lvl w:ilvl="8" w:tplc="07D84CA2">
      <w:numFmt w:val="decimal"/>
      <w:lvlText w:val=""/>
      <w:lvlJc w:val="left"/>
    </w:lvl>
  </w:abstractNum>
  <w:abstractNum w:abstractNumId="3" w15:restartNumberingAfterBreak="0">
    <w:nsid w:val="38142187"/>
    <w:multiLevelType w:val="hybridMultilevel"/>
    <w:tmpl w:val="00C4BCCE"/>
    <w:lvl w:ilvl="0" w:tplc="C81A26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8AD24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93A46AB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6D0EE8E">
      <w:numFmt w:val="decimal"/>
      <w:lvlText w:val=""/>
      <w:lvlJc w:val="left"/>
    </w:lvl>
    <w:lvl w:ilvl="4" w:tplc="6AF82C8A">
      <w:numFmt w:val="decimal"/>
      <w:lvlText w:val=""/>
      <w:lvlJc w:val="left"/>
    </w:lvl>
    <w:lvl w:ilvl="5" w:tplc="EF226ACE">
      <w:numFmt w:val="decimal"/>
      <w:lvlText w:val=""/>
      <w:lvlJc w:val="left"/>
    </w:lvl>
    <w:lvl w:ilvl="6" w:tplc="FF9E175C">
      <w:numFmt w:val="decimal"/>
      <w:lvlText w:val=""/>
      <w:lvlJc w:val="left"/>
    </w:lvl>
    <w:lvl w:ilvl="7" w:tplc="6D2813C2">
      <w:numFmt w:val="decimal"/>
      <w:lvlText w:val=""/>
      <w:lvlJc w:val="left"/>
    </w:lvl>
    <w:lvl w:ilvl="8" w:tplc="58BC9614">
      <w:numFmt w:val="decimal"/>
      <w:lvlText w:val=""/>
      <w:lvlJc w:val="left"/>
    </w:lvl>
  </w:abstractNum>
  <w:abstractNum w:abstractNumId="4" w15:restartNumberingAfterBreak="0">
    <w:nsid w:val="4D992AEF"/>
    <w:multiLevelType w:val="hybridMultilevel"/>
    <w:tmpl w:val="7EB698BE"/>
    <w:lvl w:ilvl="0" w:tplc="1DC6B69E">
      <w:start w:val="1"/>
      <w:numFmt w:val="decimal"/>
      <w:lvlText w:val="%1."/>
      <w:lvlJc w:val="left"/>
      <w:pPr>
        <w:ind w:left="360" w:hanging="360"/>
      </w:pPr>
    </w:lvl>
    <w:lvl w:ilvl="1" w:tplc="5D9242DE">
      <w:start w:val="1"/>
      <w:numFmt w:val="decimal"/>
      <w:lvlText w:val="%2)"/>
      <w:lvlJc w:val="left"/>
      <w:pPr>
        <w:ind w:left="720" w:hanging="360"/>
      </w:pPr>
    </w:lvl>
    <w:lvl w:ilvl="2" w:tplc="BAB8B218">
      <w:numFmt w:val="decimal"/>
      <w:lvlText w:val=""/>
      <w:lvlJc w:val="left"/>
    </w:lvl>
    <w:lvl w:ilvl="3" w:tplc="B360F1E4">
      <w:numFmt w:val="decimal"/>
      <w:lvlText w:val=""/>
      <w:lvlJc w:val="left"/>
    </w:lvl>
    <w:lvl w:ilvl="4" w:tplc="52702BD2">
      <w:numFmt w:val="decimal"/>
      <w:lvlText w:val=""/>
      <w:lvlJc w:val="left"/>
    </w:lvl>
    <w:lvl w:ilvl="5" w:tplc="A04E7BE2">
      <w:numFmt w:val="decimal"/>
      <w:lvlText w:val=""/>
      <w:lvlJc w:val="left"/>
    </w:lvl>
    <w:lvl w:ilvl="6" w:tplc="182A8AFA">
      <w:numFmt w:val="decimal"/>
      <w:lvlText w:val=""/>
      <w:lvlJc w:val="left"/>
    </w:lvl>
    <w:lvl w:ilvl="7" w:tplc="3E5E02CA">
      <w:numFmt w:val="decimal"/>
      <w:lvlText w:val=""/>
      <w:lvlJc w:val="left"/>
    </w:lvl>
    <w:lvl w:ilvl="8" w:tplc="749887AC">
      <w:numFmt w:val="decimal"/>
      <w:lvlText w:val=""/>
      <w:lvlJc w:val="left"/>
    </w:lvl>
  </w:abstractNum>
  <w:abstractNum w:abstractNumId="5" w15:restartNumberingAfterBreak="0">
    <w:nsid w:val="503015F3"/>
    <w:multiLevelType w:val="hybridMultilevel"/>
    <w:tmpl w:val="6288996C"/>
    <w:lvl w:ilvl="0" w:tplc="59568C08">
      <w:start w:val="1"/>
      <w:numFmt w:val="lowerLetter"/>
      <w:lvlText w:val="%1)"/>
      <w:lvlJc w:val="left"/>
      <w:pPr>
        <w:ind w:left="360" w:hanging="360"/>
      </w:pPr>
    </w:lvl>
    <w:lvl w:ilvl="1" w:tplc="ABF216D4">
      <w:numFmt w:val="decimal"/>
      <w:lvlText w:val=""/>
      <w:lvlJc w:val="left"/>
    </w:lvl>
    <w:lvl w:ilvl="2" w:tplc="118A385A">
      <w:numFmt w:val="decimal"/>
      <w:lvlText w:val=""/>
      <w:lvlJc w:val="left"/>
    </w:lvl>
    <w:lvl w:ilvl="3" w:tplc="1FA0A9BE">
      <w:numFmt w:val="decimal"/>
      <w:lvlText w:val=""/>
      <w:lvlJc w:val="left"/>
    </w:lvl>
    <w:lvl w:ilvl="4" w:tplc="9164398A">
      <w:numFmt w:val="decimal"/>
      <w:lvlText w:val=""/>
      <w:lvlJc w:val="left"/>
    </w:lvl>
    <w:lvl w:ilvl="5" w:tplc="BDD06D3E">
      <w:numFmt w:val="decimal"/>
      <w:lvlText w:val=""/>
      <w:lvlJc w:val="left"/>
    </w:lvl>
    <w:lvl w:ilvl="6" w:tplc="42AE8C9A">
      <w:numFmt w:val="decimal"/>
      <w:lvlText w:val=""/>
      <w:lvlJc w:val="left"/>
    </w:lvl>
    <w:lvl w:ilvl="7" w:tplc="67EC5A6C">
      <w:numFmt w:val="decimal"/>
      <w:lvlText w:val=""/>
      <w:lvlJc w:val="left"/>
    </w:lvl>
    <w:lvl w:ilvl="8" w:tplc="4DCE5478">
      <w:numFmt w:val="decimal"/>
      <w:lvlText w:val=""/>
      <w:lvlJc w:val="left"/>
    </w:lvl>
  </w:abstractNum>
  <w:abstractNum w:abstractNumId="6" w15:restartNumberingAfterBreak="0">
    <w:nsid w:val="750C0DED"/>
    <w:multiLevelType w:val="hybridMultilevel"/>
    <w:tmpl w:val="C6ECE34A"/>
    <w:lvl w:ilvl="0" w:tplc="324E6BC4">
      <w:start w:val="1"/>
      <w:numFmt w:val="decimal"/>
      <w:lvlText w:val="%1."/>
      <w:lvlJc w:val="left"/>
      <w:pPr>
        <w:ind w:left="360" w:hanging="360"/>
      </w:pPr>
    </w:lvl>
    <w:lvl w:ilvl="1" w:tplc="C338F408">
      <w:start w:val="1"/>
      <w:numFmt w:val="decimal"/>
      <w:lvlText w:val="%2)"/>
      <w:lvlJc w:val="left"/>
      <w:pPr>
        <w:ind w:left="720" w:hanging="360"/>
      </w:pPr>
    </w:lvl>
    <w:lvl w:ilvl="2" w:tplc="94E80E7A">
      <w:numFmt w:val="decimal"/>
      <w:lvlText w:val=""/>
      <w:lvlJc w:val="left"/>
    </w:lvl>
    <w:lvl w:ilvl="3" w:tplc="A774A57C">
      <w:numFmt w:val="decimal"/>
      <w:lvlText w:val=""/>
      <w:lvlJc w:val="left"/>
    </w:lvl>
    <w:lvl w:ilvl="4" w:tplc="2F7861A8">
      <w:numFmt w:val="decimal"/>
      <w:lvlText w:val=""/>
      <w:lvlJc w:val="left"/>
    </w:lvl>
    <w:lvl w:ilvl="5" w:tplc="E6AA9EA2">
      <w:numFmt w:val="decimal"/>
      <w:lvlText w:val=""/>
      <w:lvlJc w:val="left"/>
    </w:lvl>
    <w:lvl w:ilvl="6" w:tplc="44C6D03A">
      <w:numFmt w:val="decimal"/>
      <w:lvlText w:val=""/>
      <w:lvlJc w:val="left"/>
    </w:lvl>
    <w:lvl w:ilvl="7" w:tplc="B9A0DC6C">
      <w:numFmt w:val="decimal"/>
      <w:lvlText w:val=""/>
      <w:lvlJc w:val="left"/>
    </w:lvl>
    <w:lvl w:ilvl="8" w:tplc="A6E412DE">
      <w:numFmt w:val="decimal"/>
      <w:lvlText w:val=""/>
      <w:lvlJc w:val="left"/>
    </w:lvl>
  </w:abstractNum>
  <w:num w:numId="1" w16cid:durableId="1473715496">
    <w:abstractNumId w:val="3"/>
  </w:num>
  <w:num w:numId="2" w16cid:durableId="1012757899">
    <w:abstractNumId w:val="0"/>
  </w:num>
  <w:num w:numId="3" w16cid:durableId="819419400">
    <w:abstractNumId w:val="5"/>
  </w:num>
  <w:num w:numId="4" w16cid:durableId="477957669">
    <w:abstractNumId w:val="6"/>
  </w:num>
  <w:num w:numId="5" w16cid:durableId="1442067107">
    <w:abstractNumId w:val="4"/>
  </w:num>
  <w:num w:numId="6" w16cid:durableId="1767338764">
    <w:abstractNumId w:val="2"/>
  </w:num>
  <w:num w:numId="7" w16cid:durableId="1989043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9E"/>
    <w:rsid w:val="00136892"/>
    <w:rsid w:val="00B76EC3"/>
    <w:rsid w:val="00F9739E"/>
    <w:rsid w:val="00FA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2209C"/>
  <w15:docId w15:val="{11DD6AE0-3A52-44B8-95FB-F750EE09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1"/>
        <w:szCs w:val="21"/>
        <w:lang w:val="ru-RU" w:eastAsia="ru-R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40"/>
      <w:outlineLvl w:val="0"/>
    </w:pPr>
    <w:rPr>
      <w:b/>
      <w:color w:val="1F3864"/>
      <w:sz w:val="38"/>
      <w:szCs w:val="3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40" w:after="110"/>
      <w:outlineLvl w:val="1"/>
    </w:pPr>
    <w:rPr>
      <w:b/>
      <w:color w:val="1F3864"/>
      <w:sz w:val="29"/>
      <w:szCs w:val="29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90"/>
      <w:outlineLvl w:val="2"/>
    </w:pPr>
    <w:rPr>
      <w:b/>
      <w:color w:val="1F3864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20" w:after="80"/>
      <w:outlineLvl w:val="3"/>
    </w:pPr>
    <w:rPr>
      <w:b/>
      <w:color w:val="2F549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b/>
      <w:color w:val="1F3864"/>
      <w:sz w:val="52"/>
      <w:szCs w:val="52"/>
    </w:rPr>
  </w:style>
  <w:style w:type="paragraph" w:styleId="a4">
    <w:name w:val="Subtitle"/>
    <w:basedOn w:val="a"/>
    <w:uiPriority w:val="11"/>
    <w:qFormat/>
    <w:pPr>
      <w:spacing w:after="260"/>
    </w:pPr>
    <w:rPr>
      <w:color w:val="595959"/>
      <w:sz w:val="26"/>
      <w:szCs w:val="26"/>
    </w:rPr>
  </w:style>
  <w:style w:type="paragraph" w:styleId="a5">
    <w:name w:val="caption"/>
    <w:basedOn w:val="a"/>
    <w:uiPriority w:val="40"/>
    <w:pPr>
      <w:spacing w:before="40" w:after="220"/>
    </w:pPr>
    <w:rPr>
      <w:i/>
      <w:color w:val="595959"/>
      <w:sz w:val="17"/>
      <w:szCs w:val="17"/>
    </w:rPr>
  </w:style>
  <w:style w:type="paragraph" w:customStyle="1" w:styleId="21">
    <w:name w:val="Цитата 21"/>
    <w:basedOn w:val="a"/>
    <w:uiPriority w:val="40"/>
    <w:pPr>
      <w:spacing w:before="120" w:after="160"/>
    </w:pPr>
    <w:rPr>
      <w:i/>
      <w:color w:val="595959"/>
      <w:sz w:val="20"/>
      <w:szCs w:val="20"/>
    </w:rPr>
  </w:style>
  <w:style w:type="paragraph" w:customStyle="1" w:styleId="CodeBlock">
    <w:name w:val="Code Block"/>
    <w:basedOn w:val="a"/>
    <w:uiPriority w:val="40"/>
    <w:pPr>
      <w:spacing w:after="0"/>
    </w:pPr>
    <w:rPr>
      <w:rFonts w:ascii="Courier New" w:eastAsia="Courier New" w:hAnsi="Courier New"/>
      <w:color w:val="1A1A1A"/>
      <w:sz w:val="18"/>
      <w:szCs w:val="18"/>
    </w:rPr>
  </w:style>
  <w:style w:type="paragraph" w:customStyle="1" w:styleId="Small">
    <w:name w:val="Small"/>
    <w:basedOn w:val="a"/>
    <w:uiPriority w:val="40"/>
    <w:pPr>
      <w:spacing w:after="120"/>
    </w:pPr>
    <w:rPr>
      <w:color w:val="59595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4446</Words>
  <Characters>25346</Characters>
  <Application>Microsoft Office Word</Application>
  <DocSecurity>0</DocSecurity>
  <Lines>211</Lines>
  <Paragraphs>59</Paragraphs>
  <ScaleCrop>false</ScaleCrop>
  <Company/>
  <LinksUpToDate>false</LinksUpToDate>
  <CharactersWithSpaces>29733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2026-10-28T09:58:00Z</dcterms:created>
  <dcterms:modified xsi:type="dcterms:W3CDTF">2026-10-28T09:58:00Z</dcterms:modified>
</cp:coreProperties>
</file>