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35A" w:rsidRDefault="0053135A">
      <w:r>
        <w:t>Расчетный листок</w:t>
      </w:r>
    </w:p>
    <w:p w:rsidR="0053135A" w:rsidRDefault="0053135A">
      <w:r>
        <w:t>Табельный номер: 3</w:t>
      </w:r>
    </w:p>
    <w:p w:rsidR="0053135A" w:rsidRDefault="0053135A">
      <w:r>
        <w:t>Должность: Зам началника</w:t>
      </w:r>
    </w:p>
    <w:p w:rsidR="0053135A" w:rsidRDefault="0053135A">
      <w:r>
        <w:t>Оклад: 150</w:t>
      </w:r>
    </w:p>
    <w:p w:rsidR="0053135A" w:rsidRDefault="0053135A">
      <w:r>
        <w:t>Норма времени: 21</w:t>
      </w:r>
    </w:p>
    <w:p w:rsidR="0053135A" w:rsidRDefault="0053135A">
      <w:r>
        <w:t>Надбавка: 15</w:t>
      </w:r>
    </w:p>
    <w:p w:rsidR="0053135A" w:rsidRDefault="0053135A">
      <w:r>
        <w:t>Доплата: 7,8</w:t>
      </w:r>
    </w:p>
    <w:p w:rsidR="0053135A" w:rsidRDefault="0053135A">
      <w:r>
        <w:t>Премия: 11,3</w:t>
      </w:r>
    </w:p>
    <w:p w:rsidR="0053135A" w:rsidRDefault="0053135A">
      <w:r>
        <w:t>К выдаче: 180,97</w:t>
      </w:r>
    </w:p>
    <w:p w:rsidR="00E3470A" w:rsidRDefault="00E3470A">
      <w:bookmarkStart w:id="0" w:name="_GoBack"/>
      <w:bookmarkEnd w:id="0"/>
    </w:p>
    <w:sectPr w:rsidR="00E34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35A"/>
    <w:rsid w:val="0053135A"/>
    <w:rsid w:val="00C9116A"/>
    <w:rsid w:val="00E3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041DAE-38CF-4702-BAD1-BFBF53A21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2020-06-18T21:20:00Z</dcterms:created>
  <dcterms:modified xsi:type="dcterms:W3CDTF">2020-06-18T21:20:00Z</dcterms:modified>
</cp:coreProperties>
</file>