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429F" w14:textId="45FF9CD1" w:rsidR="00B426DA" w:rsidRDefault="00B426DA" w:rsidP="003B1820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426DA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Звіт до лабораторної роботи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на тему</w:t>
      </w:r>
      <w:r w:rsidRPr="00B426DA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Розгалуження</w:t>
      </w:r>
    </w:p>
    <w:p w14:paraId="67E795C4" w14:textId="3DAF165B" w:rsidR="00B426DA" w:rsidRDefault="00B426DA" w:rsidP="003B18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6DA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r w:rsidRPr="003B1820">
        <w:rPr>
          <w:rFonts w:ascii="Times New Roman" w:hAnsi="Times New Roman" w:cs="Times New Roman"/>
          <w:sz w:val="28"/>
          <w:szCs w:val="28"/>
        </w:rPr>
        <w:t>набути</w:t>
      </w:r>
      <w:r w:rsidRPr="00B42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820">
        <w:rPr>
          <w:rFonts w:ascii="Times New Roman" w:hAnsi="Times New Roman" w:cs="Times New Roman"/>
          <w:sz w:val="28"/>
          <w:szCs w:val="28"/>
        </w:rPr>
        <w:t>навичок створення програм з використанням алгоритмічної конструкції «розгалуження».</w:t>
      </w:r>
    </w:p>
    <w:p w14:paraId="6C79722D" w14:textId="77777777" w:rsidR="00F9425D" w:rsidRPr="00F9425D" w:rsidRDefault="00F9425D" w:rsidP="003B1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97D99" w14:textId="3DDB9F85" w:rsidR="00B426DA" w:rsidRPr="003B1820" w:rsidRDefault="00F9425D" w:rsidP="003B1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820">
        <w:rPr>
          <w:rFonts w:ascii="Times New Roman" w:hAnsi="Times New Roman" w:cs="Times New Roman"/>
          <w:b/>
          <w:bCs/>
          <w:sz w:val="28"/>
          <w:szCs w:val="28"/>
        </w:rPr>
        <w:t>Завдання 1:</w:t>
      </w:r>
      <w:r w:rsidRPr="003B1820">
        <w:rPr>
          <w:rFonts w:ascii="Times New Roman" w:hAnsi="Times New Roman" w:cs="Times New Roman"/>
          <w:sz w:val="28"/>
          <w:szCs w:val="28"/>
        </w:rPr>
        <w:t xml:space="preserve"> Користувач вводить два трицифрових числа. Програма обчислює суму квадратів цифр кожного числа та виводить число, для якого ця сума більша.</w:t>
      </w:r>
    </w:p>
    <w:p w14:paraId="2D838038" w14:textId="61947226" w:rsidR="00F9425D" w:rsidRPr="003B1820" w:rsidRDefault="00F9425D" w:rsidP="003B1820">
      <w:pPr>
        <w:spacing w:after="0" w:line="240" w:lineRule="auto"/>
        <w:jc w:val="both"/>
      </w:pPr>
    </w:p>
    <w:p w14:paraId="16EC0A07" w14:textId="7C2AE51B" w:rsidR="00F9425D" w:rsidRPr="003B1820" w:rsidRDefault="00F9425D" w:rsidP="003B18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1820">
        <w:rPr>
          <w:rFonts w:ascii="Times New Roman" w:hAnsi="Times New Roman" w:cs="Times New Roman"/>
          <w:b/>
          <w:bCs/>
          <w:sz w:val="40"/>
          <w:szCs w:val="40"/>
        </w:rPr>
        <w:t>Хід виконання роботи:</w:t>
      </w:r>
    </w:p>
    <w:p w14:paraId="69E9B4BA" w14:textId="77777777" w:rsidR="00F9425D" w:rsidRPr="00F9425D" w:rsidRDefault="00F9425D" w:rsidP="003B182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Обчислення суми квадратів цифр трицифрових чисел</w:t>
      </w:r>
    </w:p>
    <w:p w14:paraId="45C72414" w14:textId="77777777" w:rsidR="00F9425D" w:rsidRPr="00F9425D" w:rsidRDefault="00F9425D" w:rsidP="003B18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трицифрових числа.</w:t>
      </w:r>
    </w:p>
    <w:p w14:paraId="03BFEB4F" w14:textId="77777777" w:rsidR="00F9425D" w:rsidRPr="00F9425D" w:rsidRDefault="00F9425D" w:rsidP="003B18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розбиває ці числа на окремі цифри.</w:t>
      </w:r>
    </w:p>
    <w:p w14:paraId="74B2F995" w14:textId="77777777" w:rsidR="00F9425D" w:rsidRPr="00F9425D" w:rsidRDefault="00F9425D" w:rsidP="003B18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сума квадратів цифр для кожного числа.</w:t>
      </w:r>
    </w:p>
    <w:p w14:paraId="111DB8B3" w14:textId="7ACA51AE" w:rsidR="00F9425D" w:rsidRDefault="00F9425D" w:rsidP="003B18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Порівнюються суми і виводиться число, для якого сума більша.</w:t>
      </w:r>
    </w:p>
    <w:p w14:paraId="14A43FB6" w14:textId="0D12380E" w:rsidR="00F9425D" w:rsidRDefault="00F9425D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1)</w:t>
      </w: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Функція для обчислення суми квадратів цифр числа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EFD30DA" w14:textId="33AE59B4" w:rsidR="00F9425D" w:rsidRDefault="00F9425D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2B416D9" wp14:editId="3CB5B642">
            <wp:extent cx="6120765" cy="76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6B63" w14:textId="020357EC" w:rsidR="00F9425D" w:rsidRDefault="00F9425D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F9425D">
        <w:t xml:space="preserve"> </w:t>
      </w: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двох трицифрових чисел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550AD8F" w14:textId="026D7D01" w:rsidR="00F9425D" w:rsidRPr="00F9425D" w:rsidRDefault="00F9425D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D61452A" wp14:editId="58EB7219">
            <wp:extent cx="6120765" cy="222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64C0" w14:textId="25A00353" w:rsidR="00B426DA" w:rsidRDefault="00F9425D" w:rsidP="003B1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Обчислення суми квадратів для кожного числа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6AC5CE0" w14:textId="1D73A910" w:rsidR="00F9425D" w:rsidRDefault="00F9425D" w:rsidP="003B1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297A50" w14:textId="7E3A1DE7" w:rsidR="00F9425D" w:rsidRPr="00F9425D" w:rsidRDefault="00F9425D" w:rsidP="003B1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2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9A10A5" wp14:editId="341BA596">
            <wp:extent cx="6120765" cy="277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A737" w14:textId="7A2FE2ED" w:rsidR="00F9425D" w:rsidRDefault="00F9425D" w:rsidP="003B1820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DB46C2F" w14:textId="241FFEB8" w:rsidR="00F9425D" w:rsidRPr="00F9425D" w:rsidRDefault="00F9425D" w:rsidP="003B1820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4) </w:t>
      </w: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Виведення результату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067A151" w14:textId="1383D19A" w:rsidR="00F9425D" w:rsidRDefault="00F9425D" w:rsidP="003B1820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425D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65C44FE" wp14:editId="70FF2826">
            <wp:extent cx="6120765" cy="758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96AE" w14:textId="76D771A4" w:rsidR="008273C9" w:rsidRDefault="008273C9" w:rsidP="003B182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Приклад виконання програми</w:t>
      </w:r>
    </w:p>
    <w:p w14:paraId="0EFD3C4A" w14:textId="77777777" w:rsidR="008273C9" w:rsidRPr="00201BF8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Введені дані</w:t>
      </w:r>
      <w:r w:rsidRPr="00201BF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:</w:t>
      </w:r>
    </w:p>
    <w:p w14:paraId="20747D3E" w14:textId="77777777" w:rsidR="008273C9" w:rsidRDefault="008273C9" w:rsidP="003B18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r w:rsidRPr="008273C9">
        <w:rPr>
          <w:rFonts w:ascii="Times New Roman" w:eastAsia="Times New Roman" w:hAnsi="Times New Roman" w:cs="Times New Roman"/>
          <w:sz w:val="24"/>
          <w:szCs w:val="24"/>
          <w:lang w:eastAsia="uk-UA"/>
        </w:rPr>
        <w:t>рицифрове число: 343</w:t>
      </w:r>
    </w:p>
    <w:p w14:paraId="422F9804" w14:textId="788AEDFB" w:rsidR="008273C9" w:rsidRPr="008273C9" w:rsidRDefault="008273C9" w:rsidP="003B18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r w:rsidRPr="008273C9">
        <w:rPr>
          <w:rFonts w:ascii="Times New Roman" w:eastAsia="Times New Roman" w:hAnsi="Times New Roman" w:cs="Times New Roman"/>
          <w:sz w:val="24"/>
          <w:szCs w:val="24"/>
          <w:lang w:eastAsia="uk-UA"/>
        </w:rPr>
        <w:t>рицифрове число: 453</w:t>
      </w:r>
    </w:p>
    <w:p w14:paraId="430CBCAA" w14:textId="6BAA0A47" w:rsidR="008273C9" w:rsidRDefault="008273C9" w:rsidP="003B1820">
      <w:pPr>
        <w:jc w:val="both"/>
        <w:rPr>
          <w:rFonts w:ascii="Times New Roman" w:hAnsi="Times New Roman" w:cs="Times New Roman"/>
          <w:i/>
          <w:iCs/>
          <w:sz w:val="40"/>
          <w:szCs w:val="40"/>
        </w:rPr>
      </w:pPr>
      <w:r w:rsidRPr="008273C9">
        <w:rPr>
          <w:rStyle w:val="a3"/>
          <w:rFonts w:ascii="Times New Roman" w:hAnsi="Times New Roman" w:cs="Times New Roman"/>
          <w:i/>
          <w:iCs/>
          <w:sz w:val="40"/>
          <w:szCs w:val="40"/>
        </w:rPr>
        <w:lastRenderedPageBreak/>
        <w:t>Виведені</w:t>
      </w:r>
      <w:r w:rsidRPr="008273C9">
        <w:rPr>
          <w:rStyle w:val="a3"/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r w:rsidRPr="008273C9">
        <w:rPr>
          <w:rStyle w:val="a3"/>
          <w:rFonts w:ascii="Times New Roman" w:hAnsi="Times New Roman" w:cs="Times New Roman"/>
          <w:i/>
          <w:iCs/>
          <w:sz w:val="40"/>
          <w:szCs w:val="40"/>
        </w:rPr>
        <w:t>результати</w:t>
      </w:r>
      <w:r w:rsidRPr="008273C9">
        <w:rPr>
          <w:rFonts w:ascii="Times New Roman" w:hAnsi="Times New Roman" w:cs="Times New Roman"/>
          <w:i/>
          <w:iCs/>
          <w:sz w:val="40"/>
          <w:szCs w:val="40"/>
        </w:rPr>
        <w:t>:</w:t>
      </w:r>
    </w:p>
    <w:p w14:paraId="755941D5" w14:textId="10A5F5C8" w:rsidR="008273C9" w:rsidRPr="008273C9" w:rsidRDefault="008273C9" w:rsidP="003B1820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9D2BA8B" wp14:editId="6B26C041">
            <wp:extent cx="6120765" cy="746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57F4" w14:textId="3CF3D9A6" w:rsidR="008273C9" w:rsidRDefault="008273C9" w:rsidP="003B1820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93E17F" w14:textId="77777777" w:rsidR="008273C9" w:rsidRPr="008273C9" w:rsidRDefault="008273C9" w:rsidP="003B182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8273C9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Завдання 2: Визначення, чи є число парним або кратним 5</w:t>
      </w:r>
    </w:p>
    <w:p w14:paraId="773E98E7" w14:textId="77777777" w:rsidR="008273C9" w:rsidRPr="008273C9" w:rsidRDefault="008273C9" w:rsidP="003B18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число.</w:t>
      </w:r>
    </w:p>
    <w:p w14:paraId="377CD8F8" w14:textId="77777777" w:rsidR="008273C9" w:rsidRPr="008273C9" w:rsidRDefault="008273C9" w:rsidP="003B18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перевіряє:</w:t>
      </w:r>
    </w:p>
    <w:p w14:paraId="4B9C7018" w14:textId="77777777" w:rsidR="008273C9" w:rsidRPr="008273C9" w:rsidRDefault="008273C9" w:rsidP="003B182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Чи є число парним (</w:t>
      </w:r>
      <w:r w:rsidRPr="008273C9">
        <w:rPr>
          <w:rFonts w:ascii="Courier New" w:eastAsia="Times New Roman" w:hAnsi="Courier New" w:cs="Courier New"/>
          <w:sz w:val="28"/>
          <w:szCs w:val="28"/>
          <w:lang w:val="en-US" w:eastAsia="uk-UA"/>
        </w:rPr>
        <w:t>num % 2 == 0</w:t>
      </w:r>
      <w:r w:rsidRPr="008273C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);</w:t>
      </w:r>
    </w:p>
    <w:p w14:paraId="4B8525EE" w14:textId="77777777" w:rsidR="008273C9" w:rsidRPr="008273C9" w:rsidRDefault="008273C9" w:rsidP="003B182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Чи є число кратним</w:t>
      </w:r>
      <w:r w:rsidRPr="008273C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5 (</w:t>
      </w:r>
      <w:r w:rsidRPr="008273C9">
        <w:rPr>
          <w:rFonts w:ascii="Courier New" w:eastAsia="Times New Roman" w:hAnsi="Courier New" w:cs="Courier New"/>
          <w:sz w:val="28"/>
          <w:szCs w:val="28"/>
          <w:lang w:val="en-US" w:eastAsia="uk-UA"/>
        </w:rPr>
        <w:t>num</w:t>
      </w:r>
      <w:r w:rsidRPr="008273C9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% 5 == 0</w:t>
      </w: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4E0CF3CD" w14:textId="3C0B7E3C" w:rsidR="008273C9" w:rsidRDefault="008273C9" w:rsidP="003B18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Виводиться результат залежно від умов.</w:t>
      </w:r>
    </w:p>
    <w:p w14:paraId="1FF6897C" w14:textId="6D621FFF" w:rsidR="008273C9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1)</w:t>
      </w: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числа</w:t>
      </w: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8726741" w14:textId="4AAC9B71" w:rsidR="008273C9" w:rsidRPr="008273C9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AD41E55" wp14:editId="306C2796">
            <wp:extent cx="6120765" cy="3371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E6DE" w14:textId="0EFB6E50" w:rsidR="008273C9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8273C9">
        <w:t xml:space="preserve"> </w:t>
      </w: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на парність або кратність 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EC3ABDB" w14:textId="7958ACDB" w:rsidR="008273C9" w:rsidRPr="008273C9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73C9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9EC4BD0" wp14:editId="565FB081">
            <wp:extent cx="6120765" cy="842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B22" w14:textId="77777777" w:rsidR="008273C9" w:rsidRPr="00201BF8" w:rsidRDefault="008273C9" w:rsidP="003B182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Приклад виконання програми</w:t>
      </w:r>
    </w:p>
    <w:p w14:paraId="3FD3F04B" w14:textId="77777777" w:rsidR="008273C9" w:rsidRPr="00201BF8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Введені дані</w:t>
      </w:r>
      <w:r w:rsidRPr="00201BF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:</w:t>
      </w:r>
    </w:p>
    <w:p w14:paraId="40B63806" w14:textId="49FBDEC6" w:rsidR="008273C9" w:rsidRPr="00201BF8" w:rsidRDefault="008273C9" w:rsidP="003B18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Число 2</w:t>
      </w:r>
    </w:p>
    <w:p w14:paraId="299022A9" w14:textId="161302A5" w:rsidR="008273C9" w:rsidRDefault="008273C9" w:rsidP="003B18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Число 35</w:t>
      </w:r>
    </w:p>
    <w:p w14:paraId="3CC72DBD" w14:textId="1A21989C" w:rsidR="008273C9" w:rsidRDefault="008273C9" w:rsidP="003B18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Число 8</w:t>
      </w:r>
    </w:p>
    <w:p w14:paraId="623E5DB8" w14:textId="77777777" w:rsidR="003B1820" w:rsidRDefault="008273C9" w:rsidP="003B18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Число 3</w:t>
      </w:r>
    </w:p>
    <w:p w14:paraId="71F17D02" w14:textId="233E421F" w:rsidR="008273C9" w:rsidRPr="003B1820" w:rsidRDefault="008273C9" w:rsidP="003B18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1820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Виведені результати:</w:t>
      </w:r>
    </w:p>
    <w:p w14:paraId="5FA757CC" w14:textId="60AEBF2E" w:rsidR="008273C9" w:rsidRDefault="008273C9" w:rsidP="003B1820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8273C9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drawing>
          <wp:inline distT="0" distB="0" distL="0" distR="0" wp14:anchorId="2AE9376E" wp14:editId="34BE158F">
            <wp:extent cx="6120765" cy="11988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D66" w14:textId="77777777" w:rsidR="008273C9" w:rsidRPr="008273C9" w:rsidRDefault="008273C9" w:rsidP="003B1820">
      <w:pPr>
        <w:pStyle w:val="3"/>
        <w:jc w:val="both"/>
        <w:rPr>
          <w:rFonts w:ascii="Times New Roman" w:eastAsia="Times New Roman" w:hAnsi="Times New Roman" w:cs="Times New Roman"/>
          <w:b/>
          <w:bCs/>
          <w:i/>
          <w:iCs/>
          <w:color w:val="auto"/>
          <w:sz w:val="40"/>
          <w:szCs w:val="40"/>
          <w:lang w:eastAsia="uk-UA"/>
        </w:rPr>
      </w:pPr>
      <w:r w:rsidRPr="008273C9">
        <w:rPr>
          <w:rFonts w:ascii="Times New Roman" w:eastAsia="Times New Roman" w:hAnsi="Times New Roman" w:cs="Times New Roman"/>
          <w:b/>
          <w:bCs/>
          <w:i/>
          <w:iCs/>
          <w:color w:val="auto"/>
          <w:sz w:val="40"/>
          <w:szCs w:val="40"/>
          <w:lang w:eastAsia="uk-UA"/>
        </w:rPr>
        <w:lastRenderedPageBreak/>
        <w:t>Результати:</w:t>
      </w:r>
    </w:p>
    <w:p w14:paraId="6EB1D686" w14:textId="77777777" w:rsidR="008273C9" w:rsidRPr="008273C9" w:rsidRDefault="008273C9" w:rsidP="003B18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3C9">
        <w:rPr>
          <w:rStyle w:val="a3"/>
          <w:rFonts w:ascii="Times New Roman" w:hAnsi="Times New Roman" w:cs="Times New Roman"/>
          <w:sz w:val="28"/>
          <w:szCs w:val="28"/>
        </w:rPr>
        <w:t>Завдання 1:</w:t>
      </w:r>
      <w:r w:rsidRPr="008273C9">
        <w:rPr>
          <w:rFonts w:ascii="Times New Roman" w:hAnsi="Times New Roman" w:cs="Times New Roman"/>
          <w:sz w:val="28"/>
          <w:szCs w:val="28"/>
        </w:rPr>
        <w:t xml:space="preserve"> Програма успішно обчислює суму квадратів цифр двох трицифрових чисел і виводить число, для якого сума більша.</w:t>
      </w:r>
    </w:p>
    <w:p w14:paraId="377FD847" w14:textId="77777777" w:rsidR="008273C9" w:rsidRPr="008273C9" w:rsidRDefault="008273C9" w:rsidP="003B18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3C9">
        <w:rPr>
          <w:rStyle w:val="a3"/>
          <w:rFonts w:ascii="Times New Roman" w:hAnsi="Times New Roman" w:cs="Times New Roman"/>
          <w:sz w:val="28"/>
          <w:szCs w:val="28"/>
        </w:rPr>
        <w:t>Завдання 2:</w:t>
      </w:r>
      <w:r w:rsidRPr="008273C9">
        <w:rPr>
          <w:rFonts w:ascii="Times New Roman" w:hAnsi="Times New Roman" w:cs="Times New Roman"/>
          <w:sz w:val="28"/>
          <w:szCs w:val="28"/>
        </w:rPr>
        <w:t xml:space="preserve"> Програма правильно визначає, чи є введене число парним або кратним 5.</w:t>
      </w:r>
    </w:p>
    <w:p w14:paraId="70DBA13C" w14:textId="77777777" w:rsidR="008273C9" w:rsidRPr="008273C9" w:rsidRDefault="008273C9" w:rsidP="003B1820">
      <w:pPr>
        <w:pStyle w:val="3"/>
        <w:jc w:val="both"/>
        <w:rPr>
          <w:rFonts w:ascii="Times New Roman" w:eastAsia="Times New Roman" w:hAnsi="Times New Roman" w:cs="Times New Roman"/>
          <w:b/>
          <w:bCs/>
          <w:i/>
          <w:iCs/>
          <w:color w:val="auto"/>
          <w:sz w:val="40"/>
          <w:szCs w:val="40"/>
          <w:lang w:eastAsia="uk-UA"/>
        </w:rPr>
      </w:pPr>
      <w:r w:rsidRPr="008273C9">
        <w:rPr>
          <w:rFonts w:ascii="Times New Roman" w:eastAsia="Times New Roman" w:hAnsi="Times New Roman" w:cs="Times New Roman"/>
          <w:b/>
          <w:bCs/>
          <w:i/>
          <w:iCs/>
          <w:color w:val="auto"/>
          <w:sz w:val="40"/>
          <w:szCs w:val="40"/>
          <w:lang w:eastAsia="uk-UA"/>
        </w:rPr>
        <w:t>Висновки:</w:t>
      </w:r>
    </w:p>
    <w:p w14:paraId="34C55F47" w14:textId="77777777" w:rsidR="008273C9" w:rsidRPr="008273C9" w:rsidRDefault="008273C9" w:rsidP="003B1820">
      <w:pPr>
        <w:pStyle w:val="a5"/>
        <w:jc w:val="both"/>
        <w:rPr>
          <w:sz w:val="28"/>
          <w:szCs w:val="28"/>
        </w:rPr>
      </w:pPr>
      <w:r w:rsidRPr="008273C9">
        <w:rPr>
          <w:sz w:val="28"/>
          <w:szCs w:val="28"/>
        </w:rPr>
        <w:t xml:space="preserve">Під час виконання цієї лабораторної роботи були опрацьовані основи використання умовних операторів в </w:t>
      </w:r>
      <w:r w:rsidRPr="008273C9">
        <w:rPr>
          <w:sz w:val="28"/>
          <w:szCs w:val="28"/>
          <w:lang w:val="en-US"/>
        </w:rPr>
        <w:t>Python</w:t>
      </w:r>
      <w:r w:rsidRPr="008273C9">
        <w:rPr>
          <w:sz w:val="28"/>
          <w:szCs w:val="28"/>
        </w:rPr>
        <w:t xml:space="preserve">. Програми продемонстрували можливість створювати логічні розгалуження для виконання різних умов. Важливим аспектом є правильне форматування коду за допомогою відступів, що є критичним для </w:t>
      </w:r>
      <w:r w:rsidRPr="008273C9">
        <w:rPr>
          <w:sz w:val="28"/>
          <w:szCs w:val="28"/>
          <w:lang w:val="en-US"/>
        </w:rPr>
        <w:t>Python</w:t>
      </w:r>
      <w:r w:rsidRPr="008273C9">
        <w:rPr>
          <w:sz w:val="28"/>
          <w:szCs w:val="28"/>
        </w:rPr>
        <w:t>.</w:t>
      </w:r>
    </w:p>
    <w:p w14:paraId="6A372862" w14:textId="61151E40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36779D" w14:textId="7F94C061" w:rsidR="008273C9" w:rsidRPr="003B1820" w:rsidRDefault="003B1820" w:rsidP="003B1820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B18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 роботу Долгіх Дмитрій Кирилович 1-10</w:t>
      </w:r>
    </w:p>
    <w:p w14:paraId="08A53C1B" w14:textId="77777777" w:rsidR="003B1820" w:rsidRDefault="003B1820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1536D7C" w14:textId="489BF60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23B3FEB" w14:textId="560FE320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892AC7" w14:textId="3B3ADA34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BD1C26C" w14:textId="191C98A8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191C53" w14:textId="53609E4D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CA5DD72" w14:textId="422D205A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3EF08A" w14:textId="019EC1CB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27D2C30" w14:textId="5715040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49717D" w14:textId="0893B18A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50EA88B" w14:textId="3E6492D2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3615037" w14:textId="374F2439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22D7B2A" w14:textId="55DB0001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D9C090B" w14:textId="7613CD4D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0B7E8CC" w14:textId="5A6AD49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6B8AA3" w14:textId="6BB275DD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099A5" w14:textId="6CF31A3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542AB6B" w14:textId="29B6FB1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BCC802B" w14:textId="1F5DDC65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EDCE262" w14:textId="2AE5C5AF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DD9C9F" w14:textId="0FCE55A2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B7E178" w14:textId="1E51AC96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56B0DD" w14:textId="1ECBD4DF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CB22689" w14:textId="297D201A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045401D" w14:textId="3BB97AF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5B02FAC" w14:textId="6321CBAC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28F7ECC" w14:textId="76000E81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B39661E" w14:textId="640F8575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27FBD62" w14:textId="39913750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303C252" w14:textId="1242777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AEEDCFD" w14:textId="58A0A2EF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597A08A" w14:textId="44F68F52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1E517AD" w14:textId="0CCA2E5A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360F8C1" w14:textId="7A33D795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1E2564E" w14:textId="5315CCD2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65F7001" w14:textId="1658966E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F8FB90D" w14:textId="27BAFF51" w:rsid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E186DD" w14:textId="77777777" w:rsidR="008273C9" w:rsidRPr="008273C9" w:rsidRDefault="008273C9" w:rsidP="008273C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8273C9" w:rsidRPr="008273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B25F5"/>
    <w:multiLevelType w:val="multilevel"/>
    <w:tmpl w:val="C558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66AC5"/>
    <w:multiLevelType w:val="multilevel"/>
    <w:tmpl w:val="23B0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B7B1B"/>
    <w:multiLevelType w:val="hybridMultilevel"/>
    <w:tmpl w:val="4F56E5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BE5"/>
    <w:multiLevelType w:val="multilevel"/>
    <w:tmpl w:val="370C36D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31671"/>
    <w:multiLevelType w:val="multilevel"/>
    <w:tmpl w:val="50A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46"/>
    <w:rsid w:val="003B1820"/>
    <w:rsid w:val="00820946"/>
    <w:rsid w:val="008273C9"/>
    <w:rsid w:val="00B426DA"/>
    <w:rsid w:val="00EF1C6D"/>
    <w:rsid w:val="00F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672A"/>
  <w15:chartTrackingRefBased/>
  <w15:docId w15:val="{89423CA0-EA75-43D1-9E84-A370178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94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425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9425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9425D"/>
    <w:pPr>
      <w:ind w:left="720"/>
      <w:contextualSpacing/>
    </w:pPr>
  </w:style>
  <w:style w:type="character" w:customStyle="1" w:styleId="hljs-builtin">
    <w:name w:val="hljs-built_in"/>
    <w:basedOn w:val="a0"/>
    <w:rsid w:val="00F9425D"/>
  </w:style>
  <w:style w:type="character" w:customStyle="1" w:styleId="hljs-string">
    <w:name w:val="hljs-string"/>
    <w:basedOn w:val="a0"/>
    <w:rsid w:val="00F9425D"/>
  </w:style>
  <w:style w:type="character" w:styleId="HTML">
    <w:name w:val="HTML Code"/>
    <w:basedOn w:val="a0"/>
    <w:uiPriority w:val="99"/>
    <w:semiHidden/>
    <w:unhideWhenUsed/>
    <w:rsid w:val="008273C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27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2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2024-09-23T06:36:00Z</dcterms:created>
  <dcterms:modified xsi:type="dcterms:W3CDTF">2024-09-23T06:36:00Z</dcterms:modified>
</cp:coreProperties>
</file>