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2A3D" w:rsidRDefault="00BC2A3D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2F73">
        <w:rPr>
          <w:rFonts w:ascii="Times New Roman" w:hAnsi="Times New Roman" w:cs="Times New Roman"/>
          <w:sz w:val="24"/>
          <w:szCs w:val="24"/>
        </w:rPr>
        <w:t>Поправить содержание по оформлению, номера страниц ушли на другие строчки.</w:t>
      </w:r>
    </w:p>
    <w:p w:rsidR="001427FA" w:rsidRPr="0080775D" w:rsidRDefault="00925600" w:rsidP="001427FA">
      <w:pPr>
        <w:pStyle w:val="a3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80775D">
        <w:rPr>
          <w:rFonts w:ascii="Times New Roman" w:hAnsi="Times New Roman" w:cs="Times New Roman"/>
          <w:color w:val="00B050"/>
          <w:sz w:val="24"/>
          <w:szCs w:val="24"/>
        </w:rPr>
        <w:t xml:space="preserve">В моем файле номера страниц </w:t>
      </w:r>
      <w:r w:rsidR="0080775D" w:rsidRPr="0080775D">
        <w:rPr>
          <w:rFonts w:ascii="Times New Roman" w:hAnsi="Times New Roman" w:cs="Times New Roman"/>
          <w:color w:val="00B050"/>
          <w:sz w:val="24"/>
          <w:szCs w:val="24"/>
        </w:rPr>
        <w:t xml:space="preserve">в содержании </w:t>
      </w:r>
      <w:r w:rsidRPr="0080775D">
        <w:rPr>
          <w:rFonts w:ascii="Times New Roman" w:hAnsi="Times New Roman" w:cs="Times New Roman"/>
          <w:color w:val="00B050"/>
          <w:sz w:val="24"/>
          <w:szCs w:val="24"/>
        </w:rPr>
        <w:t xml:space="preserve">не ушли. Здесь скорее всего у вас версия </w:t>
      </w:r>
      <w:r w:rsidRPr="0080775D">
        <w:rPr>
          <w:rFonts w:ascii="Times New Roman" w:hAnsi="Times New Roman" w:cs="Times New Roman"/>
          <w:color w:val="00B050"/>
          <w:sz w:val="24"/>
          <w:szCs w:val="24"/>
          <w:lang w:val="en-US"/>
        </w:rPr>
        <w:t>Microsoft</w:t>
      </w:r>
      <w:r w:rsidRPr="0080775D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80775D">
        <w:rPr>
          <w:rFonts w:ascii="Times New Roman" w:hAnsi="Times New Roman" w:cs="Times New Roman"/>
          <w:color w:val="00B050"/>
          <w:sz w:val="24"/>
          <w:szCs w:val="24"/>
          <w:lang w:val="en-US"/>
        </w:rPr>
        <w:t>office</w:t>
      </w:r>
      <w:r w:rsidRPr="0080775D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80775D">
        <w:rPr>
          <w:rFonts w:ascii="Times New Roman" w:hAnsi="Times New Roman" w:cs="Times New Roman"/>
          <w:color w:val="00B050"/>
          <w:sz w:val="24"/>
          <w:szCs w:val="24"/>
          <w:lang w:val="en-US"/>
        </w:rPr>
        <w:t>Word</w:t>
      </w:r>
      <w:r w:rsidRPr="0080775D">
        <w:rPr>
          <w:rFonts w:ascii="Times New Roman" w:hAnsi="Times New Roman" w:cs="Times New Roman"/>
          <w:color w:val="00B050"/>
          <w:sz w:val="24"/>
          <w:szCs w:val="24"/>
        </w:rPr>
        <w:t xml:space="preserve"> отличается от моей, в доказательство прикладываю файл </w:t>
      </w:r>
      <w:r w:rsidRPr="0080775D">
        <w:rPr>
          <w:rFonts w:ascii="Times New Roman" w:hAnsi="Times New Roman" w:cs="Times New Roman"/>
          <w:color w:val="00B050"/>
          <w:sz w:val="24"/>
          <w:szCs w:val="24"/>
          <w:lang w:val="en-US"/>
        </w:rPr>
        <w:t>pdf</w:t>
      </w:r>
      <w:r w:rsidRPr="0080775D">
        <w:rPr>
          <w:rFonts w:ascii="Times New Roman" w:hAnsi="Times New Roman" w:cs="Times New Roman"/>
          <w:color w:val="00B050"/>
          <w:sz w:val="24"/>
          <w:szCs w:val="24"/>
        </w:rPr>
        <w:t xml:space="preserve">. </w:t>
      </w:r>
    </w:p>
    <w:p w:rsidR="00063C60" w:rsidRDefault="00BC2A3D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2F73">
        <w:rPr>
          <w:rFonts w:ascii="Times New Roman" w:hAnsi="Times New Roman" w:cs="Times New Roman"/>
          <w:sz w:val="24"/>
          <w:szCs w:val="24"/>
        </w:rPr>
        <w:t xml:space="preserve">Содержание не соответствует установленному плану в методических рекомендациях. 1 раздел не хватает </w:t>
      </w:r>
      <w:proofErr w:type="gramStart"/>
      <w:r w:rsidRPr="00EE2F73">
        <w:rPr>
          <w:rFonts w:ascii="Times New Roman" w:hAnsi="Times New Roman" w:cs="Times New Roman"/>
          <w:sz w:val="24"/>
          <w:szCs w:val="24"/>
        </w:rPr>
        <w:t>вопроса  по</w:t>
      </w:r>
      <w:proofErr w:type="gramEnd"/>
      <w:r w:rsidRPr="00EE2F73">
        <w:rPr>
          <w:rFonts w:ascii="Times New Roman" w:hAnsi="Times New Roman" w:cs="Times New Roman"/>
          <w:sz w:val="24"/>
          <w:szCs w:val="24"/>
        </w:rPr>
        <w:t xml:space="preserve"> ассортименту мучных кондитерских изделий.</w:t>
      </w:r>
    </w:p>
    <w:p w:rsidR="0080775D" w:rsidRPr="0080775D" w:rsidRDefault="0080775D" w:rsidP="0080775D">
      <w:pPr>
        <w:pStyle w:val="a3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80775D">
        <w:rPr>
          <w:rFonts w:ascii="Times New Roman" w:hAnsi="Times New Roman" w:cs="Times New Roman"/>
          <w:color w:val="00B050"/>
          <w:sz w:val="24"/>
          <w:szCs w:val="24"/>
        </w:rPr>
        <w:t>Добавила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 вопрос 1.3 Ас</w:t>
      </w:r>
      <w:r w:rsidR="00805795">
        <w:rPr>
          <w:rFonts w:ascii="Times New Roman" w:hAnsi="Times New Roman" w:cs="Times New Roman"/>
          <w:color w:val="00B050"/>
          <w:sz w:val="24"/>
          <w:szCs w:val="24"/>
        </w:rPr>
        <w:t>сортимент мучных кондитерских изделий</w:t>
      </w:r>
    </w:p>
    <w:p w:rsidR="00BC2A3D" w:rsidRDefault="00BC2A3D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2F73">
        <w:rPr>
          <w:rFonts w:ascii="Times New Roman" w:hAnsi="Times New Roman" w:cs="Times New Roman"/>
          <w:sz w:val="24"/>
          <w:szCs w:val="24"/>
        </w:rPr>
        <w:t>В разделе 2. Должно быть 2 вопроса, 2.1 – убрать</w:t>
      </w:r>
    </w:p>
    <w:p w:rsidR="00506A1F" w:rsidRPr="00506A1F" w:rsidRDefault="00506A1F" w:rsidP="00506A1F">
      <w:pPr>
        <w:pStyle w:val="a3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Убрала</w:t>
      </w:r>
    </w:p>
    <w:p w:rsidR="00BC2A3D" w:rsidRDefault="00BC2A3D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2F73">
        <w:rPr>
          <w:rFonts w:ascii="Times New Roman" w:hAnsi="Times New Roman" w:cs="Times New Roman"/>
          <w:sz w:val="24"/>
          <w:szCs w:val="24"/>
        </w:rPr>
        <w:t>Во введении актуальность темы не обусловлена, все общее – нет ничего по печенью.</w:t>
      </w:r>
    </w:p>
    <w:p w:rsidR="00B7419C" w:rsidRPr="00B7419C" w:rsidRDefault="00B7419C" w:rsidP="00B7419C">
      <w:pPr>
        <w:ind w:left="708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Добавила текст про печенья</w:t>
      </w:r>
    </w:p>
    <w:p w:rsidR="00BC2A3D" w:rsidRDefault="00BC2A3D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2F73">
        <w:rPr>
          <w:rFonts w:ascii="Times New Roman" w:hAnsi="Times New Roman" w:cs="Times New Roman"/>
          <w:sz w:val="24"/>
          <w:szCs w:val="24"/>
        </w:rPr>
        <w:t>Поставленные задачи во введении не соответствуют рассматриваемым вопросам (см. Содержание).</w:t>
      </w:r>
    </w:p>
    <w:p w:rsidR="00E14904" w:rsidRPr="00E14904" w:rsidRDefault="00E14904" w:rsidP="00E14904">
      <w:pPr>
        <w:pStyle w:val="a3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E14904">
        <w:rPr>
          <w:rFonts w:ascii="Times New Roman" w:hAnsi="Times New Roman" w:cs="Times New Roman"/>
          <w:color w:val="00B050"/>
          <w:sz w:val="24"/>
          <w:szCs w:val="24"/>
        </w:rPr>
        <w:t>Поправила</w:t>
      </w:r>
    </w:p>
    <w:p w:rsidR="00BC2A3D" w:rsidRDefault="00BC2A3D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2F73">
        <w:rPr>
          <w:rFonts w:ascii="Times New Roman" w:hAnsi="Times New Roman" w:cs="Times New Roman"/>
          <w:sz w:val="24"/>
          <w:szCs w:val="24"/>
        </w:rPr>
        <w:t>Раздел 1 должен начинаться на отдельной странице, текст после названия раздела убрать, сразу пустить вопрос 1.1.</w:t>
      </w:r>
    </w:p>
    <w:p w:rsidR="00E14904" w:rsidRPr="00E14904" w:rsidRDefault="00E14904" w:rsidP="00E14904">
      <w:pPr>
        <w:pStyle w:val="a3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Убрала</w:t>
      </w:r>
    </w:p>
    <w:p w:rsidR="00BC2A3D" w:rsidRDefault="00BC2A3D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E2F73">
        <w:rPr>
          <w:rFonts w:ascii="Times New Roman" w:hAnsi="Times New Roman" w:cs="Times New Roman"/>
          <w:sz w:val="24"/>
          <w:szCs w:val="24"/>
        </w:rPr>
        <w:t>Вопрос  1.2</w:t>
      </w:r>
      <w:proofErr w:type="gramEnd"/>
      <w:r w:rsidRPr="00EE2F73">
        <w:rPr>
          <w:rFonts w:ascii="Times New Roman" w:hAnsi="Times New Roman" w:cs="Times New Roman"/>
          <w:sz w:val="24"/>
          <w:szCs w:val="24"/>
        </w:rPr>
        <w:t xml:space="preserve"> ничего нет конкретного по мучным кондитерским изделиям, где основные игроки рынка, нет ни слова по Крыму, нет ни одной ссылки на источники литературы </w:t>
      </w:r>
    </w:p>
    <w:p w:rsidR="00F54D01" w:rsidRPr="00F54D01" w:rsidRDefault="00F54D01" w:rsidP="00F54D01">
      <w:pPr>
        <w:pStyle w:val="a3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Добавила про мучные изделия и ссылки</w:t>
      </w:r>
    </w:p>
    <w:p w:rsidR="00BC2A3D" w:rsidRDefault="00BC2A3D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E2F73">
        <w:rPr>
          <w:rFonts w:ascii="Times New Roman" w:hAnsi="Times New Roman" w:cs="Times New Roman"/>
          <w:sz w:val="24"/>
          <w:szCs w:val="24"/>
        </w:rPr>
        <w:t>Вопрос  1.2</w:t>
      </w:r>
      <w:proofErr w:type="gramEnd"/>
      <w:r w:rsidRPr="00EE2F73">
        <w:rPr>
          <w:rFonts w:ascii="Times New Roman" w:hAnsi="Times New Roman" w:cs="Times New Roman"/>
          <w:sz w:val="24"/>
          <w:szCs w:val="24"/>
        </w:rPr>
        <w:t xml:space="preserve">  не раскрыт. Вы должны воспользоваться ГОСТ </w:t>
      </w:r>
      <w:bookmarkStart w:id="0" w:name="_Hlk100263621"/>
      <w:r w:rsidRPr="00EE2F73">
        <w:rPr>
          <w:rFonts w:ascii="Times New Roman" w:hAnsi="Times New Roman" w:cs="Times New Roman"/>
          <w:sz w:val="24"/>
          <w:szCs w:val="24"/>
        </w:rPr>
        <w:t>24901-2014</w:t>
      </w:r>
      <w:bookmarkEnd w:id="0"/>
      <w:r w:rsidRPr="00EE2F73">
        <w:rPr>
          <w:rFonts w:ascii="Times New Roman" w:hAnsi="Times New Roman" w:cs="Times New Roman"/>
          <w:sz w:val="24"/>
          <w:szCs w:val="24"/>
        </w:rPr>
        <w:t xml:space="preserve">. Из него взять требования к качеству, маркировку можно </w:t>
      </w:r>
      <w:proofErr w:type="gramStart"/>
      <w:r w:rsidRPr="00EE2F73">
        <w:rPr>
          <w:rFonts w:ascii="Times New Roman" w:hAnsi="Times New Roman" w:cs="Times New Roman"/>
          <w:sz w:val="24"/>
          <w:szCs w:val="24"/>
        </w:rPr>
        <w:t>оставить</w:t>
      </w:r>
      <w:proofErr w:type="gramEnd"/>
      <w:r w:rsidRPr="00EE2F73">
        <w:rPr>
          <w:rFonts w:ascii="Times New Roman" w:hAnsi="Times New Roman" w:cs="Times New Roman"/>
          <w:sz w:val="24"/>
          <w:szCs w:val="24"/>
        </w:rPr>
        <w:t xml:space="preserve"> но сократить по существу – только для мучных кондитерских изделий. Где требования к условиям хранения мучных кондитерских изделий?  Добавить так же дефекты печенья и причины их возникновения. </w:t>
      </w:r>
    </w:p>
    <w:p w:rsidR="00F54D01" w:rsidRPr="00F54D01" w:rsidRDefault="00F54D01" w:rsidP="00F54D01">
      <w:pPr>
        <w:pStyle w:val="a3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Переделал текст в соответствии с данным ГОСТ</w:t>
      </w:r>
    </w:p>
    <w:p w:rsidR="00BC2A3D" w:rsidRDefault="00BC2A3D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2F73">
        <w:rPr>
          <w:rFonts w:ascii="Times New Roman" w:hAnsi="Times New Roman" w:cs="Times New Roman"/>
          <w:sz w:val="24"/>
          <w:szCs w:val="24"/>
        </w:rPr>
        <w:t>Раздел 2 – с нового листа и убрать текст до вопроса 2.1</w:t>
      </w:r>
    </w:p>
    <w:p w:rsidR="0019443B" w:rsidRPr="0019443B" w:rsidRDefault="0019443B" w:rsidP="0019443B">
      <w:pPr>
        <w:pStyle w:val="a3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Убрала</w:t>
      </w:r>
    </w:p>
    <w:p w:rsidR="00BC2A3D" w:rsidRDefault="00BC2A3D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2F73">
        <w:rPr>
          <w:rFonts w:ascii="Times New Roman" w:hAnsi="Times New Roman" w:cs="Times New Roman"/>
          <w:sz w:val="24"/>
          <w:szCs w:val="24"/>
        </w:rPr>
        <w:t>Вопрос 2.1 должен быть в первой главе</w:t>
      </w:r>
    </w:p>
    <w:p w:rsidR="0019443B" w:rsidRPr="0019443B" w:rsidRDefault="0019443B" w:rsidP="0019443B">
      <w:pPr>
        <w:pStyle w:val="a3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Переместила</w:t>
      </w:r>
    </w:p>
    <w:p w:rsidR="00BC2A3D" w:rsidRDefault="00BC2A3D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2F73">
        <w:rPr>
          <w:rFonts w:ascii="Times New Roman" w:hAnsi="Times New Roman" w:cs="Times New Roman"/>
          <w:sz w:val="24"/>
          <w:szCs w:val="24"/>
        </w:rPr>
        <w:t>Вопрос 2.2 не раскрыт вообще. Необходимо было исследовать ассортимент конкретного магазина – взять группу мучных кондитерских изделий, рассмотреть их в разрезе видов: печенье, пряники, торты, пирожные, кексы, галеты, крекеры, вафли. При этом определить долю каждого вида в ассортименте. Затем рассмотреть по производителям, определив чья продукция представлена наиболее широко. В заключение можно рассмотреть ассортимент печенья по подвидам:</w:t>
      </w:r>
      <w:r w:rsidR="00B66B2F">
        <w:rPr>
          <w:rFonts w:ascii="Times New Roman" w:hAnsi="Times New Roman" w:cs="Times New Roman"/>
          <w:sz w:val="24"/>
          <w:szCs w:val="24"/>
        </w:rPr>
        <w:t xml:space="preserve"> </w:t>
      </w:r>
      <w:r w:rsidRPr="00EE2F73">
        <w:rPr>
          <w:rFonts w:ascii="Times New Roman" w:hAnsi="Times New Roman" w:cs="Times New Roman"/>
          <w:sz w:val="24"/>
          <w:szCs w:val="24"/>
        </w:rPr>
        <w:t xml:space="preserve">сахарное, затяжное, сдобное и </w:t>
      </w:r>
      <w:r w:rsidR="00EE2F73" w:rsidRPr="00EE2F73">
        <w:rPr>
          <w:rFonts w:ascii="Times New Roman" w:hAnsi="Times New Roman" w:cs="Times New Roman"/>
          <w:sz w:val="24"/>
          <w:szCs w:val="24"/>
        </w:rPr>
        <w:t>рассчитать</w:t>
      </w:r>
      <w:r w:rsidRPr="00EE2F73">
        <w:rPr>
          <w:rFonts w:ascii="Times New Roman" w:hAnsi="Times New Roman" w:cs="Times New Roman"/>
          <w:sz w:val="24"/>
          <w:szCs w:val="24"/>
        </w:rPr>
        <w:t xml:space="preserve"> удельный вес, определив какое печенье преобладает в ассортименте.</w:t>
      </w:r>
    </w:p>
    <w:p w:rsidR="00CF512F" w:rsidRPr="00CF512F" w:rsidRDefault="00D960DC" w:rsidP="00CF512F">
      <w:pPr>
        <w:pStyle w:val="a3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Поправила</w:t>
      </w:r>
    </w:p>
    <w:p w:rsidR="00BC2A3D" w:rsidRDefault="00BC2A3D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2F73">
        <w:rPr>
          <w:rFonts w:ascii="Times New Roman" w:hAnsi="Times New Roman" w:cs="Times New Roman"/>
          <w:sz w:val="24"/>
          <w:szCs w:val="24"/>
        </w:rPr>
        <w:t xml:space="preserve">Вопрос 2.3 </w:t>
      </w:r>
      <w:r w:rsidR="00EE2F73" w:rsidRPr="00EE2F73">
        <w:rPr>
          <w:rFonts w:ascii="Times New Roman" w:hAnsi="Times New Roman" w:cs="Times New Roman"/>
          <w:sz w:val="24"/>
          <w:szCs w:val="24"/>
        </w:rPr>
        <w:t>– откуда взялась экспертиза? Вы ее не проводите, маленькие еще (стр. 36)</w:t>
      </w:r>
    </w:p>
    <w:p w:rsidR="00D960DC" w:rsidRPr="00EE2F73" w:rsidRDefault="00D960DC" w:rsidP="00D960DC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  <w:r>
        <w:rPr>
          <w:rFonts w:ascii="Times New Roman" w:hAnsi="Times New Roman" w:cs="Times New Roman"/>
          <w:sz w:val="24"/>
          <w:szCs w:val="24"/>
        </w:rPr>
        <w:lastRenderedPageBreak/>
        <w:t>Убрала</w:t>
      </w:r>
    </w:p>
    <w:p w:rsidR="00EE2F73" w:rsidRPr="00EE2F73" w:rsidRDefault="00EE2F73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2F73">
        <w:rPr>
          <w:rFonts w:ascii="Times New Roman" w:hAnsi="Times New Roman" w:cs="Times New Roman"/>
          <w:sz w:val="24"/>
          <w:szCs w:val="24"/>
        </w:rPr>
        <w:t xml:space="preserve">Вопрос 2.3 – вы для оценки взяли не действующий стандарт ГОСТ 24901-89 – проверяйте актуальность, по нему нельзя проводить оценку.  Если вы проводите оценку сравнивая 2 объекта – они должны быть аналогичными, в вашем же случае образцы разные, </w:t>
      </w:r>
      <w:proofErr w:type="gramStart"/>
      <w:r w:rsidRPr="00EE2F73">
        <w:rPr>
          <w:rFonts w:ascii="Times New Roman" w:hAnsi="Times New Roman" w:cs="Times New Roman"/>
          <w:sz w:val="24"/>
          <w:szCs w:val="24"/>
        </w:rPr>
        <w:t>следовательно</w:t>
      </w:r>
      <w:proofErr w:type="gramEnd"/>
      <w:r w:rsidRPr="00EE2F73">
        <w:rPr>
          <w:rFonts w:ascii="Times New Roman" w:hAnsi="Times New Roman" w:cs="Times New Roman"/>
          <w:sz w:val="24"/>
          <w:szCs w:val="24"/>
        </w:rPr>
        <w:t xml:space="preserve"> для каждого должна быть своя таблица оценки.  В таблицах добавить столбик – </w:t>
      </w:r>
      <w:proofErr w:type="gramStart"/>
      <w:r w:rsidRPr="00EE2F73">
        <w:rPr>
          <w:rFonts w:ascii="Times New Roman" w:hAnsi="Times New Roman" w:cs="Times New Roman"/>
          <w:sz w:val="24"/>
          <w:szCs w:val="24"/>
        </w:rPr>
        <w:t>заключение</w:t>
      </w:r>
      <w:proofErr w:type="gramEnd"/>
      <w:r w:rsidRPr="00EE2F73">
        <w:rPr>
          <w:rFonts w:ascii="Times New Roman" w:hAnsi="Times New Roman" w:cs="Times New Roman"/>
          <w:sz w:val="24"/>
          <w:szCs w:val="24"/>
        </w:rPr>
        <w:t xml:space="preserve"> где указать по каждому показателю – соответствует или нет требованиям стандарта. В этом же вопросе нет анализа маркировки. </w:t>
      </w:r>
    </w:p>
    <w:p w:rsidR="00EE2F73" w:rsidRPr="00EE2F73" w:rsidRDefault="00EE2F73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2F73">
        <w:rPr>
          <w:rFonts w:ascii="Times New Roman" w:hAnsi="Times New Roman" w:cs="Times New Roman"/>
          <w:sz w:val="24"/>
          <w:szCs w:val="24"/>
        </w:rPr>
        <w:t xml:space="preserve">Пункты заключения должны отображать поставленные задачи и </w:t>
      </w:r>
      <w:proofErr w:type="gramStart"/>
      <w:r w:rsidRPr="00EE2F73">
        <w:rPr>
          <w:rFonts w:ascii="Times New Roman" w:hAnsi="Times New Roman" w:cs="Times New Roman"/>
          <w:sz w:val="24"/>
          <w:szCs w:val="24"/>
        </w:rPr>
        <w:t>то</w:t>
      </w:r>
      <w:proofErr w:type="gramEnd"/>
      <w:r w:rsidRPr="00EE2F73">
        <w:rPr>
          <w:rFonts w:ascii="Times New Roman" w:hAnsi="Times New Roman" w:cs="Times New Roman"/>
          <w:sz w:val="24"/>
          <w:szCs w:val="24"/>
        </w:rPr>
        <w:t xml:space="preserve"> что вы получили в каждом вопросе. Систематизировать. </w:t>
      </w:r>
    </w:p>
    <w:p w:rsidR="000B1742" w:rsidRDefault="00EE2F73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E2F73">
        <w:rPr>
          <w:rFonts w:ascii="Times New Roman" w:hAnsi="Times New Roman" w:cs="Times New Roman"/>
          <w:sz w:val="24"/>
          <w:szCs w:val="24"/>
        </w:rPr>
        <w:t xml:space="preserve">Список литературы переделать по </w:t>
      </w:r>
      <w:proofErr w:type="gramStart"/>
      <w:r w:rsidRPr="00EE2F73">
        <w:rPr>
          <w:rFonts w:ascii="Times New Roman" w:hAnsi="Times New Roman" w:cs="Times New Roman"/>
          <w:sz w:val="24"/>
          <w:szCs w:val="24"/>
        </w:rPr>
        <w:t>требованиям  ГОСТ</w:t>
      </w:r>
      <w:proofErr w:type="gramEnd"/>
      <w:r w:rsidRPr="00EE2F73">
        <w:rPr>
          <w:rFonts w:ascii="Times New Roman" w:hAnsi="Times New Roman" w:cs="Times New Roman"/>
          <w:sz w:val="24"/>
          <w:szCs w:val="24"/>
        </w:rPr>
        <w:t xml:space="preserve"> Р 7.0.5–2008 «Библиографическая ссылка» , в списке не должны быть только электронные источники.</w:t>
      </w:r>
    </w:p>
    <w:p w:rsidR="00EE2F73" w:rsidRPr="000B1742" w:rsidRDefault="000B1742" w:rsidP="000B174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1742">
        <w:rPr>
          <w:rFonts w:ascii="Times New Roman" w:hAnsi="Times New Roman" w:cs="Times New Roman"/>
          <w:sz w:val="24"/>
          <w:szCs w:val="24"/>
        </w:rPr>
        <w:t xml:space="preserve">Оформить работу по требованиям методички. </w:t>
      </w:r>
    </w:p>
    <w:p w:rsidR="00EE2F73" w:rsidRPr="00EE2F73" w:rsidRDefault="00EE2F73" w:rsidP="000B1742">
      <w:pPr>
        <w:pStyle w:val="a3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EE2F73">
        <w:rPr>
          <w:rFonts w:ascii="Times New Roman" w:hAnsi="Times New Roman" w:cs="Times New Roman"/>
          <w:sz w:val="24"/>
          <w:szCs w:val="24"/>
        </w:rPr>
        <w:t xml:space="preserve">Заключение – работа не соответствует методическим рекомендациям, требует значительных доработок. К защите не допущена. </w:t>
      </w:r>
    </w:p>
    <w:sectPr w:rsidR="00EE2F73" w:rsidRPr="00EE2F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8D1ADF"/>
    <w:multiLevelType w:val="hybridMultilevel"/>
    <w:tmpl w:val="ECEA54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672A"/>
    <w:rsid w:val="00015987"/>
    <w:rsid w:val="00063C60"/>
    <w:rsid w:val="000B1742"/>
    <w:rsid w:val="001427FA"/>
    <w:rsid w:val="0019443B"/>
    <w:rsid w:val="001C0CE4"/>
    <w:rsid w:val="003F672A"/>
    <w:rsid w:val="00423937"/>
    <w:rsid w:val="00506A1F"/>
    <w:rsid w:val="00805795"/>
    <w:rsid w:val="0080775D"/>
    <w:rsid w:val="00925600"/>
    <w:rsid w:val="00A03A24"/>
    <w:rsid w:val="00A172EA"/>
    <w:rsid w:val="00B66B2F"/>
    <w:rsid w:val="00B677AE"/>
    <w:rsid w:val="00B7419C"/>
    <w:rsid w:val="00BC2A3D"/>
    <w:rsid w:val="00C419FC"/>
    <w:rsid w:val="00CF512F"/>
    <w:rsid w:val="00D960DC"/>
    <w:rsid w:val="00E14904"/>
    <w:rsid w:val="00EE2F73"/>
    <w:rsid w:val="00F54D01"/>
    <w:rsid w:val="00F9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1E84E"/>
  <w15:docId w15:val="{AFA8DDBB-74DA-4759-A289-0BC7CDC39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2A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dc:description/>
  <cp:lastModifiedBy>Дмитрий</cp:lastModifiedBy>
  <cp:revision>8</cp:revision>
  <dcterms:created xsi:type="dcterms:W3CDTF">2022-04-06T09:15:00Z</dcterms:created>
  <dcterms:modified xsi:type="dcterms:W3CDTF">2022-04-10T16:54:00Z</dcterms:modified>
</cp:coreProperties>
</file>