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5CE7" w14:textId="77777777" w:rsidR="00153792" w:rsidRPr="00965C03" w:rsidRDefault="00153792" w:rsidP="00153792">
      <w:pPr>
        <w:tabs>
          <w:tab w:val="left" w:pos="756"/>
        </w:tabs>
        <w:spacing w:line="360" w:lineRule="auto"/>
        <w:ind w:firstLine="567"/>
        <w:jc w:val="right"/>
        <w:rPr>
          <w:b/>
          <w:sz w:val="28"/>
          <w:szCs w:val="28"/>
          <w:lang w:val="en-US"/>
        </w:rPr>
      </w:pPr>
    </w:p>
    <w:p w14:paraId="534DE543" w14:textId="77777777" w:rsidR="00153792" w:rsidRPr="00440E70" w:rsidRDefault="00153792" w:rsidP="00153792">
      <w:pPr>
        <w:jc w:val="center"/>
      </w:pPr>
      <w:r w:rsidRPr="00440E70">
        <w:t>МИНИСТЕРСТВО НАУКИ И ВЫСШЕГО ОБРАЗОВАНИЯ РФ</w:t>
      </w:r>
    </w:p>
    <w:p w14:paraId="6E611FD1" w14:textId="77777777" w:rsidR="00153792" w:rsidRPr="00440E70" w:rsidRDefault="00153792" w:rsidP="00153792">
      <w:pPr>
        <w:jc w:val="center"/>
      </w:pPr>
      <w:r w:rsidRPr="00440E70">
        <w:t>ФГБОУ ВО «АЛТАЙСКИЙ ГОСУДАРСТВЕННЫЙ УНИВЕРСИТЕТ»</w:t>
      </w:r>
    </w:p>
    <w:p w14:paraId="1F0E8505" w14:textId="77777777" w:rsidR="00153792" w:rsidRPr="00440E70" w:rsidRDefault="00153792" w:rsidP="00153792">
      <w:pPr>
        <w:jc w:val="center"/>
      </w:pPr>
    </w:p>
    <w:p w14:paraId="0B11E078" w14:textId="77777777" w:rsidR="00153792" w:rsidRPr="00440E70" w:rsidRDefault="00153792" w:rsidP="00153792">
      <w:pPr>
        <w:jc w:val="center"/>
      </w:pPr>
      <w:r w:rsidRPr="00440E70">
        <w:t>Институт математики и информационных технологий</w:t>
      </w:r>
    </w:p>
    <w:p w14:paraId="47DD124B" w14:textId="77777777" w:rsidR="00153792" w:rsidRPr="00440E70" w:rsidRDefault="00153792" w:rsidP="00153792">
      <w:pPr>
        <w:jc w:val="center"/>
      </w:pPr>
    </w:p>
    <w:p w14:paraId="071391A7" w14:textId="3DD0DB86" w:rsidR="00153792" w:rsidRPr="00440E70" w:rsidRDefault="00153792" w:rsidP="00153792">
      <w:pPr>
        <w:jc w:val="center"/>
      </w:pPr>
      <w:r w:rsidRPr="00440E70">
        <w:t>Кафедра информатики</w:t>
      </w:r>
    </w:p>
    <w:p w14:paraId="14C7754F" w14:textId="77777777" w:rsidR="00153792" w:rsidRPr="00440E70" w:rsidRDefault="00153792" w:rsidP="00153792">
      <w:pPr>
        <w:jc w:val="center"/>
      </w:pPr>
    </w:p>
    <w:p w14:paraId="42EC0FAC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p w14:paraId="75220742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p w14:paraId="047F0930" w14:textId="283BE03B" w:rsidR="00153792" w:rsidRPr="00440E70" w:rsidRDefault="00CF4F46" w:rsidP="008210BB">
      <w:pPr>
        <w:shd w:val="clear" w:color="auto" w:fill="FFFFFF"/>
        <w:spacing w:line="360" w:lineRule="auto"/>
        <w:jc w:val="center"/>
        <w:rPr>
          <w:b/>
          <w:sz w:val="28"/>
          <w:szCs w:val="28"/>
        </w:rPr>
      </w:pPr>
      <w:r w:rsidRPr="00440E70">
        <w:rPr>
          <w:b/>
          <w:spacing w:val="1"/>
          <w:sz w:val="28"/>
          <w:szCs w:val="28"/>
        </w:rPr>
        <w:t>ДНЕВНИК ПРО</w:t>
      </w:r>
      <w:r w:rsidRPr="00440E70">
        <w:rPr>
          <w:b/>
          <w:sz w:val="28"/>
          <w:szCs w:val="28"/>
        </w:rPr>
        <w:t>ИЗВОДСТВЕННОЙ ПРАКТИКИ</w:t>
      </w:r>
    </w:p>
    <w:p w14:paraId="189039BA" w14:textId="1DC7D542" w:rsidR="00153792" w:rsidRPr="00440E70" w:rsidRDefault="00153792" w:rsidP="008210BB">
      <w:pPr>
        <w:spacing w:line="240" w:lineRule="auto"/>
        <w:jc w:val="center"/>
        <w:rPr>
          <w:b/>
        </w:rPr>
      </w:pPr>
      <w:r w:rsidRPr="00440E70">
        <w:rPr>
          <w:b/>
          <w:sz w:val="28"/>
          <w:szCs w:val="28"/>
        </w:rPr>
        <w:t>(технологическая (проектно-технологическая) практика)</w:t>
      </w:r>
    </w:p>
    <w:p w14:paraId="70034C64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1"/>
        <w:gridCol w:w="7230"/>
      </w:tblGrid>
      <w:tr w:rsidR="00CF4F46" w:rsidRPr="00440E70" w14:paraId="6FF132EA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66B248" w14:textId="6BBE70A3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Студент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D21EB7" w14:textId="710FEF18" w:rsidR="00CF4F46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Бардаков Дмитрий Александрович</w:t>
            </w:r>
          </w:p>
        </w:tc>
      </w:tr>
      <w:tr w:rsidR="00CF4F46" w:rsidRPr="00440E70" w14:paraId="30C8975A" w14:textId="77777777" w:rsidTr="00CF4F46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33B2316" w14:textId="362CFF70" w:rsidR="00CF4F46" w:rsidRPr="00440E70" w:rsidRDefault="00CF4F46" w:rsidP="00CF4F46">
            <w:pPr>
              <w:spacing w:line="240" w:lineRule="auto"/>
              <w:rPr>
                <w:spacing w:val="1"/>
                <w:sz w:val="12"/>
                <w:szCs w:val="12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5EBDC201" w14:textId="6F5C7FB6" w:rsidR="00CF4F46" w:rsidRPr="00440E70" w:rsidRDefault="00CF4F46" w:rsidP="00CF4F46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(ФИО)</w:t>
            </w:r>
          </w:p>
        </w:tc>
      </w:tr>
      <w:tr w:rsidR="00CF4F46" w:rsidRPr="00440E70" w14:paraId="15621D7F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BE16A8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Направление</w:t>
            </w:r>
          </w:p>
          <w:p w14:paraId="1A631C42" w14:textId="0A77E8C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подготовки</w:t>
            </w:r>
          </w:p>
        </w:tc>
        <w:tc>
          <w:tcPr>
            <w:tcW w:w="7230" w:type="dxa"/>
            <w:tcBorders>
              <w:top w:val="nil"/>
              <w:left w:val="nil"/>
              <w:right w:val="nil"/>
            </w:tcBorders>
            <w:vAlign w:val="bottom"/>
          </w:tcPr>
          <w:p w14:paraId="673FCB2B" w14:textId="00EBEEB8" w:rsidR="00CF4F46" w:rsidRPr="00440E70" w:rsidRDefault="00FC322F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02.03.02 Фундаментальная информатика и информационные технологии</w:t>
            </w:r>
          </w:p>
        </w:tc>
      </w:tr>
      <w:tr w:rsidR="00CF4F46" w:rsidRPr="00440E70" w14:paraId="6E17A20F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E0EEBA0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0D721EE3" w14:textId="20DCFE26" w:rsidR="00CF4F46" w:rsidRPr="00440E70" w:rsidRDefault="00CF4F46" w:rsidP="00CF4F46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(код и наименование)</w:t>
            </w:r>
          </w:p>
        </w:tc>
      </w:tr>
      <w:tr w:rsidR="008210BB" w:rsidRPr="00440E70" w14:paraId="4ED54DF8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0BC8FD" w14:textId="77777777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Место</w:t>
            </w:r>
          </w:p>
          <w:p w14:paraId="40EA4519" w14:textId="6BB831B9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прохождения</w:t>
            </w:r>
          </w:p>
          <w:p w14:paraId="65DB338A" w14:textId="18FD2DDE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552767" w14:textId="19DA45FA" w:rsidR="008210BB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ФГБОУ ВО “АлтГУ”: управление информации и медиакоммуникаций</w:t>
            </w:r>
          </w:p>
        </w:tc>
      </w:tr>
      <w:tr w:rsidR="008210BB" w:rsidRPr="00440E70" w14:paraId="1FE4E1FF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8221CD" w14:textId="77777777" w:rsidR="008210BB" w:rsidRPr="00440E70" w:rsidRDefault="008210BB" w:rsidP="00CF4F46">
            <w:pPr>
              <w:spacing w:line="240" w:lineRule="auto"/>
              <w:rPr>
                <w:spacing w:val="1"/>
                <w:sz w:val="8"/>
                <w:szCs w:val="8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</w:tcPr>
          <w:p w14:paraId="3F57A1BF" w14:textId="77777777" w:rsidR="008210BB" w:rsidRPr="00440E70" w:rsidRDefault="008210BB" w:rsidP="00CF4F46">
            <w:pPr>
              <w:spacing w:line="360" w:lineRule="auto"/>
              <w:rPr>
                <w:spacing w:val="1"/>
                <w:sz w:val="8"/>
                <w:szCs w:val="8"/>
              </w:rPr>
            </w:pPr>
          </w:p>
        </w:tc>
      </w:tr>
      <w:tr w:rsidR="00CF4F46" w:rsidRPr="00440E70" w14:paraId="463D337B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937F574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Сроки прохождения</w:t>
            </w:r>
          </w:p>
          <w:p w14:paraId="701241B0" w14:textId="57897435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6EF1C1" w14:textId="735DE831" w:rsidR="00CF4F46" w:rsidRPr="00440E70" w:rsidRDefault="00BC429C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965C03">
              <w:rPr>
                <w:spacing w:val="1"/>
                <w:sz w:val="28"/>
                <w:szCs w:val="28"/>
              </w:rPr>
              <w:t>20.04.2026-16.05.2026</w:t>
            </w:r>
          </w:p>
        </w:tc>
      </w:tr>
      <w:tr w:rsidR="008210BB" w:rsidRPr="00440E70" w14:paraId="7CF29C3B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5E03201" w14:textId="77777777" w:rsidR="008210BB" w:rsidRPr="00440E70" w:rsidRDefault="008210BB" w:rsidP="00CF4F46">
            <w:pPr>
              <w:spacing w:line="240" w:lineRule="auto"/>
              <w:rPr>
                <w:spacing w:val="1"/>
                <w:sz w:val="8"/>
                <w:szCs w:val="8"/>
              </w:rPr>
            </w:pP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EB2B8C" w14:textId="77777777" w:rsidR="008210BB" w:rsidRPr="00440E70" w:rsidRDefault="008210BB" w:rsidP="00CF4F46">
            <w:pPr>
              <w:spacing w:line="360" w:lineRule="auto"/>
              <w:rPr>
                <w:spacing w:val="1"/>
                <w:sz w:val="8"/>
                <w:szCs w:val="8"/>
              </w:rPr>
            </w:pPr>
          </w:p>
        </w:tc>
      </w:tr>
      <w:tr w:rsidR="00CF4F46" w:rsidRPr="00440E70" w14:paraId="0416E535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DE4E5F8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71570FEA" w14:textId="01BBDAD3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34ECE2A1" w14:textId="340A8662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АлтГУ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BF185F" w14:textId="5B9B7C85" w:rsidR="00CF4F46" w:rsidRPr="00440E70" w:rsidRDefault="008D7D2E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Михеева Т.В., к.т.н., доцент</w:t>
            </w:r>
          </w:p>
        </w:tc>
      </w:tr>
      <w:tr w:rsidR="00CF4F46" w:rsidRPr="00440E70" w14:paraId="75EF2159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D63DCEB" w14:textId="1F60469C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7B1F2C30" w14:textId="51FF69B0" w:rsidR="00CF4F46" w:rsidRPr="00440E70" w:rsidRDefault="008210BB" w:rsidP="008210BB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</w:tr>
      <w:tr w:rsidR="00CF4F46" w:rsidRPr="00440E70" w14:paraId="1F132863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B818299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427BFCB3" w14:textId="40072054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71DF5388" w14:textId="299A460E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948085" w14:textId="6F6954A2" w:rsidR="00CF4F46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</w:tr>
      <w:tr w:rsidR="00CF4F46" w:rsidRPr="00440E70" w14:paraId="64800E68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D012F0A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71765AA3" w14:textId="4C3151C1" w:rsidR="00CF4F46" w:rsidRPr="00440E70" w:rsidRDefault="008210BB" w:rsidP="008210BB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</w:tr>
    </w:tbl>
    <w:p w14:paraId="49967E88" w14:textId="77777777" w:rsidR="00153792" w:rsidRPr="00440E70" w:rsidRDefault="00153792" w:rsidP="00CF4F46">
      <w:pPr>
        <w:shd w:val="clear" w:color="auto" w:fill="FFFFFF"/>
        <w:spacing w:line="360" w:lineRule="auto"/>
        <w:rPr>
          <w:spacing w:val="1"/>
          <w:sz w:val="28"/>
          <w:szCs w:val="28"/>
        </w:rPr>
      </w:pPr>
    </w:p>
    <w:p w14:paraId="6BFDED6E" w14:textId="071715CB" w:rsidR="00153792" w:rsidRPr="00440E70" w:rsidRDefault="00153792" w:rsidP="00153792">
      <w:pPr>
        <w:ind w:firstLine="5580"/>
        <w:rPr>
          <w:spacing w:val="1"/>
          <w:sz w:val="28"/>
          <w:szCs w:val="28"/>
        </w:rPr>
      </w:pPr>
    </w:p>
    <w:p w14:paraId="1BABAE8B" w14:textId="2453BAE7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B35F06F" w14:textId="1F5594DD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13CA127" w14:textId="7DFF17DA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E42F95C" w14:textId="2A651F4E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046EC7DC" w14:textId="28F5F234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7E597FF7" w14:textId="4A8F2715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613FC090" w14:textId="65CB3FC2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74663A02" w14:textId="10CC6141" w:rsidR="00A90427" w:rsidRPr="00440E70" w:rsidRDefault="00A90427" w:rsidP="00153792">
      <w:pPr>
        <w:ind w:firstLine="5580"/>
        <w:rPr>
          <w:spacing w:val="1"/>
          <w:sz w:val="28"/>
          <w:szCs w:val="28"/>
          <w:lang w:val="en-US"/>
        </w:rPr>
      </w:pPr>
    </w:p>
    <w:p w14:paraId="0BBBBE47" w14:textId="24A76C00" w:rsidR="00A90427" w:rsidRPr="00440E70" w:rsidRDefault="00A90427" w:rsidP="00A90427">
      <w:pPr>
        <w:jc w:val="center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Барнаул, 2026</w:t>
      </w:r>
    </w:p>
    <w:p w14:paraId="4B45DDD4" w14:textId="6B4B2B26" w:rsidR="007F6120" w:rsidRPr="00440E70" w:rsidRDefault="0068331F" w:rsidP="0097474D">
      <w:pPr>
        <w:pStyle w:val="a4"/>
        <w:numPr>
          <w:ilvl w:val="0"/>
          <w:numId w:val="2"/>
        </w:numPr>
        <w:suppressAutoHyphens w:val="0"/>
        <w:spacing w:after="200" w:line="276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lastRenderedPageBreak/>
        <w:t>Содержание практики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50"/>
        <w:gridCol w:w="5734"/>
      </w:tblGrid>
      <w:tr w:rsidR="00FC322F" w:rsidRPr="00440E70" w14:paraId="41809C48" w14:textId="77777777" w:rsidTr="00FC322F">
        <w:tc>
          <w:tcPr>
            <w:tcW w:w="3050" w:type="dxa"/>
          </w:tcPr>
          <w:p w14:paraId="577FDBEF" w14:textId="1B2C8D52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b/>
                <w:sz w:val="20"/>
                <w:szCs w:val="20"/>
              </w:rPr>
              <w:t>Разделы (этапы) практики</w:t>
            </w:r>
          </w:p>
        </w:tc>
        <w:tc>
          <w:tcPr>
            <w:tcW w:w="5734" w:type="dxa"/>
          </w:tcPr>
          <w:p w14:paraId="5F254979" w14:textId="1736409C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b/>
                <w:bCs/>
                <w:sz w:val="20"/>
                <w:szCs w:val="20"/>
              </w:rPr>
              <w:t>Виды работы на практике, включая самостоятельную работу студентов</w:t>
            </w:r>
          </w:p>
        </w:tc>
      </w:tr>
      <w:tr w:rsidR="00FC322F" w:rsidRPr="00440E70" w14:paraId="14C1EA2F" w14:textId="77777777" w:rsidTr="00FC322F">
        <w:tc>
          <w:tcPr>
            <w:tcW w:w="3050" w:type="dxa"/>
          </w:tcPr>
          <w:p w14:paraId="7DF846B3" w14:textId="5A1E7EFD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Организационно-подготовительный</w:t>
            </w:r>
          </w:p>
        </w:tc>
        <w:tc>
          <w:tcPr>
            <w:tcW w:w="5734" w:type="dxa"/>
          </w:tcPr>
          <w:p w14:paraId="38BD4B59" w14:textId="43B5BF4D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Инструктаж по технике безопасности и правилам внутреннего распорядка организации.</w:t>
            </w:r>
          </w:p>
        </w:tc>
      </w:tr>
      <w:tr w:rsidR="00FC322F" w:rsidRPr="00440E70" w14:paraId="5BB331AC" w14:textId="77777777" w:rsidTr="00FC322F">
        <w:tc>
          <w:tcPr>
            <w:tcW w:w="3050" w:type="dxa"/>
          </w:tcPr>
          <w:p w14:paraId="6E41B8E8" w14:textId="19A639B0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Исследовательский</w:t>
            </w:r>
          </w:p>
        </w:tc>
        <w:tc>
          <w:tcPr>
            <w:tcW w:w="5734" w:type="dxa"/>
          </w:tcPr>
          <w:p w14:paraId="2D2EB8AC" w14:textId="77777777" w:rsidR="00FC322F" w:rsidRPr="00440E70" w:rsidRDefault="006E5989" w:rsidP="007F6120">
            <w:pPr>
              <w:pStyle w:val="a4"/>
              <w:suppressAutoHyphens w:val="0"/>
              <w:spacing w:after="200" w:line="276" w:lineRule="auto"/>
              <w:ind w:left="0"/>
            </w:pPr>
            <w:r w:rsidRPr="00440E70">
              <w:t>Составление общего плана работ на практику.</w:t>
            </w:r>
          </w:p>
          <w:p w14:paraId="6A5F8015" w14:textId="19C8B433" w:rsidR="006E5989" w:rsidRPr="00440E70" w:rsidRDefault="006B31DF" w:rsidP="007F6120">
            <w:pPr>
              <w:pStyle w:val="a4"/>
              <w:suppressAutoHyphens w:val="0"/>
              <w:spacing w:after="200" w:line="276" w:lineRule="auto"/>
              <w:ind w:left="0"/>
            </w:pPr>
            <w:r w:rsidRPr="00440E70">
              <w:t>Общее описание задания на практику.</w:t>
            </w:r>
          </w:p>
        </w:tc>
      </w:tr>
      <w:tr w:rsidR="00FC322F" w:rsidRPr="00440E70" w14:paraId="34376D90" w14:textId="77777777" w:rsidTr="00FC322F">
        <w:tc>
          <w:tcPr>
            <w:tcW w:w="3050" w:type="dxa"/>
          </w:tcPr>
          <w:p w14:paraId="36B92A34" w14:textId="2B3C13B4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Заключительный</w:t>
            </w:r>
          </w:p>
        </w:tc>
        <w:tc>
          <w:tcPr>
            <w:tcW w:w="5734" w:type="dxa"/>
          </w:tcPr>
          <w:p w14:paraId="7894D45E" w14:textId="2E78BE59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Подготовка отчета по практике.</w:t>
            </w:r>
          </w:p>
        </w:tc>
      </w:tr>
    </w:tbl>
    <w:p w14:paraId="2D97EEAD" w14:textId="77777777" w:rsidR="007F6120" w:rsidRPr="00440E70" w:rsidRDefault="007F6120" w:rsidP="007F6120">
      <w:pPr>
        <w:pStyle w:val="a4"/>
        <w:suppressAutoHyphens w:val="0"/>
        <w:spacing w:after="200" w:line="276" w:lineRule="auto"/>
        <w:ind w:left="0"/>
        <w:rPr>
          <w:spacing w:val="1"/>
          <w:sz w:val="28"/>
          <w:szCs w:val="28"/>
        </w:rPr>
      </w:pPr>
    </w:p>
    <w:p w14:paraId="340E04AA" w14:textId="4EF09891" w:rsidR="007F6120" w:rsidRPr="00440E70" w:rsidRDefault="007F6120" w:rsidP="0097474D">
      <w:pPr>
        <w:pStyle w:val="a4"/>
        <w:numPr>
          <w:ilvl w:val="0"/>
          <w:numId w:val="2"/>
        </w:numPr>
        <w:suppressAutoHyphens w:val="0"/>
        <w:spacing w:after="200" w:line="276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Индивидуальное задание</w:t>
      </w:r>
    </w:p>
    <w:tbl>
      <w:tblPr>
        <w:tblStyle w:val="a3"/>
        <w:tblW w:w="8926" w:type="dxa"/>
        <w:tblLook w:val="00A0" w:firstRow="1" w:lastRow="0" w:firstColumn="1" w:lastColumn="0" w:noHBand="0" w:noVBand="0"/>
      </w:tblPr>
      <w:tblGrid>
        <w:gridCol w:w="627"/>
        <w:gridCol w:w="6456"/>
        <w:gridCol w:w="1843"/>
      </w:tblGrid>
      <w:tr w:rsidR="007F6120" w:rsidRPr="00440E70" w14:paraId="32AF226C" w14:textId="77777777" w:rsidTr="00E16A96">
        <w:trPr>
          <w:trHeight w:val="546"/>
        </w:trPr>
        <w:tc>
          <w:tcPr>
            <w:tcW w:w="627" w:type="dxa"/>
          </w:tcPr>
          <w:p w14:paraId="3B70BA11" w14:textId="77777777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6456" w:type="dxa"/>
          </w:tcPr>
          <w:p w14:paraId="6E9EF65D" w14:textId="77777777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Содержание индивидуальных заданий</w:t>
            </w:r>
          </w:p>
        </w:tc>
        <w:tc>
          <w:tcPr>
            <w:tcW w:w="1843" w:type="dxa"/>
          </w:tcPr>
          <w:p w14:paraId="635E45F8" w14:textId="1E1C7161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Рабочий график выполнения</w:t>
            </w:r>
          </w:p>
        </w:tc>
      </w:tr>
      <w:tr w:rsidR="007F6120" w:rsidRPr="00440E70" w14:paraId="1927FD3E" w14:textId="77777777" w:rsidTr="00E16A96">
        <w:trPr>
          <w:trHeight w:val="20"/>
        </w:trPr>
        <w:tc>
          <w:tcPr>
            <w:tcW w:w="627" w:type="dxa"/>
          </w:tcPr>
          <w:p w14:paraId="03C84F39" w14:textId="344DD3A2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1.</w:t>
            </w:r>
          </w:p>
        </w:tc>
        <w:tc>
          <w:tcPr>
            <w:tcW w:w="6456" w:type="dxa"/>
          </w:tcPr>
          <w:p w14:paraId="3693E3D9" w14:textId="1D0CAC1F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Прохождение инструктажа по технике безопасности и правилам внутреннего распорядка. Знакомство со структурой управления информации и медиакоммуникаций АлтГУ, изучение регламентов работы службы технической поддержки и порядка обработки заявок пользователей через корпоративный портал support.asu.ru.</w:t>
            </w:r>
          </w:p>
        </w:tc>
        <w:tc>
          <w:tcPr>
            <w:tcW w:w="1843" w:type="dxa"/>
          </w:tcPr>
          <w:p w14:paraId="6298C0C4" w14:textId="28BCC8D1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20.04.2026–24.04.2026</w:t>
            </w:r>
          </w:p>
        </w:tc>
      </w:tr>
      <w:tr w:rsidR="007F6120" w:rsidRPr="00440E70" w14:paraId="61392A57" w14:textId="77777777" w:rsidTr="00E16A96">
        <w:trPr>
          <w:trHeight w:val="20"/>
        </w:trPr>
        <w:tc>
          <w:tcPr>
            <w:tcW w:w="627" w:type="dxa"/>
          </w:tcPr>
          <w:p w14:paraId="2E2AE56D" w14:textId="6CDE794F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2.</w:t>
            </w:r>
          </w:p>
        </w:tc>
        <w:tc>
          <w:tcPr>
            <w:tcW w:w="6456" w:type="dxa"/>
          </w:tcPr>
          <w:p w14:paraId="3EB05F63" w14:textId="0A33D6FD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Обработка пользовательских заявок на портале support.asu.ru в роли техника технической поддержки: диагностика и устранение неисправностей рабочих станций сотрудников, установка, настройка и обновление прикладного программного обеспечения, подключение и настройка периферийного оборудования (принтеры, МФУ, сканеры), консультирование пользователей по работе с корпоративными сервисами.</w:t>
            </w:r>
          </w:p>
        </w:tc>
        <w:tc>
          <w:tcPr>
            <w:tcW w:w="1843" w:type="dxa"/>
          </w:tcPr>
          <w:p w14:paraId="0F483C2C" w14:textId="1EAFF6DE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27.04.2026–06.05.2026</w:t>
            </w:r>
          </w:p>
        </w:tc>
      </w:tr>
      <w:tr w:rsidR="007F6120" w:rsidRPr="00440E70" w14:paraId="3874F105" w14:textId="77777777" w:rsidTr="00E16A96">
        <w:trPr>
          <w:trHeight w:val="20"/>
        </w:trPr>
        <w:tc>
          <w:tcPr>
            <w:tcW w:w="627" w:type="dxa"/>
          </w:tcPr>
          <w:p w14:paraId="691A3AF2" w14:textId="1FDC3E0E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3.</w:t>
            </w:r>
          </w:p>
        </w:tc>
        <w:tc>
          <w:tcPr>
            <w:tcW w:w="6456" w:type="dxa"/>
          </w:tcPr>
          <w:p w14:paraId="2E5452F9" w14:textId="01CB6475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Выполнение задач системного администрирования: управление учётными записями пользователей в службе каталогов Active Directory (создание, блокировка, изменение прав доступа, сброс паролей),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 и мониторинг работоспособности рабочих станций.</w:t>
            </w:r>
          </w:p>
        </w:tc>
        <w:tc>
          <w:tcPr>
            <w:tcW w:w="1843" w:type="dxa"/>
          </w:tcPr>
          <w:p w14:paraId="73FFD400" w14:textId="5F9E7332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07.05.2026–13.05.2026</w:t>
            </w:r>
          </w:p>
        </w:tc>
      </w:tr>
      <w:tr w:rsidR="007F6120" w:rsidRPr="00440E70" w14:paraId="2F885AB5" w14:textId="77777777" w:rsidTr="00E16A96">
        <w:trPr>
          <w:trHeight w:val="20"/>
        </w:trPr>
        <w:tc>
          <w:tcPr>
            <w:tcW w:w="627" w:type="dxa"/>
          </w:tcPr>
          <w:p w14:paraId="794F31BE" w14:textId="03DBB4B3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4.</w:t>
            </w:r>
          </w:p>
        </w:tc>
        <w:tc>
          <w:tcPr>
            <w:tcW w:w="6456" w:type="dxa"/>
          </w:tcPr>
          <w:p w14:paraId="6E34398F" w14:textId="72D986FC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Систематизация и анализ результатов работы за период практики, обобщение полученных навыков, оформление дневника производственной практики и подготовка итогового отчёта о проделанной работе.</w:t>
            </w:r>
          </w:p>
        </w:tc>
        <w:tc>
          <w:tcPr>
            <w:tcW w:w="1843" w:type="dxa"/>
          </w:tcPr>
          <w:p w14:paraId="649126BF" w14:textId="5CB6291E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14.05.2026–16.05.2026</w:t>
            </w:r>
          </w:p>
        </w:tc>
      </w:tr>
    </w:tbl>
    <w:p w14:paraId="675DAF64" w14:textId="77777777" w:rsidR="006A7354" w:rsidRPr="00440E70" w:rsidRDefault="006A7354" w:rsidP="00153792">
      <w:pPr>
        <w:suppressAutoHyphens w:val="0"/>
        <w:spacing w:line="240" w:lineRule="auto"/>
        <w:rPr>
          <w:spacing w:val="1"/>
          <w:sz w:val="28"/>
          <w:szCs w:val="28"/>
          <w:lang w:val="en-US"/>
        </w:rPr>
      </w:pPr>
    </w:p>
    <w:tbl>
      <w:tblPr>
        <w:tblStyle w:val="a3"/>
        <w:tblW w:w="8599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362"/>
      </w:tblGrid>
      <w:tr w:rsidR="00186DE9" w:rsidRPr="00440E70" w14:paraId="7E45CE63" w14:textId="6ADF81CE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B5B3BF0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46170EB9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7D9CB34F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АлтГУ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97D14F" w14:textId="033234F8" w:rsidR="00186DE9" w:rsidRPr="00440E70" w:rsidRDefault="003344F8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Михеева Т.В., к.т.н.,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C67FC" w14:textId="77777777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83A902" w14:textId="0B708C20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186DE9" w:rsidRPr="00440E70" w14:paraId="5600AD42" w14:textId="24F77E3B" w:rsidTr="00186DE9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70BB48F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771AB0E1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AF6BA1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45B2625E" w14:textId="5074A159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  <w:tr w:rsidR="00186DE9" w:rsidRPr="00440E70" w14:paraId="4C485BDD" w14:textId="67748E2E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303B130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6FB17413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05BEDDA3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497CE0" w14:textId="5F3F6BAF" w:rsidR="00186DE9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FAC52" w14:textId="77777777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7F7956" w14:textId="59C0F5B9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186DE9" w:rsidRPr="00440E70" w14:paraId="13412DAB" w14:textId="1E5ED766" w:rsidTr="00186DE9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EF919DC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0561C7F8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7EAAE0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377A20F9" w14:textId="3FD2385E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57B8ED04" w14:textId="3DC33BF4" w:rsidR="00186DE9" w:rsidRPr="00440E70" w:rsidRDefault="00186DE9">
      <w:pPr>
        <w:suppressAutoHyphens w:val="0"/>
        <w:spacing w:after="200" w:line="276" w:lineRule="auto"/>
        <w:rPr>
          <w:spacing w:val="1"/>
          <w:sz w:val="28"/>
          <w:szCs w:val="28"/>
          <w:lang w:val="en-US"/>
        </w:rPr>
      </w:pPr>
    </w:p>
    <w:p w14:paraId="0A0F6FC5" w14:textId="1A56F650" w:rsidR="006A7354" w:rsidRPr="00440E70" w:rsidRDefault="006A7354" w:rsidP="006A7354">
      <w:pPr>
        <w:pStyle w:val="a4"/>
        <w:numPr>
          <w:ilvl w:val="0"/>
          <w:numId w:val="2"/>
        </w:numPr>
        <w:suppressAutoHyphens w:val="0"/>
        <w:spacing w:line="240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Краткий отчет обучающегося о проделанной работе</w:t>
      </w:r>
    </w:p>
    <w:p w14:paraId="63A11415" w14:textId="77777777" w:rsidR="0097474D" w:rsidRPr="00440E70" w:rsidRDefault="0097474D" w:rsidP="0097474D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15341177" w14:textId="4F93D9BF" w:rsidR="006A7354" w:rsidRPr="00440E70" w:rsidRDefault="006A7354" w:rsidP="00494168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Производственная (технологическая) практика проходила в период с 20.04.2026 по 16.05.2026 на базе управления информации и медиакоммуникаций ФГБОУ ВО “Алтайский государственный университет”. На организационно-подготовительном этапе мной был пройден инструктаж по технике безопасности и правилам внутреннего распорядка, изучена структура подразделения, нормативная база и регламенты работы службы технической поддержки, а также порядок обработки заявок пользователей через корпоративный портал support.asu.ru.</w:t>
      </w:r>
    </w:p>
    <w:p w14:paraId="76154CB9" w14:textId="2A2D5B55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В рамках основной части практики выполнялись обязанности техника технической поддержки: обработка входящих заявок сотрудников университета на портале support.asu.ru, диагностика и устранение программных и аппаратных неисправностей рабочих станций, установка, настройка и обновление прикладного программного обеспечения, подключение и настройка периферийного оборудования (принтеры, МФУ, сканеры), консультирование пользователей по вопросам работы с корпоративными сервисами.</w:t>
      </w:r>
    </w:p>
    <w:p w14:paraId="291584C0" w14:textId="39928E6B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Параллельно осваивались базовые задачи системного администрирования: управление учётными записями пользователей в службе каталогов Active Directory (создание, блокировка, изменение прав доступа, сброс паролей),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 и мониторинг работоспособности рабочих станций.</w:t>
      </w:r>
    </w:p>
    <w:p w14:paraId="466E8273" w14:textId="188F5EFB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В ходе практики были закреплены теоретические знания по администрированию информационных систем, получены практические навыки работы в команде технической поддержки, изучены типовые подходы к классификации и устранению пользовательских инцидентов. Все индивидуальные задания выполнены в установленные сроки. Программа практики освоена в полном объёме.</w:t>
      </w:r>
    </w:p>
    <w:p w14:paraId="4F3B778F" w14:textId="37668184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72837340" w14:textId="37E95756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0DC8461A" w14:textId="57360E56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4FD0F09A" w14:textId="1DAB2B59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4AAAC248" w14:textId="13EC32E7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67698D39" w14:textId="575BC495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76917226" w14:textId="44D51CD5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3EBFE920" w14:textId="635F50FB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5AB29DA6" w14:textId="1156DBCC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5B49B73D" w14:textId="78549614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tbl>
      <w:tblPr>
        <w:tblStyle w:val="a3"/>
        <w:tblW w:w="8882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83"/>
        <w:gridCol w:w="2362"/>
      </w:tblGrid>
      <w:tr w:rsidR="0031360B" w:rsidRPr="00440E70" w14:paraId="69277108" w14:textId="77777777" w:rsidTr="0031360B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734861F" w14:textId="34921362" w:rsidR="0031360B" w:rsidRPr="00440E70" w:rsidRDefault="0031360B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Студент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0A052B" w14:textId="7AF4AEE4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Бардаков Д.А.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1B9E53" w14:textId="77777777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4F50C" w14:textId="2B39526B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E9B090" w14:textId="77777777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31360B" w:rsidRPr="00440E70" w14:paraId="4A1E9F88" w14:textId="77777777" w:rsidTr="0031360B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29282F40" w14:textId="77777777" w:rsidR="0031360B" w:rsidRPr="00440E70" w:rsidRDefault="0031360B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05A980F2" w14:textId="32EB0134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(ФИО)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80C1AC4" w14:textId="77777777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C47D75" w14:textId="2B95AC9F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570DDE86" w14:textId="77777777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5C1E686C" w14:textId="1FC03AFF" w:rsidR="006A7354" w:rsidRPr="00440E70" w:rsidRDefault="006A7354">
      <w:pPr>
        <w:suppressAutoHyphens w:val="0"/>
        <w:spacing w:after="200" w:line="276" w:lineRule="auto"/>
        <w:rPr>
          <w:rFonts w:cs="Mangal"/>
          <w:spacing w:val="1"/>
          <w:sz w:val="28"/>
          <w:szCs w:val="28"/>
        </w:rPr>
      </w:pPr>
    </w:p>
    <w:p w14:paraId="07F67239" w14:textId="5A0147BD" w:rsidR="00153792" w:rsidRPr="00440E70" w:rsidRDefault="006A7354" w:rsidP="006A7354">
      <w:pPr>
        <w:pStyle w:val="a4"/>
        <w:numPr>
          <w:ilvl w:val="0"/>
          <w:numId w:val="2"/>
        </w:numPr>
        <w:suppressAutoHyphens w:val="0"/>
        <w:spacing w:line="240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lastRenderedPageBreak/>
        <w:t>Характеристика работы обучающегося во время практики</w:t>
      </w:r>
    </w:p>
    <w:p w14:paraId="2D30923F" w14:textId="13DB10FB" w:rsidR="00363727" w:rsidRPr="00440E70" w:rsidRDefault="00363727">
      <w:pPr>
        <w:rPr>
          <w:sz w:val="28"/>
          <w:szCs w:val="28"/>
        </w:rPr>
      </w:pPr>
    </w:p>
    <w:p w14:paraId="0A88BD87" w14:textId="12B430CF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 xml:space="preserve">Студент </w:t>
      </w:r>
      <w:r w:rsidR="0097474D" w:rsidRPr="00440E70">
        <w:rPr>
          <w:sz w:val="28"/>
          <w:szCs w:val="28"/>
        </w:rPr>
        <w:t>4</w:t>
      </w:r>
      <w:r w:rsidRPr="00440E70">
        <w:rPr>
          <w:sz w:val="28"/>
          <w:szCs w:val="28"/>
        </w:rPr>
        <w:t xml:space="preserve"> курса направления подготовки 02.03.02 “Фундаментальная информатика и информационные технологии” </w:t>
      </w:r>
      <w:r w:rsidR="0031360B" w:rsidRPr="00440E70">
        <w:rPr>
          <w:sz w:val="28"/>
          <w:szCs w:val="28"/>
        </w:rPr>
        <w:t>Бардаков Дмитрий Александрович</w:t>
      </w:r>
      <w:r w:rsidRPr="00440E70">
        <w:rPr>
          <w:sz w:val="28"/>
          <w:szCs w:val="28"/>
        </w:rPr>
        <w:t xml:space="preserve"> проходил производственную (технологическую) практику в управлении информации и медиакоммуникаций ФГБОУ ВО “Алтайский государственный университет” в период с 20.04.2026 по 16.05.2026. Программа практики выполнена в полном объёме, все индивидуальные задания завершены в установленные сроки.</w:t>
      </w:r>
    </w:p>
    <w:p w14:paraId="0A88BD88" w14:textId="243BB19A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 xml:space="preserve">За время прохождения практики </w:t>
      </w:r>
      <w:r w:rsidR="0031360B" w:rsidRPr="00440E70">
        <w:rPr>
          <w:sz w:val="28"/>
          <w:szCs w:val="28"/>
        </w:rPr>
        <w:t>Дмитрий Александрович</w:t>
      </w:r>
      <w:r w:rsidRPr="00440E70">
        <w:rPr>
          <w:sz w:val="28"/>
          <w:szCs w:val="28"/>
        </w:rPr>
        <w:t xml:space="preserve"> зарекомендовал себя как ответственный, дисциплинированный и исполнительный практикант. Освоил работу с корпоративным порталом заявок support.asu.ru, оперативно реагировал на обращения пользователей, корректно классифицировал инциденты и грамотно проводил диагностику и устранение программных и аппаратных неисправностей рабочих станций сотрудников университета. Продемонстрировал уверенные навыки установки и настройки прикладного программного обеспечения, подключения и настройки периферийного оборудования.</w:t>
      </w:r>
    </w:p>
    <w:p w14:paraId="0A88BD89" w14:textId="211934CB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Помимо выполнения обязанностей техника технической поддержки, освоил базовые задачи системного администрирования: управление пользовательскими учётными записями в Active Directory,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копирования.</w:t>
      </w:r>
    </w:p>
    <w:p w14:paraId="0A88BD8A" w14:textId="46000270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В работе проявил инициативу, аккуратность, внимательность и способность к самостоятельной работе, корректно взаимодействовал с сотрудниками подразделения и пользователями. Освоенные профессиональные компетенции сформированы на повышенном уровне.</w:t>
      </w:r>
    </w:p>
    <w:p w14:paraId="0A88BD8B" w14:textId="0B550409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Рекомендуемая оценка по итогам производственной (технологической) практики — “отлично” (5).</w:t>
      </w:r>
    </w:p>
    <w:p w14:paraId="137EEFF1" w14:textId="07C7B304" w:rsidR="006A7354" w:rsidRPr="00440E70" w:rsidRDefault="006A7354">
      <w:pPr>
        <w:rPr>
          <w:sz w:val="28"/>
          <w:szCs w:val="28"/>
        </w:rPr>
      </w:pPr>
    </w:p>
    <w:p w14:paraId="132B585A" w14:textId="00E93B82" w:rsidR="006A7354" w:rsidRPr="00440E70" w:rsidRDefault="006A7354">
      <w:pPr>
        <w:rPr>
          <w:sz w:val="28"/>
          <w:szCs w:val="28"/>
        </w:rPr>
      </w:pPr>
    </w:p>
    <w:p w14:paraId="0E9C904B" w14:textId="27584B37" w:rsidR="006A7354" w:rsidRPr="00440E70" w:rsidRDefault="006A7354">
      <w:pPr>
        <w:rPr>
          <w:sz w:val="28"/>
          <w:szCs w:val="28"/>
        </w:rPr>
      </w:pPr>
    </w:p>
    <w:p w14:paraId="014A4447" w14:textId="192A17F9" w:rsidR="006A7354" w:rsidRPr="00440E70" w:rsidRDefault="006A7354">
      <w:pPr>
        <w:rPr>
          <w:sz w:val="28"/>
          <w:szCs w:val="28"/>
        </w:rPr>
      </w:pPr>
    </w:p>
    <w:p w14:paraId="7EE661D1" w14:textId="67437F04" w:rsidR="006A7354" w:rsidRPr="00440E70" w:rsidRDefault="006A7354">
      <w:pPr>
        <w:rPr>
          <w:sz w:val="28"/>
          <w:szCs w:val="28"/>
        </w:rPr>
      </w:pPr>
    </w:p>
    <w:p w14:paraId="236CB278" w14:textId="1C075C4B" w:rsidR="006A7354" w:rsidRPr="00440E70" w:rsidRDefault="006A7354">
      <w:pPr>
        <w:rPr>
          <w:sz w:val="28"/>
          <w:szCs w:val="28"/>
        </w:rPr>
      </w:pPr>
    </w:p>
    <w:p w14:paraId="616C73A6" w14:textId="189D8F4F" w:rsidR="006A7354" w:rsidRPr="00440E70" w:rsidRDefault="006A7354">
      <w:pPr>
        <w:rPr>
          <w:sz w:val="28"/>
          <w:szCs w:val="28"/>
        </w:rPr>
      </w:pPr>
    </w:p>
    <w:p w14:paraId="6F8F81AB" w14:textId="6F6E7142" w:rsidR="006A7354" w:rsidRPr="00440E70" w:rsidRDefault="006A7354">
      <w:pPr>
        <w:rPr>
          <w:sz w:val="28"/>
          <w:szCs w:val="28"/>
        </w:rPr>
      </w:pPr>
    </w:p>
    <w:p w14:paraId="49630E52" w14:textId="77777777" w:rsidR="0097474D" w:rsidRPr="00440E70" w:rsidRDefault="0097474D">
      <w:pPr>
        <w:rPr>
          <w:sz w:val="28"/>
          <w:szCs w:val="28"/>
        </w:rPr>
      </w:pPr>
    </w:p>
    <w:tbl>
      <w:tblPr>
        <w:tblStyle w:val="a3"/>
        <w:tblW w:w="8599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362"/>
      </w:tblGrid>
      <w:tr w:rsidR="006A7354" w:rsidRPr="00440E70" w14:paraId="1B80CBCD" w14:textId="77777777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FD80F47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1ECF1C9E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0A899CC3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4FA3A1" w14:textId="1F1304D9" w:rsidR="006A7354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53991" w14:textId="77777777" w:rsidR="006A7354" w:rsidRPr="00440E70" w:rsidRDefault="006A7354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BE66F6" w14:textId="77777777" w:rsidR="006A7354" w:rsidRPr="00440E70" w:rsidRDefault="006A7354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6A7354" w:rsidRPr="00440E70" w14:paraId="469272D6" w14:textId="77777777" w:rsidTr="00945B45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3717488C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1346EADE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AD0F7B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6437AA70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4512DDE9" w14:textId="77777777" w:rsidR="006A7354" w:rsidRPr="00440E70" w:rsidRDefault="006A7354" w:rsidP="006A7354">
      <w:pPr>
        <w:rPr>
          <w:sz w:val="28"/>
          <w:szCs w:val="28"/>
        </w:rPr>
      </w:pPr>
    </w:p>
    <w:sectPr w:rsidR="006A7354" w:rsidRPr="00440E70" w:rsidSect="007F0E9F">
      <w:pgSz w:w="11918" w:h="16854"/>
      <w:pgMar w:top="706" w:right="818" w:bottom="1238" w:left="1940" w:header="720" w:footer="720" w:gutter="0"/>
      <w:cols w:space="720"/>
      <w:docGrid w:linePitch="24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Num5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cs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B10F5C"/>
    <w:multiLevelType w:val="hybridMultilevel"/>
    <w:tmpl w:val="ED684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A6946"/>
    <w:multiLevelType w:val="hybridMultilevel"/>
    <w:tmpl w:val="F45E7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5266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9309128">
    <w:abstractNumId w:val="1"/>
  </w:num>
  <w:num w:numId="3" w16cid:durableId="166986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92"/>
    <w:rsid w:val="00006B16"/>
    <w:rsid w:val="000F5893"/>
    <w:rsid w:val="00153792"/>
    <w:rsid w:val="00186DE9"/>
    <w:rsid w:val="0021500C"/>
    <w:rsid w:val="00241442"/>
    <w:rsid w:val="00286EBC"/>
    <w:rsid w:val="0031360B"/>
    <w:rsid w:val="003344F8"/>
    <w:rsid w:val="00363727"/>
    <w:rsid w:val="003C3FC8"/>
    <w:rsid w:val="00413B6C"/>
    <w:rsid w:val="00430C4B"/>
    <w:rsid w:val="00440E70"/>
    <w:rsid w:val="00485836"/>
    <w:rsid w:val="00494168"/>
    <w:rsid w:val="004A3083"/>
    <w:rsid w:val="004E699F"/>
    <w:rsid w:val="005B3958"/>
    <w:rsid w:val="00600408"/>
    <w:rsid w:val="00614B31"/>
    <w:rsid w:val="0063081F"/>
    <w:rsid w:val="0068331F"/>
    <w:rsid w:val="006A7354"/>
    <w:rsid w:val="006B31DF"/>
    <w:rsid w:val="006B469C"/>
    <w:rsid w:val="006E5989"/>
    <w:rsid w:val="00732B9B"/>
    <w:rsid w:val="00756161"/>
    <w:rsid w:val="007E54AF"/>
    <w:rsid w:val="007F6120"/>
    <w:rsid w:val="008210BB"/>
    <w:rsid w:val="00870797"/>
    <w:rsid w:val="00886C7A"/>
    <w:rsid w:val="008D7D2E"/>
    <w:rsid w:val="008E1A8F"/>
    <w:rsid w:val="00947F5D"/>
    <w:rsid w:val="00965C03"/>
    <w:rsid w:val="0097474D"/>
    <w:rsid w:val="00A90427"/>
    <w:rsid w:val="00B44CF0"/>
    <w:rsid w:val="00B67EF6"/>
    <w:rsid w:val="00B73A2F"/>
    <w:rsid w:val="00BC429C"/>
    <w:rsid w:val="00CD71C0"/>
    <w:rsid w:val="00CF4F46"/>
    <w:rsid w:val="00D9355F"/>
    <w:rsid w:val="00DD466E"/>
    <w:rsid w:val="00DE7E42"/>
    <w:rsid w:val="00E16A96"/>
    <w:rsid w:val="00F51EA7"/>
    <w:rsid w:val="00F66FBC"/>
    <w:rsid w:val="00FB5780"/>
    <w:rsid w:val="00FC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8A24"/>
  <w15:docId w15:val="{8122FB6F-F775-4F4C-8370-D6BC76C9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792"/>
    <w:pPr>
      <w:suppressAutoHyphens/>
      <w:spacing w:after="0" w:line="100" w:lineRule="atLeast"/>
    </w:pPr>
    <w:rPr>
      <w:rFonts w:ascii="Times New Roman" w:eastAsia="Times New Roman" w:hAnsi="Times New Roman" w:cs="Times New Roman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4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331F"/>
    <w:pPr>
      <w:ind w:left="720"/>
      <w:contextualSpacing/>
    </w:pPr>
    <w:rPr>
      <w:rFonts w:cs="Mangal"/>
      <w:szCs w:val="21"/>
    </w:rPr>
  </w:style>
  <w:style w:type="character" w:styleId="a5">
    <w:name w:val="Hyperlink"/>
    <w:basedOn w:val="a0"/>
    <w:uiPriority w:val="99"/>
    <w:semiHidden/>
    <w:unhideWhenUsed/>
    <w:rsid w:val="00886C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ПИВ</dc:creator>
  <cp:lastModifiedBy>Бардаков Дмитрий Александрович</cp:lastModifiedBy>
  <cp:revision>2</cp:revision>
  <dcterms:created xsi:type="dcterms:W3CDTF">2026-05-19T04:18:00Z</dcterms:created>
  <dcterms:modified xsi:type="dcterms:W3CDTF">2026-05-19T04:18:00Z</dcterms:modified>
</cp:coreProperties>
</file>