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503" w:rsidRPr="00CE01D3" w:rsidRDefault="008A3503" w:rsidP="00CE01D3">
      <w:pPr>
        <w:widowControl w:val="0"/>
        <w:pBdr>
          <w:top w:val="nil"/>
          <w:left w:val="nil"/>
          <w:bottom w:val="nil"/>
          <w:right w:val="nil"/>
          <w:between w:val="nil"/>
        </w:pBdr>
        <w:spacing w:line="360" w:lineRule="auto"/>
        <w:jc w:val="both"/>
        <w:rPr>
          <w:sz w:val="28"/>
          <w:szCs w:val="28"/>
        </w:rPr>
      </w:pPr>
      <w:bookmarkStart w:id="0" w:name="_GoBack"/>
      <w:bookmarkEnd w:id="0"/>
    </w:p>
    <w:p w:rsidR="008A3503" w:rsidRPr="00CE01D3" w:rsidRDefault="005C5453" w:rsidP="00CE01D3">
      <w:pPr>
        <w:pBdr>
          <w:top w:val="nil"/>
          <w:left w:val="nil"/>
          <w:bottom w:val="nil"/>
          <w:right w:val="nil"/>
          <w:between w:val="nil"/>
        </w:pBdr>
        <w:spacing w:line="360" w:lineRule="auto"/>
        <w:jc w:val="center"/>
        <w:rPr>
          <w:color w:val="000000"/>
          <w:sz w:val="28"/>
          <w:szCs w:val="28"/>
          <w:lang w:val="ru-RU"/>
        </w:rPr>
      </w:pPr>
      <w:r w:rsidRPr="00CE01D3">
        <w:rPr>
          <w:color w:val="000000"/>
          <w:sz w:val="28"/>
          <w:szCs w:val="28"/>
          <w:lang w:val="ru-RU"/>
        </w:rPr>
        <w:t>МІНІСТЕРСТВО ОСВІТИ І НАУКИ УКРАЇНИ</w:t>
      </w:r>
    </w:p>
    <w:p w:rsidR="008A3503" w:rsidRPr="00CE01D3" w:rsidRDefault="005C5453" w:rsidP="00CE01D3">
      <w:pPr>
        <w:pBdr>
          <w:top w:val="nil"/>
          <w:left w:val="nil"/>
          <w:bottom w:val="nil"/>
          <w:right w:val="nil"/>
          <w:between w:val="nil"/>
        </w:pBdr>
        <w:spacing w:line="360" w:lineRule="auto"/>
        <w:jc w:val="center"/>
        <w:rPr>
          <w:color w:val="000000"/>
          <w:sz w:val="28"/>
          <w:szCs w:val="28"/>
          <w:lang w:val="ru-RU"/>
        </w:rPr>
      </w:pPr>
      <w:r w:rsidRPr="00CE01D3">
        <w:rPr>
          <w:color w:val="000000"/>
          <w:sz w:val="28"/>
          <w:szCs w:val="28"/>
          <w:lang w:val="ru-RU"/>
        </w:rPr>
        <w:t>НАЦІОНАЛЬНИЙ ТЕХНІЧНИЙ УНІВЕРСИТЕТ УКРАЇНИ</w:t>
      </w:r>
    </w:p>
    <w:p w:rsidR="008A3503" w:rsidRPr="00CE01D3" w:rsidRDefault="005C5453" w:rsidP="00CE01D3">
      <w:pPr>
        <w:pBdr>
          <w:top w:val="nil"/>
          <w:left w:val="nil"/>
          <w:bottom w:val="nil"/>
          <w:right w:val="nil"/>
          <w:between w:val="nil"/>
        </w:pBdr>
        <w:spacing w:line="360" w:lineRule="auto"/>
        <w:jc w:val="center"/>
        <w:rPr>
          <w:color w:val="000000"/>
          <w:sz w:val="28"/>
          <w:szCs w:val="28"/>
          <w:lang w:val="ru-RU"/>
        </w:rPr>
      </w:pPr>
      <w:r w:rsidRPr="00CE01D3">
        <w:rPr>
          <w:color w:val="000000"/>
          <w:sz w:val="28"/>
          <w:szCs w:val="28"/>
          <w:lang w:val="ru-RU"/>
        </w:rPr>
        <w:t>“КИЇВСЬКИЙ ПОЛІТЕХНІЧНИЙ ІНСТИТУТ</w:t>
      </w:r>
    </w:p>
    <w:p w:rsidR="008A3503" w:rsidRPr="00CE01D3" w:rsidRDefault="005C5453" w:rsidP="00CE01D3">
      <w:pPr>
        <w:pBdr>
          <w:top w:val="nil"/>
          <w:left w:val="nil"/>
          <w:bottom w:val="nil"/>
          <w:right w:val="nil"/>
          <w:between w:val="nil"/>
        </w:pBdr>
        <w:spacing w:line="360" w:lineRule="auto"/>
        <w:jc w:val="center"/>
        <w:rPr>
          <w:rFonts w:eastAsia="Times"/>
          <w:color w:val="000000"/>
          <w:sz w:val="28"/>
          <w:szCs w:val="28"/>
          <w:lang w:val="ru-RU"/>
        </w:rPr>
      </w:pPr>
      <w:r w:rsidRPr="00CE01D3">
        <w:rPr>
          <w:color w:val="000000"/>
          <w:sz w:val="28"/>
          <w:szCs w:val="28"/>
          <w:lang w:val="ru-RU"/>
        </w:rPr>
        <w:t>ІМЕНІ ІГОРЯ СІКОРСЬКОГО”</w:t>
      </w:r>
      <w:r w:rsidRPr="00CE01D3">
        <w:rPr>
          <w:color w:val="000000"/>
          <w:sz w:val="28"/>
          <w:szCs w:val="28"/>
          <w:lang w:val="ru-RU"/>
        </w:rPr>
        <w:br/>
        <w:t>КАФЕДРА ПРИКЛАДНОЇ МАТЕМАТИКИ</w:t>
      </w: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5C5453" w:rsidP="00CE01D3">
      <w:pPr>
        <w:pBdr>
          <w:top w:val="nil"/>
          <w:left w:val="nil"/>
          <w:bottom w:val="nil"/>
          <w:right w:val="nil"/>
          <w:between w:val="nil"/>
        </w:pBdr>
        <w:spacing w:after="240" w:line="360" w:lineRule="auto"/>
        <w:jc w:val="center"/>
        <w:rPr>
          <w:rFonts w:eastAsia="Times"/>
          <w:color w:val="000000"/>
          <w:sz w:val="28"/>
          <w:szCs w:val="28"/>
          <w:lang w:val="ru-RU"/>
        </w:rPr>
      </w:pPr>
      <w:r w:rsidRPr="00CE01D3">
        <w:rPr>
          <w:color w:val="000000"/>
          <w:sz w:val="28"/>
          <w:szCs w:val="28"/>
          <w:lang w:val="ru-RU"/>
        </w:rPr>
        <w:t>КУРСОВА РОБОТА</w:t>
      </w:r>
      <w:r w:rsidRPr="00CE01D3">
        <w:rPr>
          <w:color w:val="000000"/>
          <w:sz w:val="28"/>
          <w:szCs w:val="28"/>
          <w:lang w:val="ru-RU"/>
        </w:rPr>
        <w:br/>
        <w:t>з навчальної дисципліни “Бази даних та інформаційні системи-2”</w:t>
      </w:r>
      <w:r w:rsidRPr="00CE01D3">
        <w:rPr>
          <w:color w:val="000000"/>
          <w:sz w:val="28"/>
          <w:szCs w:val="28"/>
          <w:lang w:val="ru-RU"/>
        </w:rPr>
        <w:br/>
        <w:t>на тему</w:t>
      </w:r>
      <w:r w:rsidRPr="00CE01D3">
        <w:rPr>
          <w:color w:val="000000"/>
          <w:sz w:val="28"/>
          <w:szCs w:val="28"/>
          <w:lang w:val="ru-RU"/>
        </w:rPr>
        <w:br/>
      </w:r>
      <w:r w:rsidRPr="00CE01D3">
        <w:rPr>
          <w:sz w:val="28"/>
          <w:szCs w:val="28"/>
          <w:highlight w:val="white"/>
          <w:lang w:val="ru-RU"/>
        </w:rPr>
        <w:t>Система кредитного скорингу (оцінка кредитоспроможності позичальників при видачі кредиту)</w:t>
      </w: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center"/>
        <w:rPr>
          <w:rFonts w:eastAsia="Times"/>
          <w:color w:val="000000"/>
          <w:sz w:val="28"/>
          <w:szCs w:val="28"/>
          <w:lang w:val="ru-RU"/>
        </w:rPr>
      </w:pPr>
    </w:p>
    <w:p w:rsidR="008A3503" w:rsidRPr="00CE01D3" w:rsidRDefault="005C5453" w:rsidP="00CE01D3">
      <w:pPr>
        <w:pBdr>
          <w:top w:val="nil"/>
          <w:left w:val="nil"/>
          <w:bottom w:val="nil"/>
          <w:right w:val="nil"/>
          <w:between w:val="nil"/>
        </w:pBdr>
        <w:spacing w:after="40" w:line="360" w:lineRule="auto"/>
        <w:jc w:val="center"/>
        <w:rPr>
          <w:rFonts w:eastAsia="Times"/>
          <w:color w:val="000000"/>
          <w:sz w:val="28"/>
          <w:szCs w:val="28"/>
          <w:lang w:val="ru-RU"/>
        </w:rPr>
      </w:pPr>
      <w:r w:rsidRPr="00CE01D3">
        <w:rPr>
          <w:rFonts w:eastAsia="Times"/>
          <w:color w:val="000000"/>
          <w:sz w:val="28"/>
          <w:szCs w:val="28"/>
          <w:lang w:val="ru-RU"/>
        </w:rPr>
        <w:t>Виконали:</w:t>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t xml:space="preserve">    Керівник:</w:t>
      </w:r>
    </w:p>
    <w:p w:rsidR="008A3503" w:rsidRPr="00CE01D3" w:rsidRDefault="005C5453" w:rsidP="00CE01D3">
      <w:pPr>
        <w:pBdr>
          <w:top w:val="nil"/>
          <w:left w:val="nil"/>
          <w:bottom w:val="nil"/>
          <w:right w:val="nil"/>
          <w:between w:val="nil"/>
        </w:pBdr>
        <w:spacing w:after="40" w:line="360" w:lineRule="auto"/>
        <w:jc w:val="center"/>
        <w:rPr>
          <w:rFonts w:eastAsia="Times"/>
          <w:color w:val="000000"/>
          <w:sz w:val="28"/>
          <w:szCs w:val="28"/>
          <w:lang w:val="ru-RU"/>
        </w:rPr>
      </w:pPr>
      <w:r w:rsidRPr="00CE01D3">
        <w:rPr>
          <w:rFonts w:eastAsia="Times"/>
          <w:color w:val="000000"/>
          <w:sz w:val="28"/>
          <w:szCs w:val="28"/>
          <w:lang w:val="ru-RU"/>
        </w:rPr>
        <w:t>студенти групи КМ-71</w:t>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color w:val="000000"/>
          <w:sz w:val="28"/>
          <w:szCs w:val="28"/>
          <w:lang w:val="ru-RU"/>
        </w:rPr>
        <w:tab/>
      </w:r>
      <w:r w:rsidRPr="00CE01D3">
        <w:rPr>
          <w:rFonts w:eastAsia="Times"/>
          <w:i/>
          <w:color w:val="000000"/>
          <w:sz w:val="28"/>
          <w:szCs w:val="28"/>
          <w:lang w:val="ru-RU"/>
        </w:rPr>
        <w:tab/>
        <w:t xml:space="preserve">                        Шияк Б.А.</w:t>
      </w:r>
    </w:p>
    <w:p w:rsidR="005C5453" w:rsidRPr="00CE01D3" w:rsidRDefault="005C5453" w:rsidP="00CE01D3">
      <w:pPr>
        <w:spacing w:line="360" w:lineRule="auto"/>
        <w:rPr>
          <w:sz w:val="28"/>
          <w:szCs w:val="28"/>
          <w:highlight w:val="white"/>
          <w:lang w:val="ru-RU"/>
        </w:rPr>
      </w:pPr>
      <w:r w:rsidRPr="00CE01D3">
        <w:rPr>
          <w:sz w:val="28"/>
          <w:szCs w:val="28"/>
          <w:highlight w:val="white"/>
          <w:lang w:val="ru-RU"/>
        </w:rPr>
        <w:t>Лисий Павло</w:t>
      </w:r>
    </w:p>
    <w:p w:rsidR="005C5453" w:rsidRPr="00CE01D3" w:rsidRDefault="005C5453" w:rsidP="00CE01D3">
      <w:pPr>
        <w:spacing w:line="360" w:lineRule="auto"/>
        <w:rPr>
          <w:sz w:val="28"/>
          <w:szCs w:val="28"/>
          <w:highlight w:val="white"/>
          <w:lang w:val="ru-RU"/>
        </w:rPr>
      </w:pPr>
      <w:r w:rsidRPr="00CE01D3">
        <w:rPr>
          <w:sz w:val="28"/>
          <w:szCs w:val="28"/>
          <w:highlight w:val="white"/>
          <w:lang w:val="ru-RU"/>
        </w:rPr>
        <w:t>Агафонов Дмитро</w:t>
      </w:r>
    </w:p>
    <w:p w:rsidR="005C5453" w:rsidRPr="00CE01D3" w:rsidRDefault="005C5453" w:rsidP="00CE01D3">
      <w:pPr>
        <w:spacing w:line="360" w:lineRule="auto"/>
        <w:rPr>
          <w:sz w:val="28"/>
          <w:szCs w:val="28"/>
          <w:highlight w:val="white"/>
          <w:lang w:val="ru-RU"/>
        </w:rPr>
      </w:pPr>
      <w:r w:rsidRPr="00CE01D3">
        <w:rPr>
          <w:sz w:val="28"/>
          <w:szCs w:val="28"/>
          <w:highlight w:val="white"/>
          <w:lang w:val="ru-RU"/>
        </w:rPr>
        <w:t>Ліхачов Артемій</w:t>
      </w:r>
    </w:p>
    <w:p w:rsidR="008A3503" w:rsidRPr="00CE01D3" w:rsidRDefault="005C5453" w:rsidP="00CE01D3">
      <w:pPr>
        <w:pBdr>
          <w:top w:val="nil"/>
          <w:left w:val="nil"/>
          <w:bottom w:val="nil"/>
          <w:right w:val="nil"/>
          <w:between w:val="nil"/>
        </w:pBdr>
        <w:spacing w:after="240" w:line="360" w:lineRule="auto"/>
        <w:rPr>
          <w:rFonts w:eastAsia="Times"/>
          <w:color w:val="000000"/>
          <w:sz w:val="28"/>
          <w:szCs w:val="28"/>
          <w:lang w:val="ru-RU"/>
        </w:rPr>
      </w:pPr>
      <w:r w:rsidRPr="00CE01D3">
        <w:rPr>
          <w:sz w:val="28"/>
          <w:szCs w:val="28"/>
          <w:highlight w:val="white"/>
          <w:lang w:val="ru-RU"/>
        </w:rPr>
        <w:t>Нікітіна Марина</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center"/>
        <w:rPr>
          <w:color w:val="000000"/>
          <w:sz w:val="28"/>
          <w:szCs w:val="28"/>
          <w:lang w:val="ru-RU"/>
        </w:rPr>
      </w:pPr>
      <w:r w:rsidRPr="00CE01D3">
        <w:rPr>
          <w:color w:val="000000"/>
          <w:sz w:val="28"/>
          <w:szCs w:val="28"/>
          <w:lang w:val="ru-RU"/>
        </w:rPr>
        <w:t>КИЇВ – 2020</w:t>
      </w:r>
    </w:p>
    <w:p w:rsidR="005C5453" w:rsidRPr="00CE01D3" w:rsidRDefault="005C5453" w:rsidP="00CE01D3">
      <w:pPr>
        <w:pBdr>
          <w:top w:val="nil"/>
          <w:left w:val="nil"/>
          <w:bottom w:val="nil"/>
          <w:right w:val="nil"/>
          <w:between w:val="nil"/>
        </w:pBdr>
        <w:spacing w:line="360" w:lineRule="auto"/>
        <w:jc w:val="both"/>
        <w:rPr>
          <w:color w:val="000000"/>
          <w:sz w:val="28"/>
          <w:szCs w:val="28"/>
          <w:lang w:val="ru-RU"/>
        </w:rPr>
      </w:pPr>
    </w:p>
    <w:p w:rsidR="008A3503" w:rsidRPr="00CE01D3" w:rsidRDefault="005C5453" w:rsidP="00CE01D3">
      <w:pPr>
        <w:pBdr>
          <w:top w:val="nil"/>
          <w:left w:val="nil"/>
          <w:bottom w:val="nil"/>
          <w:right w:val="nil"/>
          <w:between w:val="nil"/>
        </w:pBdr>
        <w:spacing w:after="240" w:line="360" w:lineRule="auto"/>
        <w:jc w:val="center"/>
        <w:rPr>
          <w:color w:val="000000"/>
          <w:sz w:val="28"/>
          <w:szCs w:val="28"/>
          <w:lang w:val="ru-RU"/>
        </w:rPr>
      </w:pPr>
      <w:r w:rsidRPr="00CE01D3">
        <w:rPr>
          <w:color w:val="000000"/>
          <w:sz w:val="28"/>
          <w:szCs w:val="28"/>
          <w:lang w:val="ru-RU"/>
        </w:rPr>
        <w:lastRenderedPageBreak/>
        <w:t>ЗАВДАННЯ НА ВИКОНАННЯ КУРСОВОЇ РОБОТИ</w:t>
      </w:r>
    </w:p>
    <w:p w:rsidR="008A3503" w:rsidRPr="00CE01D3" w:rsidRDefault="005C5453" w:rsidP="00CE01D3">
      <w:pPr>
        <w:pBdr>
          <w:top w:val="nil"/>
          <w:left w:val="nil"/>
          <w:bottom w:val="nil"/>
          <w:right w:val="nil"/>
          <w:between w:val="nil"/>
        </w:pBdr>
        <w:spacing w:line="360" w:lineRule="auto"/>
        <w:jc w:val="both"/>
        <w:rPr>
          <w:color w:val="000000"/>
          <w:sz w:val="28"/>
          <w:szCs w:val="28"/>
          <w:lang w:val="ru-RU"/>
        </w:rPr>
      </w:pPr>
      <w:r w:rsidRPr="00CE01D3">
        <w:rPr>
          <w:color w:val="000000"/>
          <w:sz w:val="28"/>
          <w:szCs w:val="28"/>
          <w:lang w:val="ru-RU"/>
        </w:rPr>
        <w:tab/>
      </w:r>
      <w:r w:rsidRPr="00CE01D3">
        <w:rPr>
          <w:sz w:val="28"/>
          <w:szCs w:val="28"/>
          <w:highlight w:val="white"/>
          <w:lang w:val="ru-RU"/>
        </w:rPr>
        <w:t>Представлення сервісу з власною скоринговую моделлю для автоматизації процесу видання кредитів</w:t>
      </w:r>
      <w:r w:rsidRPr="00CE01D3">
        <w:rPr>
          <w:color w:val="000000"/>
          <w:sz w:val="28"/>
          <w:szCs w:val="28"/>
          <w:lang w:val="ru-RU"/>
        </w:rPr>
        <w:t xml:space="preserve">. Для цього необхідно виконати предпроектне дослідження (проаналізувати бізнес-процеси, бізнес-правила та елементарні події, бізнес-драйвери, </w:t>
      </w:r>
      <w:r w:rsidRPr="00CE01D3">
        <w:rPr>
          <w:color w:val="000000"/>
          <w:sz w:val="28"/>
          <w:szCs w:val="28"/>
        </w:rPr>
        <w:t>objectives</w:t>
      </w:r>
      <w:r w:rsidRPr="00CE01D3">
        <w:rPr>
          <w:color w:val="000000"/>
          <w:sz w:val="28"/>
          <w:szCs w:val="28"/>
          <w:lang w:val="ru-RU"/>
        </w:rPr>
        <w:t>), визначити сутності, що містимуться у базі даних, дан</w:t>
      </w:r>
      <w:r w:rsidRPr="00CE01D3">
        <w:rPr>
          <w:color w:val="000000"/>
          <w:sz w:val="28"/>
          <w:szCs w:val="28"/>
          <w:lang w:val="uk-UA"/>
        </w:rPr>
        <w:t>і з яких можно бути зробити виносновок о кредитоспроможності, обрати потрібну модель машинного навчання</w:t>
      </w:r>
      <w:r w:rsidRPr="00CE01D3">
        <w:rPr>
          <w:color w:val="000000"/>
          <w:sz w:val="28"/>
          <w:szCs w:val="28"/>
          <w:lang w:val="ru-RU"/>
        </w:rPr>
        <w:t>. Більш детально ознайомитись з завданням на проект можна в документі про «Технічне завдання».</w:t>
      </w:r>
    </w:p>
    <w:p w:rsidR="008A3503" w:rsidRPr="00CE01D3" w:rsidRDefault="008A3503" w:rsidP="00CE01D3">
      <w:pPr>
        <w:pBdr>
          <w:top w:val="nil"/>
          <w:left w:val="nil"/>
          <w:bottom w:val="nil"/>
          <w:right w:val="nil"/>
          <w:between w:val="nil"/>
        </w:pBdr>
        <w:spacing w:after="240" w:line="360" w:lineRule="auto"/>
        <w:jc w:val="both"/>
        <w:rPr>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after="240" w:line="360" w:lineRule="auto"/>
        <w:jc w:val="center"/>
        <w:rPr>
          <w:rFonts w:eastAsia="Times"/>
          <w:color w:val="000000"/>
          <w:sz w:val="28"/>
          <w:szCs w:val="28"/>
          <w:lang w:val="ru-RU"/>
        </w:rPr>
      </w:pPr>
      <w:r w:rsidRPr="00CE01D3">
        <w:rPr>
          <w:rFonts w:eastAsia="Times"/>
          <w:color w:val="000000"/>
          <w:sz w:val="28"/>
          <w:szCs w:val="28"/>
          <w:lang w:val="ru-RU"/>
        </w:rPr>
        <w:lastRenderedPageBreak/>
        <w:t>РЕФЕРАТ</w:t>
      </w:r>
    </w:p>
    <w:p w:rsidR="008A3503" w:rsidRPr="00CE01D3" w:rsidRDefault="008A3503" w:rsidP="00CE01D3">
      <w:pPr>
        <w:pBdr>
          <w:top w:val="nil"/>
          <w:left w:val="nil"/>
          <w:bottom w:val="nil"/>
          <w:right w:val="nil"/>
          <w:between w:val="nil"/>
        </w:pBdr>
        <w:spacing w:after="240"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ab/>
        <w:t xml:space="preserve">В ході виконання курсового проекту було створено онлайн-додаток на базі веб-фреймворку </w:t>
      </w:r>
      <w:r w:rsidRPr="00CE01D3">
        <w:rPr>
          <w:rFonts w:eastAsia="Times"/>
          <w:color w:val="000000"/>
          <w:sz w:val="28"/>
          <w:szCs w:val="28"/>
        </w:rPr>
        <w:t>Flask</w:t>
      </w:r>
      <w:r w:rsidRPr="00CE01D3">
        <w:rPr>
          <w:rFonts w:eastAsia="Times"/>
          <w:color w:val="000000"/>
          <w:sz w:val="28"/>
          <w:szCs w:val="28"/>
          <w:lang w:val="ru-RU"/>
        </w:rPr>
        <w:t xml:space="preserve">. Для виконання була обрана база даних - </w:t>
      </w:r>
      <w:r w:rsidRPr="00CE01D3">
        <w:rPr>
          <w:rFonts w:eastAsia="Times"/>
          <w:color w:val="000000"/>
          <w:sz w:val="28"/>
          <w:szCs w:val="28"/>
        </w:rPr>
        <w:t>PostgreSQL</w:t>
      </w:r>
      <w:r w:rsidRPr="00CE01D3">
        <w:rPr>
          <w:rFonts w:eastAsia="Times"/>
          <w:color w:val="000000"/>
          <w:sz w:val="28"/>
          <w:szCs w:val="28"/>
          <w:lang w:val="ru-RU"/>
        </w:rPr>
        <w:t xml:space="preserve">. Взаємодія з базою даних була реалізована за допомогою </w:t>
      </w:r>
      <w:r w:rsidRPr="00CE01D3">
        <w:rPr>
          <w:rFonts w:eastAsia="Times"/>
          <w:color w:val="000000"/>
          <w:sz w:val="28"/>
          <w:szCs w:val="28"/>
        </w:rPr>
        <w:t>Python</w:t>
      </w:r>
      <w:r w:rsidRPr="00CE01D3">
        <w:rPr>
          <w:rFonts w:eastAsia="Times"/>
          <w:color w:val="000000"/>
          <w:sz w:val="28"/>
          <w:szCs w:val="28"/>
          <w:lang w:val="ru-RU"/>
        </w:rPr>
        <w:t xml:space="preserve"> та </w:t>
      </w:r>
      <w:r w:rsidRPr="00CE01D3">
        <w:rPr>
          <w:rFonts w:eastAsia="Times"/>
          <w:color w:val="000000"/>
          <w:sz w:val="28"/>
          <w:szCs w:val="28"/>
        </w:rPr>
        <w:t>SQLAlchemy</w:t>
      </w:r>
      <w:r w:rsidRPr="00CE01D3">
        <w:rPr>
          <w:rFonts w:eastAsia="Times"/>
          <w:color w:val="000000"/>
          <w:sz w:val="28"/>
          <w:szCs w:val="28"/>
          <w:lang w:val="ru-RU"/>
        </w:rPr>
        <w:t xml:space="preserve">. </w:t>
      </w: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ab/>
        <w:t xml:space="preserve">Веб-сторінки створено за допомогою </w:t>
      </w:r>
      <w:r w:rsidRPr="00CE01D3">
        <w:rPr>
          <w:rFonts w:eastAsia="Times"/>
          <w:color w:val="000000"/>
          <w:sz w:val="28"/>
          <w:szCs w:val="28"/>
        </w:rPr>
        <w:t>HTML</w:t>
      </w:r>
      <w:r w:rsidRPr="00CE01D3">
        <w:rPr>
          <w:rFonts w:eastAsia="Times"/>
          <w:color w:val="000000"/>
          <w:sz w:val="28"/>
          <w:szCs w:val="28"/>
          <w:lang w:val="ru-RU"/>
        </w:rPr>
        <w:t xml:space="preserve">, з використанням фреймворку </w:t>
      </w:r>
      <w:r w:rsidRPr="00CE01D3">
        <w:rPr>
          <w:rFonts w:eastAsia="Times"/>
          <w:color w:val="000000"/>
          <w:sz w:val="28"/>
          <w:szCs w:val="28"/>
        </w:rPr>
        <w:t>Bootstrap</w:t>
      </w:r>
      <w:r w:rsidRPr="00CE01D3">
        <w:rPr>
          <w:rFonts w:eastAsia="Times"/>
          <w:color w:val="000000"/>
          <w:sz w:val="28"/>
          <w:szCs w:val="28"/>
          <w:lang w:val="ru-RU"/>
        </w:rPr>
        <w:t>.</w:t>
      </w:r>
    </w:p>
    <w:p w:rsidR="002D746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 xml:space="preserve">          </w:t>
      </w:r>
      <w:r w:rsidRPr="00CE01D3">
        <w:rPr>
          <w:rFonts w:eastAsia="Times"/>
          <w:color w:val="000000"/>
          <w:sz w:val="28"/>
          <w:szCs w:val="28"/>
          <w:lang w:val="uk-UA"/>
        </w:rPr>
        <w:t>Створено два віддалених сервери для бази даних та для</w:t>
      </w:r>
      <w:r w:rsidRPr="00CE01D3">
        <w:rPr>
          <w:rFonts w:eastAsia="Times"/>
          <w:color w:val="000000"/>
          <w:sz w:val="28"/>
          <w:szCs w:val="28"/>
          <w:lang w:val="ru-RU"/>
        </w:rPr>
        <w:t xml:space="preserve"> розгортання виконаного завдання знаходиться на </w:t>
      </w:r>
      <w:r w:rsidRPr="00CE01D3">
        <w:rPr>
          <w:rFonts w:eastAsia="Times"/>
          <w:color w:val="000000"/>
          <w:sz w:val="28"/>
          <w:szCs w:val="28"/>
        </w:rPr>
        <w:t>Heroku</w:t>
      </w:r>
      <w:r w:rsidRPr="00CE01D3">
        <w:rPr>
          <w:rFonts w:eastAsia="Times"/>
          <w:color w:val="000000"/>
          <w:sz w:val="28"/>
          <w:szCs w:val="28"/>
          <w:lang w:val="ru-RU"/>
        </w:rPr>
        <w:t>.</w:t>
      </w:r>
    </w:p>
    <w:p w:rsidR="008A3503" w:rsidRPr="00CE01D3" w:rsidRDefault="002D7463" w:rsidP="00CE01D3">
      <w:pPr>
        <w:pBdr>
          <w:top w:val="nil"/>
          <w:left w:val="nil"/>
          <w:bottom w:val="nil"/>
          <w:right w:val="nil"/>
          <w:between w:val="nil"/>
        </w:pBdr>
        <w:spacing w:after="200" w:line="360" w:lineRule="auto"/>
        <w:jc w:val="both"/>
        <w:rPr>
          <w:rFonts w:eastAsia="Times"/>
          <w:color w:val="000000"/>
          <w:sz w:val="28"/>
          <w:szCs w:val="28"/>
          <w:lang w:val="uk-UA"/>
        </w:rPr>
      </w:pPr>
      <w:r w:rsidRPr="00CE01D3">
        <w:rPr>
          <w:rFonts w:eastAsia="Times"/>
          <w:color w:val="000000"/>
          <w:sz w:val="28"/>
          <w:szCs w:val="28"/>
          <w:lang w:val="ru-RU"/>
        </w:rPr>
        <w:t>В сервісі використовується модель машинного навчання – модель логістичної регресії.</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2D7463" w:rsidRPr="00CE01D3" w:rsidRDefault="002D746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keepNext/>
        <w:keepLines/>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eastAsia="Helvetica Neue"/>
          <w:color w:val="000000"/>
          <w:sz w:val="28"/>
          <w:szCs w:val="28"/>
          <w:lang w:val="ru-RU"/>
        </w:rPr>
      </w:pPr>
      <w:r w:rsidRPr="00CE01D3">
        <w:rPr>
          <w:rFonts w:eastAsia="Helvetica Neue"/>
          <w:color w:val="000000"/>
          <w:sz w:val="28"/>
          <w:szCs w:val="28"/>
          <w:lang w:val="ru-RU"/>
        </w:rPr>
        <w:t>ЗМІСТ</w:t>
      </w:r>
    </w:p>
    <w:sdt>
      <w:sdtPr>
        <w:rPr>
          <w:sz w:val="28"/>
          <w:szCs w:val="28"/>
        </w:rPr>
        <w:id w:val="930625737"/>
        <w:docPartObj>
          <w:docPartGallery w:val="Table of Contents"/>
          <w:docPartUnique/>
        </w:docPartObj>
      </w:sdtPr>
      <w:sdtContent>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sz w:val="28"/>
              <w:szCs w:val="28"/>
            </w:rPr>
            <w:fldChar w:fldCharType="begin"/>
          </w:r>
          <w:r w:rsidRPr="00CE01D3">
            <w:rPr>
              <w:sz w:val="28"/>
              <w:szCs w:val="28"/>
              <w:lang w:val="ru-RU"/>
            </w:rPr>
            <w:instrText xml:space="preserve"> </w:instrText>
          </w:r>
          <w:r w:rsidRPr="00CE01D3">
            <w:rPr>
              <w:sz w:val="28"/>
              <w:szCs w:val="28"/>
            </w:rPr>
            <w:instrText>TOC</w:instrText>
          </w:r>
          <w:r w:rsidRPr="00CE01D3">
            <w:rPr>
              <w:sz w:val="28"/>
              <w:szCs w:val="28"/>
              <w:lang w:val="ru-RU"/>
            </w:rPr>
            <w:instrText xml:space="preserve"> \</w:instrText>
          </w:r>
          <w:r w:rsidRPr="00CE01D3">
            <w:rPr>
              <w:sz w:val="28"/>
              <w:szCs w:val="28"/>
            </w:rPr>
            <w:instrText>h</w:instrText>
          </w:r>
          <w:r w:rsidRPr="00CE01D3">
            <w:rPr>
              <w:sz w:val="28"/>
              <w:szCs w:val="28"/>
              <w:lang w:val="ru-RU"/>
            </w:rPr>
            <w:instrText xml:space="preserve"> \</w:instrText>
          </w:r>
          <w:r w:rsidRPr="00CE01D3">
            <w:rPr>
              <w:sz w:val="28"/>
              <w:szCs w:val="28"/>
            </w:rPr>
            <w:instrText>u</w:instrText>
          </w:r>
          <w:r w:rsidRPr="00CE01D3">
            <w:rPr>
              <w:sz w:val="28"/>
              <w:szCs w:val="28"/>
              <w:lang w:val="ru-RU"/>
            </w:rPr>
            <w:instrText xml:space="preserve"> \</w:instrText>
          </w:r>
          <w:r w:rsidRPr="00CE01D3">
            <w:rPr>
              <w:sz w:val="28"/>
              <w:szCs w:val="28"/>
            </w:rPr>
            <w:instrText>z</w:instrText>
          </w:r>
          <w:r w:rsidRPr="00CE01D3">
            <w:rPr>
              <w:sz w:val="28"/>
              <w:szCs w:val="28"/>
              <w:lang w:val="ru-RU"/>
            </w:rPr>
            <w:instrText xml:space="preserve"> </w:instrText>
          </w:r>
          <w:r w:rsidRPr="00CE01D3">
            <w:rPr>
              <w:sz w:val="28"/>
              <w:szCs w:val="28"/>
            </w:rPr>
            <w:fldChar w:fldCharType="separate"/>
          </w:r>
          <w:hyperlink w:anchor="_heading=h.gjdgxs">
            <w:r w:rsidRPr="00CE01D3">
              <w:rPr>
                <w:color w:val="000000"/>
                <w:sz w:val="28"/>
                <w:szCs w:val="28"/>
                <w:lang w:val="ru-RU"/>
              </w:rPr>
              <w:t>ВСТУП</w:t>
            </w:r>
            <w:r w:rsidRPr="00CE01D3">
              <w:rPr>
                <w:color w:val="000000"/>
                <w:sz w:val="28"/>
                <w:szCs w:val="28"/>
                <w:lang w:val="ru-RU"/>
              </w:rPr>
              <w:tab/>
            </w:r>
          </w:hyperlink>
          <w:r w:rsidRPr="00CE01D3">
            <w:rPr>
              <w:color w:val="000000"/>
              <w:sz w:val="28"/>
              <w:szCs w:val="28"/>
              <w:lang w:val="ru-RU"/>
            </w:rPr>
            <w:t>5</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1. АНАЛІЗ ПІДПРИЄМСТВА АВТОМАТИЗАЦІЇ</w:t>
            </w:r>
            <w:r w:rsidR="005C5453" w:rsidRPr="00CE01D3">
              <w:rPr>
                <w:color w:val="000000"/>
                <w:sz w:val="28"/>
                <w:szCs w:val="28"/>
                <w:lang w:val="ru-RU"/>
              </w:rPr>
              <w:tab/>
            </w:r>
          </w:hyperlink>
          <w:r w:rsidR="005C5453" w:rsidRPr="00CE01D3">
            <w:rPr>
              <w:color w:val="000000"/>
              <w:sz w:val="28"/>
              <w:szCs w:val="28"/>
              <w:lang w:val="ru-RU"/>
            </w:rPr>
            <w:t>6</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2. ПОСТАНОВКА ЗАДАЧІ</w:t>
            </w:r>
            <w:r w:rsidR="005C5453" w:rsidRPr="00CE01D3">
              <w:rPr>
                <w:color w:val="000000"/>
                <w:sz w:val="28"/>
                <w:szCs w:val="28"/>
                <w:lang w:val="ru-RU"/>
              </w:rPr>
              <w:tab/>
            </w:r>
          </w:hyperlink>
          <w:r w:rsidR="005C5453" w:rsidRPr="00CE01D3">
            <w:rPr>
              <w:color w:val="000000"/>
              <w:sz w:val="28"/>
              <w:szCs w:val="28"/>
              <w:lang w:val="ru-RU"/>
            </w:rPr>
            <w:t>9</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2.1 Класи даних</w:t>
            </w:r>
            <w:r w:rsidRPr="00CE01D3">
              <w:rPr>
                <w:color w:val="000000"/>
                <w:sz w:val="28"/>
                <w:szCs w:val="28"/>
                <w:lang w:val="ru-RU"/>
              </w:rPr>
              <w:tab/>
            </w:r>
          </w:hyperlink>
          <w:r w:rsidRPr="00CE01D3">
            <w:rPr>
              <w:color w:val="000000"/>
              <w:sz w:val="28"/>
              <w:szCs w:val="28"/>
              <w:lang w:val="ru-RU"/>
            </w:rPr>
            <w:t>9</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2.2 Бізнес правила</w:t>
            </w:r>
            <w:r w:rsidRPr="00CE01D3">
              <w:rPr>
                <w:color w:val="000000"/>
                <w:sz w:val="28"/>
                <w:szCs w:val="28"/>
                <w:lang w:val="ru-RU"/>
              </w:rPr>
              <w:tab/>
            </w:r>
          </w:hyperlink>
          <w:r w:rsidRPr="00CE01D3">
            <w:rPr>
              <w:color w:val="000000"/>
              <w:sz w:val="28"/>
              <w:szCs w:val="28"/>
              <w:lang w:val="ru-RU"/>
            </w:rPr>
            <w:t>13</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2.3 Математичні моделі</w:t>
            </w:r>
            <w:r w:rsidRPr="00CE01D3">
              <w:rPr>
                <w:color w:val="000000"/>
                <w:sz w:val="28"/>
                <w:szCs w:val="28"/>
                <w:lang w:val="ru-RU"/>
              </w:rPr>
              <w:tab/>
            </w:r>
          </w:hyperlink>
          <w:r w:rsidRPr="00CE01D3">
            <w:rPr>
              <w:color w:val="000000"/>
              <w:sz w:val="28"/>
              <w:szCs w:val="28"/>
              <w:lang w:val="ru-RU"/>
            </w:rPr>
            <w:t>14</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3. МОДЕЛЮВАННЯ БІЗНЕС-ПРОЦЕСІВ</w:t>
            </w:r>
            <w:r w:rsidR="005C5453" w:rsidRPr="00CE01D3">
              <w:rPr>
                <w:color w:val="000000"/>
                <w:sz w:val="28"/>
                <w:szCs w:val="28"/>
                <w:lang w:val="ru-RU"/>
              </w:rPr>
              <w:tab/>
            </w:r>
          </w:hyperlink>
          <w:r w:rsidR="005C5453" w:rsidRPr="00CE01D3">
            <w:rPr>
              <w:color w:val="000000"/>
              <w:sz w:val="28"/>
              <w:szCs w:val="28"/>
              <w:lang w:val="ru-RU"/>
            </w:rPr>
            <w:t>19</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4. ТЕСТ КЕЙСИ</w:t>
            </w:r>
            <w:r w:rsidR="005C5453" w:rsidRPr="00CE01D3">
              <w:rPr>
                <w:color w:val="000000"/>
                <w:sz w:val="28"/>
                <w:szCs w:val="28"/>
                <w:lang w:val="ru-RU"/>
              </w:rPr>
              <w:tab/>
            </w:r>
          </w:hyperlink>
          <w:r w:rsidR="005C5453" w:rsidRPr="00CE01D3">
            <w:rPr>
              <w:color w:val="000000"/>
              <w:sz w:val="28"/>
              <w:szCs w:val="28"/>
              <w:lang w:val="ru-RU"/>
            </w:rPr>
            <w:t>22</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5. ВІДПОВІДНІСТЬ ПОСТАВЛЕНИМ ВИМОГАМ</w:t>
            </w:r>
            <w:r w:rsidR="005C5453" w:rsidRPr="00CE01D3">
              <w:rPr>
                <w:color w:val="000000"/>
                <w:sz w:val="28"/>
                <w:szCs w:val="28"/>
                <w:lang w:val="ru-RU"/>
              </w:rPr>
              <w:tab/>
            </w:r>
          </w:hyperlink>
          <w:r w:rsidR="005C5453" w:rsidRPr="00CE01D3">
            <w:rPr>
              <w:color w:val="000000"/>
              <w:sz w:val="28"/>
              <w:szCs w:val="28"/>
              <w:lang w:val="ru-RU"/>
            </w:rPr>
            <w:t>27</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 xml:space="preserve">5.1 Відповідність стандарту 12 </w:t>
            </w:r>
            <w:r w:rsidRPr="00CE01D3">
              <w:rPr>
                <w:color w:val="000000"/>
                <w:sz w:val="28"/>
                <w:szCs w:val="28"/>
              </w:rPr>
              <w:t>Factor</w:t>
            </w:r>
            <w:r w:rsidRPr="00CE01D3">
              <w:rPr>
                <w:color w:val="000000"/>
                <w:sz w:val="28"/>
                <w:szCs w:val="28"/>
                <w:lang w:val="ru-RU"/>
              </w:rPr>
              <w:t xml:space="preserve"> </w:t>
            </w:r>
            <w:r w:rsidRPr="00CE01D3">
              <w:rPr>
                <w:color w:val="000000"/>
                <w:sz w:val="28"/>
                <w:szCs w:val="28"/>
              </w:rPr>
              <w:t>Apps</w:t>
            </w:r>
            <w:r w:rsidRPr="00CE01D3">
              <w:rPr>
                <w:color w:val="000000"/>
                <w:sz w:val="28"/>
                <w:szCs w:val="28"/>
                <w:lang w:val="ru-RU"/>
              </w:rPr>
              <w:tab/>
            </w:r>
          </w:hyperlink>
          <w:r w:rsidRPr="00CE01D3">
            <w:rPr>
              <w:color w:val="000000"/>
              <w:sz w:val="28"/>
              <w:szCs w:val="28"/>
              <w:lang w:val="ru-RU"/>
            </w:rPr>
            <w:t>27</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5.2 Функціональні і нефункціональні вимоги</w:t>
            </w:r>
            <w:r w:rsidRPr="00CE01D3">
              <w:rPr>
                <w:color w:val="000000"/>
                <w:sz w:val="28"/>
                <w:szCs w:val="28"/>
                <w:lang w:val="ru-RU"/>
              </w:rPr>
              <w:tab/>
            </w:r>
          </w:hyperlink>
          <w:r w:rsidRPr="00CE01D3">
            <w:rPr>
              <w:color w:val="000000"/>
              <w:sz w:val="28"/>
              <w:szCs w:val="28"/>
              <w:lang w:val="ru-RU"/>
            </w:rPr>
            <w:t>28</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5.3 Ролі в системі</w:t>
            </w:r>
            <w:r w:rsidRPr="00CE01D3">
              <w:rPr>
                <w:color w:val="000000"/>
                <w:sz w:val="28"/>
                <w:szCs w:val="28"/>
                <w:lang w:val="ru-RU"/>
              </w:rPr>
              <w:tab/>
            </w:r>
          </w:hyperlink>
          <w:r w:rsidRPr="00CE01D3">
            <w:rPr>
              <w:color w:val="000000"/>
              <w:sz w:val="28"/>
              <w:szCs w:val="28"/>
              <w:lang w:val="ru-RU"/>
            </w:rPr>
            <w:t>29</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5.4 Валідація даних</w:t>
            </w:r>
            <w:r w:rsidRPr="00CE01D3">
              <w:rPr>
                <w:color w:val="000000"/>
                <w:sz w:val="28"/>
                <w:szCs w:val="28"/>
                <w:lang w:val="ru-RU"/>
              </w:rPr>
              <w:tab/>
            </w:r>
          </w:hyperlink>
          <w:r w:rsidRPr="00CE01D3">
            <w:rPr>
              <w:color w:val="000000"/>
              <w:sz w:val="28"/>
              <w:szCs w:val="28"/>
              <w:lang w:val="ru-RU"/>
            </w:rPr>
            <w:t>29</w:t>
          </w:r>
        </w:p>
        <w:p w:rsidR="008A3503" w:rsidRPr="00CE01D3" w:rsidRDefault="005C5453" w:rsidP="00CE01D3">
          <w:pPr>
            <w:pBdr>
              <w:top w:val="nil"/>
              <w:left w:val="nil"/>
              <w:bottom w:val="nil"/>
              <w:right w:val="nil"/>
              <w:between w:val="nil"/>
            </w:pBdr>
            <w:tabs>
              <w:tab w:val="right" w:pos="9628"/>
            </w:tabs>
            <w:spacing w:after="100" w:line="360" w:lineRule="auto"/>
            <w:jc w:val="both"/>
            <w:rPr>
              <w:color w:val="000000"/>
              <w:sz w:val="28"/>
              <w:szCs w:val="28"/>
              <w:lang w:val="ru-RU"/>
            </w:rPr>
          </w:pPr>
          <w:r w:rsidRPr="00CE01D3">
            <w:rPr>
              <w:color w:val="000000"/>
              <w:sz w:val="28"/>
              <w:szCs w:val="28"/>
              <w:lang w:val="ru-RU"/>
            </w:rPr>
            <w:t xml:space="preserve">        </w:t>
          </w:r>
          <w:hyperlink w:anchor="_heading=h.gjdgxs">
            <w:r w:rsidRPr="00CE01D3">
              <w:rPr>
                <w:color w:val="000000"/>
                <w:sz w:val="28"/>
                <w:szCs w:val="28"/>
                <w:lang w:val="ru-RU"/>
              </w:rPr>
              <w:t xml:space="preserve">5.5 </w:t>
            </w:r>
            <w:r w:rsidRPr="00CE01D3">
              <w:rPr>
                <w:color w:val="000000"/>
                <w:sz w:val="28"/>
                <w:szCs w:val="28"/>
              </w:rPr>
              <w:t>REST</w:t>
            </w:r>
            <w:r w:rsidRPr="00CE01D3">
              <w:rPr>
                <w:color w:val="000000"/>
                <w:sz w:val="28"/>
                <w:szCs w:val="28"/>
                <w:lang w:val="ru-RU"/>
              </w:rPr>
              <w:t xml:space="preserve"> </w:t>
            </w:r>
            <w:r w:rsidRPr="00CE01D3">
              <w:rPr>
                <w:color w:val="000000"/>
                <w:sz w:val="28"/>
                <w:szCs w:val="28"/>
              </w:rPr>
              <w:t>API</w:t>
            </w:r>
            <w:r w:rsidRPr="00CE01D3">
              <w:rPr>
                <w:color w:val="000000"/>
                <w:sz w:val="28"/>
                <w:szCs w:val="28"/>
                <w:lang w:val="ru-RU"/>
              </w:rPr>
              <w:tab/>
            </w:r>
          </w:hyperlink>
          <w:r w:rsidRPr="00CE01D3">
            <w:rPr>
              <w:color w:val="000000"/>
              <w:sz w:val="28"/>
              <w:szCs w:val="28"/>
              <w:lang w:val="ru-RU"/>
            </w:rPr>
            <w:t>29</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6. РОЗГОРТАННЯ СИСТЕМИ</w:t>
            </w:r>
            <w:r w:rsidR="005C5453" w:rsidRPr="00CE01D3">
              <w:rPr>
                <w:color w:val="000000"/>
                <w:sz w:val="28"/>
                <w:szCs w:val="28"/>
                <w:lang w:val="ru-RU"/>
              </w:rPr>
              <w:tab/>
            </w:r>
          </w:hyperlink>
          <w:r w:rsidR="005C5453" w:rsidRPr="00CE01D3">
            <w:rPr>
              <w:color w:val="000000"/>
              <w:sz w:val="28"/>
              <w:szCs w:val="28"/>
              <w:lang w:val="ru-RU"/>
            </w:rPr>
            <w:t>30</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7. ВІДПОВІДАЛЬНІСТЬ ЧЛЕНІВ КОМАНДИ</w:t>
            </w:r>
            <w:r w:rsidR="005C5453" w:rsidRPr="00CE01D3">
              <w:rPr>
                <w:color w:val="000000"/>
                <w:sz w:val="28"/>
                <w:szCs w:val="28"/>
                <w:lang w:val="ru-RU"/>
              </w:rPr>
              <w:tab/>
            </w:r>
          </w:hyperlink>
          <w:r w:rsidR="005C5453" w:rsidRPr="00CE01D3">
            <w:rPr>
              <w:color w:val="000000"/>
              <w:sz w:val="28"/>
              <w:szCs w:val="28"/>
              <w:lang w:val="ru-RU"/>
            </w:rPr>
            <w:t>31</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8. ВИСНОВКИ</w:t>
            </w:r>
            <w:r w:rsidR="005C5453" w:rsidRPr="00CE01D3">
              <w:rPr>
                <w:color w:val="000000"/>
                <w:sz w:val="28"/>
                <w:szCs w:val="28"/>
                <w:lang w:val="ru-RU"/>
              </w:rPr>
              <w:tab/>
            </w:r>
          </w:hyperlink>
          <w:r w:rsidR="005C5453" w:rsidRPr="00CE01D3">
            <w:rPr>
              <w:color w:val="000000"/>
              <w:sz w:val="28"/>
              <w:szCs w:val="28"/>
              <w:lang w:val="ru-RU"/>
            </w:rPr>
            <w:t>32</w:t>
          </w:r>
        </w:p>
        <w:p w:rsidR="008A3503" w:rsidRPr="00CE01D3" w:rsidRDefault="00C56CE0" w:rsidP="00CE01D3">
          <w:pPr>
            <w:pBdr>
              <w:top w:val="nil"/>
              <w:left w:val="nil"/>
              <w:bottom w:val="nil"/>
              <w:right w:val="nil"/>
              <w:between w:val="nil"/>
            </w:pBdr>
            <w:tabs>
              <w:tab w:val="right" w:pos="9628"/>
            </w:tabs>
            <w:spacing w:after="100" w:line="360" w:lineRule="auto"/>
            <w:jc w:val="both"/>
            <w:rPr>
              <w:color w:val="000000"/>
              <w:sz w:val="28"/>
              <w:szCs w:val="28"/>
              <w:lang w:val="ru-RU"/>
            </w:rPr>
          </w:pPr>
          <w:hyperlink w:anchor="_heading=h.gjdgxs">
            <w:r w:rsidR="005C5453" w:rsidRPr="00CE01D3">
              <w:rPr>
                <w:color w:val="000000"/>
                <w:sz w:val="28"/>
                <w:szCs w:val="28"/>
                <w:lang w:val="ru-RU"/>
              </w:rPr>
              <w:t>9. СПИСОК ВИКОРИСТАНИХ ЛІТЕРАТУРНИХ ДЖЕРЕЛ</w:t>
            </w:r>
            <w:r w:rsidR="005C5453" w:rsidRPr="00CE01D3">
              <w:rPr>
                <w:color w:val="000000"/>
                <w:sz w:val="28"/>
                <w:szCs w:val="28"/>
                <w:lang w:val="ru-RU"/>
              </w:rPr>
              <w:tab/>
            </w:r>
          </w:hyperlink>
          <w:r w:rsidR="005C5453" w:rsidRPr="00CE01D3">
            <w:rPr>
              <w:color w:val="000000"/>
              <w:sz w:val="28"/>
              <w:szCs w:val="28"/>
              <w:lang w:val="ru-RU"/>
            </w:rPr>
            <w:t>33</w:t>
          </w:r>
        </w:p>
        <w:p w:rsidR="008A3503" w:rsidRPr="00CE01D3" w:rsidRDefault="005C5453" w:rsidP="00CE01D3">
          <w:pPr>
            <w:spacing w:line="360" w:lineRule="auto"/>
            <w:jc w:val="both"/>
            <w:rPr>
              <w:sz w:val="28"/>
              <w:szCs w:val="28"/>
            </w:rPr>
          </w:pPr>
          <w:r w:rsidRPr="00CE01D3">
            <w:rPr>
              <w:sz w:val="28"/>
              <w:szCs w:val="28"/>
            </w:rPr>
            <w:fldChar w:fldCharType="end"/>
          </w:r>
        </w:p>
      </w:sdtContent>
    </w:sdt>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5C5453" w:rsidP="00CE01D3">
      <w:pPr>
        <w:pBdr>
          <w:top w:val="nil"/>
          <w:left w:val="nil"/>
          <w:bottom w:val="nil"/>
          <w:right w:val="nil"/>
          <w:between w:val="nil"/>
        </w:pBdr>
        <w:spacing w:line="360" w:lineRule="auto"/>
        <w:jc w:val="center"/>
        <w:rPr>
          <w:rFonts w:eastAsia="Times"/>
          <w:color w:val="000000"/>
          <w:sz w:val="28"/>
          <w:szCs w:val="28"/>
          <w:lang w:val="ru-RU"/>
        </w:rPr>
      </w:pPr>
      <w:r w:rsidRPr="00CE01D3">
        <w:rPr>
          <w:rFonts w:eastAsia="Times"/>
          <w:color w:val="000000"/>
          <w:sz w:val="28"/>
          <w:szCs w:val="28"/>
          <w:lang w:val="ru-RU"/>
        </w:rPr>
        <w:lastRenderedPageBreak/>
        <w:t>ВСТУП</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5C5453" w:rsidP="00CE01D3">
      <w:pPr>
        <w:pStyle w:val="ab"/>
        <w:spacing w:before="0" w:beforeAutospacing="0" w:after="0" w:afterAutospacing="0" w:line="360" w:lineRule="auto"/>
        <w:jc w:val="both"/>
        <w:rPr>
          <w:sz w:val="28"/>
          <w:szCs w:val="28"/>
        </w:rPr>
      </w:pPr>
      <w:r w:rsidRPr="00CE01D3">
        <w:rPr>
          <w:rFonts w:eastAsia="Times"/>
          <w:color w:val="000000"/>
          <w:sz w:val="28"/>
          <w:szCs w:val="28"/>
        </w:rPr>
        <w:tab/>
      </w:r>
      <w:r w:rsidR="00C56CE0" w:rsidRPr="00CE01D3">
        <w:rPr>
          <w:color w:val="000000"/>
          <w:sz w:val="28"/>
          <w:szCs w:val="28"/>
          <w:shd w:val="clear" w:color="auto" w:fill="FFFFFF"/>
        </w:rPr>
        <w:t>Система кредитного скорингу (оцінка кредитоспроможності позичальників при видачі кредиту) -  курсового проекту. </w:t>
      </w:r>
    </w:p>
    <w:p w:rsidR="00C56CE0" w:rsidRPr="00CE01D3" w:rsidRDefault="00C56CE0" w:rsidP="00CE01D3">
      <w:pPr>
        <w:pStyle w:val="ab"/>
        <w:spacing w:before="0" w:beforeAutospacing="0" w:after="0" w:afterAutospacing="0" w:line="360" w:lineRule="auto"/>
        <w:jc w:val="both"/>
        <w:rPr>
          <w:sz w:val="28"/>
          <w:szCs w:val="28"/>
        </w:rPr>
      </w:pPr>
      <w:r w:rsidRPr="00CE01D3">
        <w:rPr>
          <w:color w:val="000000"/>
          <w:sz w:val="28"/>
          <w:szCs w:val="28"/>
          <w:shd w:val="clear" w:color="auto" w:fill="FFFFFF"/>
        </w:rPr>
        <w:t>Business objectives:</w:t>
      </w:r>
    </w:p>
    <w:p w:rsidR="00C56CE0" w:rsidRPr="00CE01D3" w:rsidRDefault="00C56CE0" w:rsidP="00CE01D3">
      <w:pPr>
        <w:pStyle w:val="ab"/>
        <w:numPr>
          <w:ilvl w:val="0"/>
          <w:numId w:val="10"/>
        </w:numPr>
        <w:spacing w:before="240" w:beforeAutospacing="0" w:after="0" w:afterAutospacing="0" w:line="360" w:lineRule="auto"/>
        <w:jc w:val="both"/>
        <w:textAlignment w:val="baseline"/>
        <w:rPr>
          <w:color w:val="000000"/>
          <w:sz w:val="28"/>
          <w:szCs w:val="28"/>
        </w:rPr>
      </w:pPr>
      <w:r w:rsidRPr="00CE01D3">
        <w:rPr>
          <w:color w:val="000000"/>
          <w:sz w:val="28"/>
          <w:szCs w:val="28"/>
          <w:shd w:val="clear" w:color="auto" w:fill="FFFFFF"/>
        </w:rPr>
        <w:t>1 Забезпечити точність сервісу на 80%. </w:t>
      </w:r>
    </w:p>
    <w:p w:rsidR="00C56CE0" w:rsidRPr="00CE01D3" w:rsidRDefault="00C56CE0" w:rsidP="00CE01D3">
      <w:pPr>
        <w:pStyle w:val="ab"/>
        <w:numPr>
          <w:ilvl w:val="0"/>
          <w:numId w:val="10"/>
        </w:numPr>
        <w:spacing w:before="0" w:beforeAutospacing="0" w:after="0" w:afterAutospacing="0" w:line="360" w:lineRule="auto"/>
        <w:jc w:val="both"/>
        <w:textAlignment w:val="baseline"/>
        <w:rPr>
          <w:color w:val="000000"/>
          <w:sz w:val="28"/>
          <w:szCs w:val="28"/>
        </w:rPr>
      </w:pPr>
      <w:r w:rsidRPr="00CE01D3">
        <w:rPr>
          <w:color w:val="000000"/>
          <w:sz w:val="28"/>
          <w:szCs w:val="28"/>
          <w:shd w:val="clear" w:color="auto" w:fill="FFFFFF"/>
        </w:rPr>
        <w:t>2 Час прийняття рішення сервісом обмежити до 2 хв.</w:t>
      </w:r>
    </w:p>
    <w:p w:rsidR="00C56CE0" w:rsidRPr="00CE01D3" w:rsidRDefault="00C56CE0" w:rsidP="00CE01D3">
      <w:pPr>
        <w:pStyle w:val="ab"/>
        <w:spacing w:before="0" w:beforeAutospacing="0" w:after="0" w:afterAutospacing="0" w:line="360" w:lineRule="auto"/>
        <w:jc w:val="both"/>
        <w:rPr>
          <w:sz w:val="28"/>
          <w:szCs w:val="28"/>
        </w:rPr>
      </w:pPr>
      <w:r w:rsidRPr="00CE01D3">
        <w:rPr>
          <w:color w:val="000000"/>
          <w:sz w:val="28"/>
          <w:szCs w:val="28"/>
          <w:shd w:val="clear" w:color="auto" w:fill="FFFFFF"/>
        </w:rPr>
        <w:t>Business goals:</w:t>
      </w:r>
    </w:p>
    <w:p w:rsidR="00C56CE0" w:rsidRPr="00CE01D3" w:rsidRDefault="00C56CE0" w:rsidP="00CE01D3">
      <w:pPr>
        <w:pStyle w:val="ab"/>
        <w:spacing w:before="240" w:beforeAutospacing="0" w:after="240" w:afterAutospacing="0" w:line="360" w:lineRule="auto"/>
        <w:ind w:left="720"/>
        <w:jc w:val="both"/>
        <w:rPr>
          <w:sz w:val="28"/>
          <w:szCs w:val="28"/>
        </w:rPr>
      </w:pPr>
      <w:r w:rsidRPr="00CE01D3">
        <w:rPr>
          <w:color w:val="000000"/>
          <w:sz w:val="28"/>
          <w:szCs w:val="28"/>
        </w:rPr>
        <w:t xml:space="preserve">-   </w:t>
      </w:r>
      <w:r w:rsidRPr="00CE01D3">
        <w:rPr>
          <w:color w:val="000000"/>
          <w:sz w:val="28"/>
          <w:szCs w:val="28"/>
          <w:shd w:val="clear" w:color="auto" w:fill="FFFFFF"/>
        </w:rPr>
        <w:t>Представлення сервісу з власною скоринговую моделлю (</w:t>
      </w:r>
      <w:r w:rsidRPr="00CE01D3">
        <w:rPr>
          <w:color w:val="000000"/>
          <w:sz w:val="28"/>
          <w:szCs w:val="28"/>
        </w:rPr>
        <w:t>"унікальна функціональність")</w:t>
      </w:r>
      <w:r w:rsidRPr="00CE01D3">
        <w:rPr>
          <w:color w:val="000000"/>
          <w:sz w:val="28"/>
          <w:szCs w:val="28"/>
          <w:shd w:val="clear" w:color="auto" w:fill="FFFFFF"/>
        </w:rPr>
        <w:t xml:space="preserve"> для автоматизації процесу видання кредитів. </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uk-UA"/>
        </w:rPr>
      </w:pPr>
      <w:r w:rsidRPr="00CE01D3">
        <w:rPr>
          <w:rFonts w:eastAsia="Times"/>
          <w:color w:val="000000"/>
          <w:sz w:val="28"/>
          <w:szCs w:val="28"/>
          <w:lang w:val="ru-RU"/>
        </w:rPr>
        <w:t xml:space="preserve">1. </w:t>
      </w:r>
      <w:r w:rsidR="00C56CE0" w:rsidRPr="00CE01D3">
        <w:rPr>
          <w:rFonts w:eastAsia="Times"/>
          <w:color w:val="000000"/>
          <w:sz w:val="28"/>
          <w:szCs w:val="28"/>
          <w:lang w:val="ru-RU"/>
        </w:rPr>
        <w:t>Д</w:t>
      </w:r>
      <w:r w:rsidR="00C56CE0" w:rsidRPr="00CE01D3">
        <w:rPr>
          <w:rFonts w:eastAsia="Times"/>
          <w:color w:val="000000"/>
          <w:sz w:val="28"/>
          <w:szCs w:val="28"/>
          <w:lang w:val="uk-UA"/>
        </w:rPr>
        <w:t>іаграми</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Діаграма компонентів наведена на рисунку 1.1:</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noProof/>
          <w:sz w:val="28"/>
          <w:szCs w:val="28"/>
        </w:rPr>
        <w:lastRenderedPageBreak/>
        <w:drawing>
          <wp:inline distT="114300" distB="114300" distL="114300" distR="114300" wp14:anchorId="7197FA85" wp14:editId="6E72B9EC">
            <wp:extent cx="5731200" cy="6565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6565900"/>
                    </a:xfrm>
                    <a:prstGeom prst="rect">
                      <a:avLst/>
                    </a:prstGeom>
                    <a:ln/>
                  </pic:spPr>
                </pic:pic>
              </a:graphicData>
            </a:graphic>
          </wp:inline>
        </w:drawing>
      </w: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Рисунок 1.1 - Діаграма компонентів</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Д</w:t>
      </w:r>
      <w:r w:rsidR="005C5453" w:rsidRPr="00CE01D3">
        <w:rPr>
          <w:rFonts w:eastAsia="Times"/>
          <w:color w:val="000000"/>
          <w:sz w:val="28"/>
          <w:szCs w:val="28"/>
          <w:lang w:val="ru-RU"/>
        </w:rPr>
        <w:t xml:space="preserve">іаграма </w:t>
      </w:r>
      <w:r w:rsidRPr="00CE01D3">
        <w:rPr>
          <w:rFonts w:eastAsia="Times"/>
          <w:color w:val="000000"/>
          <w:sz w:val="28"/>
          <w:szCs w:val="28"/>
          <w:lang w:val="ru-RU"/>
        </w:rPr>
        <w:t xml:space="preserve">розгортання </w:t>
      </w:r>
      <w:r w:rsidR="005C5453" w:rsidRPr="00CE01D3">
        <w:rPr>
          <w:rFonts w:eastAsia="Times"/>
          <w:color w:val="000000"/>
          <w:sz w:val="28"/>
          <w:szCs w:val="28"/>
          <w:lang w:val="ru-RU"/>
        </w:rPr>
        <w:t>на рисунку 1.2:</w:t>
      </w: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noProof/>
          <w:sz w:val="28"/>
          <w:szCs w:val="28"/>
        </w:rPr>
        <w:drawing>
          <wp:inline distT="114300" distB="114300" distL="114300" distR="114300" wp14:anchorId="5A7F9E1D" wp14:editId="6CE1AFE6">
            <wp:extent cx="5731200" cy="332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327400"/>
                    </a:xfrm>
                    <a:prstGeom prst="rect">
                      <a:avLst/>
                    </a:prstGeom>
                    <a:ln/>
                  </pic:spPr>
                </pic:pic>
              </a:graphicData>
            </a:graphic>
          </wp:inline>
        </w:drawing>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Рисунок 1.2 -  Д</w:t>
      </w:r>
      <w:r w:rsidR="005C5453" w:rsidRPr="00CE01D3">
        <w:rPr>
          <w:rFonts w:eastAsia="Times"/>
          <w:color w:val="000000"/>
          <w:sz w:val="28"/>
          <w:szCs w:val="28"/>
          <w:lang w:val="ru-RU"/>
        </w:rPr>
        <w:t>іаграма</w:t>
      </w:r>
      <w:r w:rsidRPr="00CE01D3">
        <w:rPr>
          <w:rFonts w:eastAsia="Times"/>
          <w:color w:val="000000"/>
          <w:sz w:val="28"/>
          <w:szCs w:val="28"/>
          <w:lang w:val="ru-RU"/>
        </w:rPr>
        <w:t xml:space="preserve"> розгортання</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rPr>
        <w:t>ERD</w:t>
      </w:r>
      <w:r w:rsidRPr="00CE01D3">
        <w:rPr>
          <w:rFonts w:eastAsia="Times"/>
          <w:color w:val="000000"/>
          <w:sz w:val="28"/>
          <w:szCs w:val="28"/>
          <w:lang w:val="ru-RU"/>
        </w:rPr>
        <w:t>-</w:t>
      </w:r>
      <w:r w:rsidR="00C56CE0" w:rsidRPr="00CE01D3">
        <w:rPr>
          <w:rFonts w:eastAsia="Times"/>
          <w:color w:val="000000"/>
          <w:sz w:val="28"/>
          <w:szCs w:val="28"/>
          <w:lang w:val="ru-RU"/>
        </w:rPr>
        <w:t>діаграма наведена на рисунку 1.3</w:t>
      </w:r>
      <w:r w:rsidRPr="00CE01D3">
        <w:rPr>
          <w:rFonts w:eastAsia="Times"/>
          <w:color w:val="000000"/>
          <w:sz w:val="28"/>
          <w:szCs w:val="28"/>
          <w:lang w:val="ru-RU"/>
        </w:rPr>
        <w:t>:</w:t>
      </w: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noProof/>
          <w:sz w:val="28"/>
          <w:szCs w:val="28"/>
        </w:rPr>
        <w:drawing>
          <wp:inline distT="114300" distB="114300" distL="114300" distR="114300" wp14:anchorId="07B16724" wp14:editId="3BCE7551">
            <wp:extent cx="2400300" cy="2400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00300" cy="2400300"/>
                    </a:xfrm>
                    <a:prstGeom prst="rect">
                      <a:avLst/>
                    </a:prstGeom>
                    <a:ln/>
                  </pic:spPr>
                </pic:pic>
              </a:graphicData>
            </a:graphic>
          </wp:inline>
        </w:drawing>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lastRenderedPageBreak/>
        <w:t>Рисунок 1.3</w:t>
      </w:r>
      <w:r w:rsidR="005C5453" w:rsidRPr="00CE01D3">
        <w:rPr>
          <w:rFonts w:eastAsia="Times"/>
          <w:color w:val="000000"/>
          <w:sz w:val="28"/>
          <w:szCs w:val="28"/>
          <w:lang w:val="ru-RU"/>
        </w:rPr>
        <w:t xml:space="preserve"> - </w:t>
      </w:r>
      <w:r w:rsidR="005C5453" w:rsidRPr="00CE01D3">
        <w:rPr>
          <w:rFonts w:eastAsia="Times"/>
          <w:color w:val="000000"/>
          <w:sz w:val="28"/>
          <w:szCs w:val="28"/>
        </w:rPr>
        <w:t>ERD</w:t>
      </w:r>
      <w:r w:rsidR="005C5453" w:rsidRPr="00CE01D3">
        <w:rPr>
          <w:rFonts w:eastAsia="Times"/>
          <w:color w:val="000000"/>
          <w:sz w:val="28"/>
          <w:szCs w:val="28"/>
          <w:lang w:val="ru-RU"/>
        </w:rPr>
        <w:t>-діаграма</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C56CE0" w:rsidRPr="00CE01D3" w:rsidRDefault="00C56CE0"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t>2. ПОСТАНОВКА ЗАДАЧІ</w:t>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lang w:val="ru-RU"/>
        </w:rPr>
      </w:pPr>
    </w:p>
    <w:p w:rsidR="00C87B62" w:rsidRPr="00CE01D3" w:rsidRDefault="00C87B62" w:rsidP="00CE01D3">
      <w:pPr>
        <w:pStyle w:val="ab"/>
        <w:spacing w:before="240" w:beforeAutospacing="0" w:after="240" w:afterAutospacing="0" w:line="360" w:lineRule="auto"/>
        <w:ind w:left="720"/>
        <w:jc w:val="both"/>
        <w:rPr>
          <w:sz w:val="28"/>
          <w:szCs w:val="28"/>
        </w:rPr>
      </w:pPr>
      <w:r w:rsidRPr="00CE01D3">
        <w:rPr>
          <w:color w:val="000000"/>
          <w:sz w:val="28"/>
          <w:szCs w:val="28"/>
          <w:shd w:val="clear" w:color="auto" w:fill="FFFFFF"/>
        </w:rPr>
        <w:t>Представлення сервісу з власною скоринговую моделлю для автоматизації процесу видання кредитів. </w:t>
      </w: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br/>
      </w: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ru-RU"/>
        </w:rPr>
      </w:pPr>
      <w:r w:rsidRPr="00CE01D3">
        <w:rPr>
          <w:rFonts w:eastAsia="Times"/>
          <w:color w:val="000000"/>
          <w:sz w:val="28"/>
          <w:szCs w:val="28"/>
          <w:lang w:val="ru-RU"/>
        </w:rPr>
        <w:lastRenderedPageBreak/>
        <w:t>2.1 Класи даних</w:t>
      </w:r>
    </w:p>
    <w:p w:rsidR="008A3503" w:rsidRPr="00CE01D3" w:rsidRDefault="005C5453" w:rsidP="00CE01D3">
      <w:pPr>
        <w:pBdr>
          <w:top w:val="nil"/>
          <w:left w:val="nil"/>
          <w:bottom w:val="nil"/>
          <w:right w:val="nil"/>
          <w:between w:val="nil"/>
        </w:pBdr>
        <w:spacing w:line="360" w:lineRule="auto"/>
        <w:jc w:val="both"/>
        <w:rPr>
          <w:rFonts w:eastAsia="Times"/>
          <w:color w:val="000000"/>
          <w:sz w:val="28"/>
          <w:szCs w:val="28"/>
          <w:lang w:val="uk-UA"/>
        </w:rPr>
      </w:pPr>
      <w:r w:rsidRPr="00CE01D3">
        <w:rPr>
          <w:rFonts w:eastAsia="Times"/>
          <w:color w:val="000000"/>
          <w:sz w:val="28"/>
          <w:szCs w:val="28"/>
          <w:lang w:val="ru-RU"/>
        </w:rPr>
        <w:t>Таблиця 2.1 - Клас даних «</w:t>
      </w:r>
      <w:r w:rsidR="00C87B62" w:rsidRPr="00CE01D3">
        <w:rPr>
          <w:color w:val="000000"/>
          <w:sz w:val="28"/>
          <w:szCs w:val="28"/>
          <w:lang w:val="ru-RU"/>
        </w:rPr>
        <w:t xml:space="preserve"> </w:t>
      </w:r>
      <w:r w:rsidR="00C87B62" w:rsidRPr="00CE01D3">
        <w:rPr>
          <w:color w:val="000000"/>
          <w:sz w:val="28"/>
          <w:szCs w:val="28"/>
        </w:rPr>
        <w:t>Customers</w:t>
      </w:r>
      <w:r w:rsidR="00C87B62" w:rsidRPr="00CE01D3">
        <w:rPr>
          <w:color w:val="000000"/>
          <w:sz w:val="28"/>
          <w:szCs w:val="28"/>
          <w:lang w:val="ru-RU"/>
        </w:rPr>
        <w:t xml:space="preserve"> </w:t>
      </w:r>
      <w:r w:rsidRPr="00CE01D3">
        <w:rPr>
          <w:rFonts w:eastAsia="Times"/>
          <w:color w:val="000000"/>
          <w:sz w:val="28"/>
          <w:szCs w:val="28"/>
          <w:lang w:val="ru-RU"/>
        </w:rPr>
        <w:t xml:space="preserve">» </w:t>
      </w:r>
    </w:p>
    <w:tbl>
      <w:tblPr>
        <w:tblStyle w:val="19"/>
        <w:tblpPr w:leftFromText="180" w:rightFromText="180" w:vertAnchor="text" w:tblpY="1"/>
        <w:tblOverlap w:val="never"/>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95"/>
        <w:gridCol w:w="2842"/>
        <w:gridCol w:w="2692"/>
      </w:tblGrid>
      <w:tr w:rsidR="008A3503" w:rsidRPr="00CE01D3" w:rsidTr="00CB79B7">
        <w:trPr>
          <w:trHeight w:val="460"/>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5C5453" w:rsidP="00CE01D3">
            <w:pPr>
              <w:widowControl w:val="0"/>
              <w:spacing w:line="360" w:lineRule="auto"/>
              <w:jc w:val="both"/>
              <w:rPr>
                <w:sz w:val="28"/>
                <w:szCs w:val="28"/>
              </w:rPr>
            </w:pPr>
            <w:r w:rsidRPr="00CE01D3">
              <w:rPr>
                <w:b/>
                <w:color w:val="000000"/>
                <w:sz w:val="28"/>
                <w:szCs w:val="28"/>
              </w:rPr>
              <w:t>Сутність</w:t>
            </w:r>
          </w:p>
        </w:tc>
        <w:tc>
          <w:tcPr>
            <w:tcW w:w="5534"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C87B62" w:rsidP="00CE01D3">
            <w:pPr>
              <w:widowControl w:val="0"/>
              <w:spacing w:line="360" w:lineRule="auto"/>
              <w:jc w:val="both"/>
              <w:rPr>
                <w:sz w:val="28"/>
                <w:szCs w:val="28"/>
              </w:rPr>
            </w:pPr>
            <w:r w:rsidRPr="00CE01D3">
              <w:rPr>
                <w:color w:val="000000"/>
                <w:sz w:val="28"/>
                <w:szCs w:val="28"/>
              </w:rPr>
              <w:t xml:space="preserve">Customers </w:t>
            </w:r>
          </w:p>
        </w:tc>
      </w:tr>
      <w:tr w:rsidR="008A3503" w:rsidRPr="00CE01D3" w:rsidTr="00CB79B7">
        <w:trPr>
          <w:trHeight w:val="460"/>
        </w:trPr>
        <w:tc>
          <w:tcPr>
            <w:tcW w:w="349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rsidR="008A3503" w:rsidRPr="00CE01D3" w:rsidRDefault="005C5453" w:rsidP="00CE01D3">
            <w:pPr>
              <w:widowControl w:val="0"/>
              <w:spacing w:line="360" w:lineRule="auto"/>
              <w:jc w:val="both"/>
              <w:rPr>
                <w:sz w:val="28"/>
                <w:szCs w:val="28"/>
              </w:rPr>
            </w:pPr>
            <w:r w:rsidRPr="00CE01D3">
              <w:rPr>
                <w:b/>
                <w:color w:val="000000"/>
                <w:sz w:val="28"/>
                <w:szCs w:val="28"/>
              </w:rPr>
              <w:t>Опис сутності</w:t>
            </w:r>
          </w:p>
        </w:tc>
        <w:tc>
          <w:tcPr>
            <w:tcW w:w="5534" w:type="dxa"/>
            <w:gridSpan w:val="2"/>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rsidR="008A3503" w:rsidRPr="00CE01D3" w:rsidRDefault="005C5453" w:rsidP="00CE01D3">
            <w:pPr>
              <w:widowControl w:val="0"/>
              <w:spacing w:line="360" w:lineRule="auto"/>
              <w:jc w:val="both"/>
              <w:rPr>
                <w:sz w:val="28"/>
                <w:szCs w:val="28"/>
                <w:lang w:val="uk-UA"/>
              </w:rPr>
            </w:pPr>
            <w:r w:rsidRPr="00CE01D3">
              <w:rPr>
                <w:color w:val="000000"/>
                <w:sz w:val="28"/>
                <w:szCs w:val="28"/>
                <w:lang w:val="ru-RU"/>
              </w:rPr>
              <w:t>Зберігає</w:t>
            </w:r>
            <w:r w:rsidRPr="00CE01D3">
              <w:rPr>
                <w:color w:val="000000"/>
                <w:sz w:val="28"/>
                <w:szCs w:val="28"/>
              </w:rPr>
              <w:t xml:space="preserve"> </w:t>
            </w:r>
            <w:r w:rsidR="00C87B62" w:rsidRPr="00CE01D3">
              <w:rPr>
                <w:color w:val="000000"/>
                <w:sz w:val="28"/>
                <w:szCs w:val="28"/>
                <w:lang w:val="uk-UA"/>
              </w:rPr>
              <w:t>дані та відповідь моделі</w:t>
            </w:r>
          </w:p>
        </w:tc>
      </w:tr>
      <w:tr w:rsidR="008A3503" w:rsidRPr="00CE01D3" w:rsidTr="00CB79B7">
        <w:trPr>
          <w:trHeight w:val="648"/>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5C5453" w:rsidP="00CE01D3">
            <w:pPr>
              <w:widowControl w:val="0"/>
              <w:spacing w:line="360" w:lineRule="auto"/>
              <w:jc w:val="both"/>
              <w:rPr>
                <w:sz w:val="28"/>
                <w:szCs w:val="28"/>
              </w:rPr>
            </w:pPr>
            <w:r w:rsidRPr="00CE01D3">
              <w:rPr>
                <w:b/>
                <w:color w:val="000000"/>
                <w:sz w:val="28"/>
                <w:szCs w:val="28"/>
              </w:rPr>
              <w:t>Атрибути</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5C5453" w:rsidP="00CE01D3">
            <w:pPr>
              <w:widowControl w:val="0"/>
              <w:spacing w:line="360" w:lineRule="auto"/>
              <w:jc w:val="both"/>
              <w:rPr>
                <w:sz w:val="28"/>
                <w:szCs w:val="28"/>
              </w:rPr>
            </w:pPr>
            <w:r w:rsidRPr="00CE01D3">
              <w:rPr>
                <w:b/>
                <w:color w:val="000000"/>
                <w:sz w:val="28"/>
                <w:szCs w:val="28"/>
              </w:rPr>
              <w:t>Опис атрибуту</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5C5453" w:rsidP="00CE01D3">
            <w:pPr>
              <w:widowControl w:val="0"/>
              <w:spacing w:line="360" w:lineRule="auto"/>
              <w:jc w:val="both"/>
              <w:rPr>
                <w:sz w:val="28"/>
                <w:szCs w:val="28"/>
              </w:rPr>
            </w:pPr>
            <w:r w:rsidRPr="00CE01D3">
              <w:rPr>
                <w:b/>
                <w:color w:val="000000"/>
                <w:sz w:val="28"/>
                <w:szCs w:val="28"/>
              </w:rPr>
              <w:t>Пов’язана сутність з атрибутом</w:t>
            </w:r>
          </w:p>
        </w:tc>
      </w:tr>
      <w:tr w:rsidR="008A3503" w:rsidRPr="00CE01D3" w:rsidTr="00CB79B7">
        <w:trPr>
          <w:trHeight w:val="648"/>
        </w:trPr>
        <w:tc>
          <w:tcPr>
            <w:tcW w:w="349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rsidR="008A3503" w:rsidRPr="00CE01D3" w:rsidRDefault="00CB79B7" w:rsidP="00CE01D3">
            <w:pPr>
              <w:widowControl w:val="0"/>
              <w:spacing w:line="360" w:lineRule="auto"/>
              <w:jc w:val="both"/>
              <w:rPr>
                <w:sz w:val="28"/>
                <w:szCs w:val="28"/>
              </w:rPr>
            </w:pPr>
            <w:r w:rsidRPr="00CE01D3">
              <w:rPr>
                <w:color w:val="000000"/>
                <w:sz w:val="28"/>
                <w:szCs w:val="28"/>
              </w:rPr>
              <w:t>Loan_id</w:t>
            </w:r>
          </w:p>
        </w:tc>
        <w:tc>
          <w:tcPr>
            <w:tcW w:w="28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rsidR="00CB79B7" w:rsidRPr="00CE01D3" w:rsidRDefault="00CB79B7" w:rsidP="00CE01D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92929"/>
                <w:spacing w:val="-5"/>
                <w:sz w:val="28"/>
                <w:szCs w:val="28"/>
              </w:rPr>
            </w:pPr>
            <w:r w:rsidRPr="00CE01D3">
              <w:rPr>
                <w:color w:val="292929"/>
                <w:spacing w:val="-5"/>
                <w:sz w:val="28"/>
                <w:szCs w:val="28"/>
              </w:rPr>
              <w:t>Unique Loan ID</w:t>
            </w:r>
          </w:p>
          <w:p w:rsidR="008A3503" w:rsidRPr="00CE01D3" w:rsidRDefault="008A3503" w:rsidP="00CE01D3">
            <w:pPr>
              <w:widowControl w:val="0"/>
              <w:spacing w:line="360" w:lineRule="auto"/>
              <w:jc w:val="both"/>
              <w:rPr>
                <w:sz w:val="28"/>
                <w:szCs w:val="28"/>
              </w:rPr>
            </w:pPr>
          </w:p>
        </w:tc>
        <w:tc>
          <w:tcPr>
            <w:tcW w:w="269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rsidR="008A3503" w:rsidRPr="00CE01D3" w:rsidRDefault="008A3503" w:rsidP="00CE01D3">
            <w:pPr>
              <w:spacing w:line="360" w:lineRule="auto"/>
              <w:jc w:val="both"/>
              <w:rPr>
                <w:sz w:val="28"/>
                <w:szCs w:val="28"/>
                <w:lang w:val="ru-RU"/>
              </w:rPr>
            </w:pPr>
          </w:p>
        </w:tc>
      </w:tr>
      <w:tr w:rsidR="008A3503" w:rsidRPr="00CE01D3" w:rsidTr="00CB79B7">
        <w:trPr>
          <w:trHeight w:val="383"/>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pStyle w:val="HTML"/>
              <w:shd w:val="clear" w:color="auto" w:fill="F2F2F2"/>
              <w:spacing w:line="360" w:lineRule="auto"/>
              <w:jc w:val="both"/>
              <w:rPr>
                <w:rStyle w:val="af4"/>
                <w:rFonts w:ascii="Times New Roman" w:hAnsi="Times New Roman" w:cs="Times New Roman"/>
                <w:color w:val="292929"/>
                <w:spacing w:val="-5"/>
                <w:sz w:val="28"/>
                <w:szCs w:val="28"/>
              </w:rPr>
            </w:pPr>
            <w:r w:rsidRPr="00CE01D3">
              <w:rPr>
                <w:rStyle w:val="af4"/>
                <w:rFonts w:ascii="Times New Roman" w:hAnsi="Times New Roman" w:cs="Times New Roman"/>
                <w:color w:val="292929"/>
                <w:spacing w:val="-5"/>
                <w:sz w:val="28"/>
                <w:szCs w:val="28"/>
              </w:rPr>
              <w:t xml:space="preserve">Gender  </w:t>
            </w:r>
          </w:p>
          <w:p w:rsidR="00CB79B7" w:rsidRPr="00CE01D3" w:rsidRDefault="00CB79B7" w:rsidP="00CE01D3">
            <w:pPr>
              <w:pStyle w:val="HTML"/>
              <w:shd w:val="clear" w:color="auto" w:fill="F2F2F2"/>
              <w:spacing w:line="360" w:lineRule="auto"/>
              <w:jc w:val="both"/>
              <w:rPr>
                <w:rFonts w:ascii="Times New Roman" w:hAnsi="Times New Roman" w:cs="Times New Roman"/>
                <w:sz w:val="28"/>
                <w:szCs w:val="28"/>
              </w:rPr>
            </w:pPr>
            <w:r w:rsidRPr="00CE01D3">
              <w:rPr>
                <w:rStyle w:val="af4"/>
                <w:rFonts w:ascii="Times New Roman" w:hAnsi="Times New Roman" w:cs="Times New Roman"/>
                <w:color w:val="292929"/>
                <w:spacing w:val="-5"/>
                <w:sz w:val="28"/>
                <w:szCs w:val="28"/>
              </w:rPr>
              <w:t xml:space="preserve"> </w:t>
            </w:r>
          </w:p>
          <w:p w:rsidR="008A3503" w:rsidRPr="00CE01D3" w:rsidRDefault="008A3503" w:rsidP="00CE01D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92929"/>
                <w:spacing w:val="-5"/>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CB79B7" w:rsidP="00CE01D3">
            <w:pPr>
              <w:widowControl w:val="0"/>
              <w:spacing w:line="360" w:lineRule="auto"/>
              <w:jc w:val="both"/>
              <w:rPr>
                <w:sz w:val="28"/>
                <w:szCs w:val="28"/>
              </w:rPr>
            </w:pPr>
            <w:r w:rsidRPr="00CE01D3">
              <w:rPr>
                <w:rStyle w:val="gz"/>
                <w:color w:val="292929"/>
                <w:spacing w:val="-5"/>
                <w:sz w:val="28"/>
                <w:szCs w:val="28"/>
              </w:rPr>
              <w:t>Male/ Female</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3503" w:rsidRPr="00CE01D3" w:rsidRDefault="008A3503" w:rsidP="00CE01D3">
            <w:pPr>
              <w:spacing w:line="360" w:lineRule="auto"/>
              <w:jc w:val="both"/>
              <w:rPr>
                <w:sz w:val="28"/>
                <w:szCs w:val="28"/>
              </w:rPr>
            </w:pPr>
          </w:p>
        </w:tc>
      </w:tr>
      <w:tr w:rsidR="00CB79B7" w:rsidRPr="00CE01D3" w:rsidTr="00CB79B7">
        <w:trPr>
          <w:trHeight w:val="39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t>Married</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Applicant married (Y/N)</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CB79B7">
        <w:trPr>
          <w:trHeight w:val="243"/>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t>Dependents</w:t>
            </w:r>
          </w:p>
          <w:p w:rsidR="00CB79B7" w:rsidRPr="00CE01D3" w:rsidRDefault="00CB79B7" w:rsidP="00CE01D3">
            <w:pPr>
              <w:widowControl w:val="0"/>
              <w:spacing w:line="360" w:lineRule="auto"/>
              <w:jc w:val="both"/>
              <w:rPr>
                <w:color w:val="000000"/>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Number of dependents</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D84290">
        <w:trPr>
          <w:trHeight w:val="616"/>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lang w:val="ru-RU"/>
              </w:rPr>
            </w:pPr>
            <w:r w:rsidRPr="00CE01D3">
              <w:rPr>
                <w:rStyle w:val="af4"/>
                <w:color w:val="292929"/>
                <w:spacing w:val="-5"/>
                <w:sz w:val="28"/>
                <w:szCs w:val="28"/>
              </w:rPr>
              <w:t xml:space="preserve">Education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gz"/>
                <w:color w:val="292929"/>
                <w:spacing w:val="-5"/>
                <w:sz w:val="28"/>
                <w:szCs w:val="28"/>
              </w:rPr>
              <w:t>Applicant Education (Graduate/ Under Graduate)</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D84290">
        <w:trPr>
          <w:trHeight w:val="46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af4"/>
                <w:color w:val="292929"/>
                <w:spacing w:val="-5"/>
                <w:sz w:val="28"/>
                <w:szCs w:val="28"/>
              </w:rPr>
              <w:t xml:space="preserve">Self_Employed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gz"/>
                <w:color w:val="292929"/>
                <w:spacing w:val="-5"/>
                <w:sz w:val="28"/>
                <w:szCs w:val="28"/>
              </w:rPr>
              <w:t>Self employed (Y/N)</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D84290">
        <w:trPr>
          <w:trHeight w:val="59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af4"/>
                <w:color w:val="292929"/>
                <w:spacing w:val="-5"/>
                <w:sz w:val="28"/>
                <w:szCs w:val="28"/>
              </w:rPr>
              <w:t xml:space="preserve">ApplicantIncome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gz"/>
                <w:color w:val="292929"/>
                <w:spacing w:val="-5"/>
                <w:sz w:val="28"/>
                <w:szCs w:val="28"/>
              </w:rPr>
              <w:t>Applicant income</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D84290">
        <w:trPr>
          <w:trHeight w:val="390"/>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af4"/>
                <w:color w:val="292929"/>
                <w:spacing w:val="-5"/>
                <w:sz w:val="28"/>
                <w:szCs w:val="28"/>
              </w:rPr>
              <w:t xml:space="preserve">CoapplicantIncome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gz"/>
                <w:color w:val="292929"/>
                <w:spacing w:val="-5"/>
                <w:sz w:val="28"/>
                <w:szCs w:val="28"/>
              </w:rPr>
              <w:t>Coapplicant income</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D84290">
        <w:trPr>
          <w:trHeight w:val="469"/>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D84290" w:rsidP="00CE01D3">
            <w:pPr>
              <w:widowControl w:val="0"/>
              <w:spacing w:line="360" w:lineRule="auto"/>
              <w:jc w:val="both"/>
              <w:rPr>
                <w:color w:val="000000"/>
                <w:sz w:val="28"/>
                <w:szCs w:val="28"/>
              </w:rPr>
            </w:pPr>
            <w:r w:rsidRPr="00CE01D3">
              <w:rPr>
                <w:rStyle w:val="af4"/>
                <w:color w:val="292929"/>
                <w:spacing w:val="-5"/>
                <w:sz w:val="28"/>
                <w:szCs w:val="28"/>
              </w:rPr>
              <w:t xml:space="preserve">LoanAmount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Loan amount in thousands of dollars</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CB79B7">
        <w:trPr>
          <w:trHeight w:val="302"/>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t xml:space="preserve">Loan_Amount_Term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Term of loan in months</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CB79B7">
        <w:trPr>
          <w:trHeight w:val="586"/>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lastRenderedPageBreak/>
              <w:t xml:space="preserve">Credit_History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credit history meets guidelines yes or no</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CB79B7">
        <w:trPr>
          <w:trHeight w:val="277"/>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t xml:space="preserve">Property_Area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Urban/ Semi Urban/ Rural</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r w:rsidR="00CB79B7" w:rsidRPr="00CE01D3" w:rsidTr="00CB79B7">
        <w:trPr>
          <w:trHeight w:val="548"/>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af4"/>
                <w:color w:val="292929"/>
                <w:spacing w:val="-5"/>
                <w:sz w:val="28"/>
                <w:szCs w:val="28"/>
              </w:rPr>
              <w:t xml:space="preserve">Loan_Status </w:t>
            </w:r>
          </w:p>
        </w:tc>
        <w:tc>
          <w:tcPr>
            <w:tcW w:w="2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widowControl w:val="0"/>
              <w:spacing w:line="360" w:lineRule="auto"/>
              <w:jc w:val="both"/>
              <w:rPr>
                <w:color w:val="000000"/>
                <w:sz w:val="28"/>
                <w:szCs w:val="28"/>
              </w:rPr>
            </w:pPr>
            <w:r w:rsidRPr="00CE01D3">
              <w:rPr>
                <w:rStyle w:val="gz"/>
                <w:color w:val="292929"/>
                <w:spacing w:val="-5"/>
                <w:sz w:val="28"/>
                <w:szCs w:val="28"/>
              </w:rPr>
              <w:t>Loan approved (Y/N) this is the target variable</w:t>
            </w:r>
          </w:p>
        </w:tc>
        <w:tc>
          <w:tcPr>
            <w:tcW w:w="26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B79B7" w:rsidRPr="00CE01D3" w:rsidRDefault="00CB79B7" w:rsidP="00CE01D3">
            <w:pPr>
              <w:spacing w:line="360" w:lineRule="auto"/>
              <w:jc w:val="both"/>
              <w:rPr>
                <w:sz w:val="28"/>
                <w:szCs w:val="28"/>
              </w:rPr>
            </w:pPr>
          </w:p>
        </w:tc>
      </w:tr>
    </w:tbl>
    <w:p w:rsidR="00CB79B7" w:rsidRPr="00CE01D3" w:rsidRDefault="00CB79B7" w:rsidP="00CE01D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w:color w:val="000000"/>
          <w:sz w:val="28"/>
          <w:szCs w:val="28"/>
        </w:rPr>
      </w:pPr>
    </w:p>
    <w:p w:rsidR="008A3503" w:rsidRPr="00CE01D3" w:rsidRDefault="00CB79B7" w:rsidP="00CE01D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w:color w:val="000000"/>
          <w:sz w:val="28"/>
          <w:szCs w:val="28"/>
        </w:rPr>
      </w:pPr>
      <w:r w:rsidRPr="00CE01D3">
        <w:rPr>
          <w:rFonts w:eastAsia="Times"/>
          <w:color w:val="000000"/>
          <w:sz w:val="28"/>
          <w:szCs w:val="28"/>
        </w:rPr>
        <w:br w:type="textWrapping" w:clear="all"/>
      </w: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8A3503" w:rsidP="00CE01D3">
      <w:pPr>
        <w:pBdr>
          <w:top w:val="nil"/>
          <w:left w:val="nil"/>
          <w:bottom w:val="nil"/>
          <w:right w:val="nil"/>
          <w:between w:val="nil"/>
        </w:pBdr>
        <w:spacing w:line="360" w:lineRule="auto"/>
        <w:jc w:val="both"/>
        <w:rPr>
          <w:rFonts w:eastAsia="Times"/>
          <w:color w:val="000000"/>
          <w:sz w:val="28"/>
          <w:szCs w:val="28"/>
        </w:rPr>
      </w:pPr>
    </w:p>
    <w:p w:rsidR="008A3503" w:rsidRPr="00CE01D3" w:rsidRDefault="005C5453" w:rsidP="00CE01D3">
      <w:pPr>
        <w:pBdr>
          <w:top w:val="nil"/>
          <w:left w:val="nil"/>
          <w:bottom w:val="nil"/>
          <w:right w:val="nil"/>
          <w:between w:val="nil"/>
        </w:pBdr>
        <w:spacing w:after="120" w:line="360" w:lineRule="auto"/>
        <w:jc w:val="both"/>
        <w:rPr>
          <w:color w:val="000000"/>
          <w:sz w:val="28"/>
          <w:szCs w:val="28"/>
          <w:highlight w:val="white"/>
          <w:lang w:val="ru-RU"/>
        </w:rPr>
      </w:pPr>
      <w:r w:rsidRPr="00CE01D3">
        <w:rPr>
          <w:color w:val="000000"/>
          <w:sz w:val="28"/>
          <w:szCs w:val="28"/>
          <w:highlight w:val="white"/>
          <w:lang w:val="ru-RU"/>
        </w:rPr>
        <w:t>2.3 Математичні моделі</w:t>
      </w:r>
    </w:p>
    <w:p w:rsidR="008A3503" w:rsidRPr="00CE01D3" w:rsidRDefault="008A3503" w:rsidP="00CE01D3">
      <w:pPr>
        <w:pBdr>
          <w:top w:val="nil"/>
          <w:left w:val="nil"/>
          <w:bottom w:val="nil"/>
          <w:right w:val="nil"/>
          <w:between w:val="nil"/>
        </w:pBdr>
        <w:spacing w:after="120" w:line="360" w:lineRule="auto"/>
        <w:jc w:val="both"/>
        <w:rPr>
          <w:color w:val="000000"/>
          <w:sz w:val="28"/>
          <w:szCs w:val="28"/>
          <w:highlight w:val="white"/>
          <w:lang w:val="ru-RU"/>
        </w:rPr>
      </w:pPr>
    </w:p>
    <w:p w:rsidR="008A3503" w:rsidRPr="00CE01D3" w:rsidRDefault="008A3503" w:rsidP="00CE0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color w:val="202122"/>
          <w:sz w:val="28"/>
          <w:szCs w:val="28"/>
          <w:lang w:val="ru-RU"/>
        </w:rPr>
      </w:pPr>
    </w:p>
    <w:p w:rsidR="00D84290" w:rsidRPr="00CE01D3" w:rsidRDefault="00D84290" w:rsidP="00CE01D3">
      <w:pPr>
        <w:spacing w:line="360" w:lineRule="auto"/>
        <w:jc w:val="both"/>
        <w:rPr>
          <w:sz w:val="28"/>
          <w:szCs w:val="28"/>
          <w:lang w:val="uk-UA"/>
        </w:rPr>
      </w:pPr>
      <w:r w:rsidRPr="00CE01D3">
        <w:rPr>
          <w:sz w:val="28"/>
          <w:szCs w:val="28"/>
          <w:lang w:val="uk-UA"/>
        </w:rPr>
        <w:t>Логіт регресійна модель призначена для вирішення завдань передбачення значень неперервної змінної змінної, за умови, що ця залежна змінна може приймати значення на інтервалі від 0 до 1.</w:t>
      </w:r>
    </w:p>
    <w:p w:rsidR="00D84290" w:rsidRPr="00CE01D3" w:rsidRDefault="00D84290" w:rsidP="00CE01D3">
      <w:pPr>
        <w:spacing w:line="360" w:lineRule="auto"/>
        <w:jc w:val="both"/>
        <w:rPr>
          <w:sz w:val="28"/>
          <w:szCs w:val="28"/>
          <w:lang w:val="uk-UA"/>
        </w:rPr>
      </w:pPr>
      <w:r w:rsidRPr="00CE01D3">
        <w:rPr>
          <w:sz w:val="28"/>
          <w:szCs w:val="28"/>
          <w:lang w:val="uk-UA"/>
        </w:rPr>
        <w:t>Враховуючи таку специфіку, її часто використовувати для передбачення ймовірності настання деякої події в залежності від значень від деякого числа предикторов.</w:t>
      </w:r>
    </w:p>
    <w:p w:rsidR="00D84290" w:rsidRPr="00CE01D3" w:rsidRDefault="00D84290" w:rsidP="00CE01D3">
      <w:pPr>
        <w:spacing w:line="360" w:lineRule="auto"/>
        <w:jc w:val="both"/>
        <w:rPr>
          <w:sz w:val="28"/>
          <w:szCs w:val="28"/>
          <w:lang w:val="uk-UA"/>
        </w:rPr>
      </w:pPr>
      <w:r w:rsidRPr="00CE01D3">
        <w:rPr>
          <w:sz w:val="28"/>
          <w:szCs w:val="28"/>
          <w:lang w:val="uk-UA"/>
        </w:rPr>
        <w:t>Можна використовувати логіт регресію і для вирішення завдань з бінарним відгуком. Такі завдання з'являються, коли залежна змінна може приймати тільки два значення.</w:t>
      </w:r>
    </w:p>
    <w:p w:rsidR="00D84290" w:rsidRPr="00CE01D3" w:rsidRDefault="00D84290" w:rsidP="00CE01D3">
      <w:pPr>
        <w:spacing w:line="360" w:lineRule="auto"/>
        <w:jc w:val="both"/>
        <w:rPr>
          <w:sz w:val="28"/>
          <w:szCs w:val="28"/>
          <w:lang w:val="uk-UA"/>
        </w:rPr>
      </w:pPr>
      <w:r w:rsidRPr="00CE01D3">
        <w:rPr>
          <w:sz w:val="28"/>
          <w:szCs w:val="28"/>
          <w:lang w:val="uk-UA"/>
        </w:rPr>
        <w:t>Математична основа логістичної регресії</w:t>
      </w:r>
    </w:p>
    <w:p w:rsidR="00D84290" w:rsidRPr="00CE01D3" w:rsidRDefault="00D84290" w:rsidP="00CE01D3">
      <w:pPr>
        <w:spacing w:line="360" w:lineRule="auto"/>
        <w:jc w:val="both"/>
        <w:rPr>
          <w:sz w:val="28"/>
          <w:szCs w:val="28"/>
          <w:lang w:val="uk-UA"/>
        </w:rPr>
      </w:pPr>
      <w:r w:rsidRPr="00CE01D3">
        <w:rPr>
          <w:sz w:val="28"/>
          <w:szCs w:val="28"/>
          <w:lang w:val="uk-UA"/>
        </w:rPr>
        <w:t>Таким чином, як вже було сказано, в залежності від прогнозованої моделі залежною змінною бути залежною, чи більше (або більше) 1, незалежною від незалежних змінних; тому ця модель часто використовується для аналізу бінарних залежних чисел або чисел відгуку.</w:t>
      </w:r>
    </w:p>
    <w:p w:rsidR="00D84290" w:rsidRPr="00CE01D3" w:rsidRDefault="00D84290" w:rsidP="00CE01D3">
      <w:pPr>
        <w:spacing w:line="360" w:lineRule="auto"/>
        <w:jc w:val="both"/>
        <w:rPr>
          <w:sz w:val="28"/>
          <w:szCs w:val="28"/>
          <w:lang w:val="uk-UA"/>
        </w:rPr>
      </w:pPr>
      <w:r w:rsidRPr="00CE01D3">
        <w:rPr>
          <w:sz w:val="28"/>
          <w:szCs w:val="28"/>
          <w:lang w:val="uk-UA"/>
        </w:rPr>
        <w:lastRenderedPageBreak/>
        <w:t>При цьому використовується рівняння регреcсіі (термін логит був використаний Berkson, 1944):</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y = exp (b0 + b1 * x1 + ... + bn * xn) / [1 + exp (b0 + b1 * x1 + ... + bn * xn)]</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Легко побачити, що незалежно від регресійних коефіцієнтів чи величин х, передбачені значення (у) в цій моделі завжди будуть лежати в діапазоні від 0 до 1.</w:t>
      </w:r>
    </w:p>
    <w:p w:rsidR="00D84290" w:rsidRPr="00CE01D3" w:rsidRDefault="00D84290" w:rsidP="00CE01D3">
      <w:pPr>
        <w:spacing w:line="360" w:lineRule="auto"/>
        <w:jc w:val="both"/>
        <w:rPr>
          <w:sz w:val="28"/>
          <w:szCs w:val="28"/>
          <w:lang w:val="uk-UA"/>
        </w:rPr>
      </w:pPr>
      <w:r w:rsidRPr="00CE01D3">
        <w:rPr>
          <w:sz w:val="28"/>
          <w:szCs w:val="28"/>
          <w:lang w:val="uk-UA"/>
        </w:rPr>
        <w:t>Термін логит походить від того, що цю модель легко линеаризовать за допомогою логит перетворення. Припустимо, що бінарна залежна змінна y є безперервною ймовірністю p, що лежить в діапазоні від 0 до 1. Тоді можна перетворити цю ймовірність наступним чином:</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p '= loge {p / (1-p)}</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Це перетворення називається логіт або логістичним перетворенням.</w:t>
      </w:r>
    </w:p>
    <w:p w:rsidR="00D84290" w:rsidRPr="00CE01D3" w:rsidRDefault="00D84290" w:rsidP="00CE01D3">
      <w:pPr>
        <w:spacing w:line="360" w:lineRule="auto"/>
        <w:jc w:val="both"/>
        <w:rPr>
          <w:sz w:val="28"/>
          <w:szCs w:val="28"/>
          <w:lang w:val="uk-UA"/>
        </w:rPr>
      </w:pPr>
      <w:r w:rsidRPr="00CE01D3">
        <w:rPr>
          <w:sz w:val="28"/>
          <w:szCs w:val="28"/>
          <w:lang w:val="uk-UA"/>
        </w:rPr>
        <w:t>Зауважимо, що p 'теоретично може приймати будь-які значення від мінус до плюс нескінченності. Логіт перетворення вирішує проблему 0/1 кордонів для вихідної логічної змінної (ймовірності), можна використовувати ці (логіт перетворені) значення в звичайному лінійному рівнянні регресії.</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Фактично, при проведенні логит регресійних рівнянь, наведених вище, ми отримаємо стандартну лінійну модель множинної регресії:</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p '= b0 + b1 * x1 + b2 * x2 + ... + bn * xn</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t>Подібне рівняння нам вже знайоме. Вирішивши його, ми отримаємо значення регресійних коефіцієнтів, за яким можна відновити ймовірність р.</w:t>
      </w:r>
    </w:p>
    <w:p w:rsidR="00D84290" w:rsidRPr="00CE01D3" w:rsidRDefault="00D84290" w:rsidP="00CE01D3">
      <w:pPr>
        <w:spacing w:line="360" w:lineRule="auto"/>
        <w:jc w:val="both"/>
        <w:rPr>
          <w:sz w:val="28"/>
          <w:szCs w:val="28"/>
          <w:lang w:val="uk-UA"/>
        </w:rPr>
      </w:pPr>
    </w:p>
    <w:p w:rsidR="00D84290" w:rsidRPr="00CE01D3" w:rsidRDefault="00D84290" w:rsidP="00CE01D3">
      <w:pPr>
        <w:spacing w:line="360" w:lineRule="auto"/>
        <w:jc w:val="both"/>
        <w:rPr>
          <w:sz w:val="28"/>
          <w:szCs w:val="28"/>
          <w:lang w:val="uk-UA"/>
        </w:rPr>
      </w:pPr>
      <w:r w:rsidRPr="00CE01D3">
        <w:rPr>
          <w:sz w:val="28"/>
          <w:szCs w:val="28"/>
          <w:lang w:val="uk-UA"/>
        </w:rPr>
        <w:lastRenderedPageBreak/>
        <w:t>Особливості логістичної регресії</w:t>
      </w:r>
    </w:p>
    <w:p w:rsidR="00D84290" w:rsidRPr="00CE01D3" w:rsidRDefault="00D84290" w:rsidP="00CE01D3">
      <w:pPr>
        <w:spacing w:line="360" w:lineRule="auto"/>
        <w:jc w:val="both"/>
        <w:rPr>
          <w:sz w:val="28"/>
          <w:szCs w:val="28"/>
          <w:lang w:val="uk-UA"/>
        </w:rPr>
      </w:pPr>
      <w:r w:rsidRPr="00CE01D3">
        <w:rPr>
          <w:sz w:val="28"/>
          <w:szCs w:val="28"/>
          <w:lang w:val="uk-UA"/>
        </w:rPr>
        <w:t>Однак, застосування логістичного перетворення до рівняння логіт регресії породжує проблеми.</w:t>
      </w:r>
    </w:p>
    <w:p w:rsidR="00D84290" w:rsidRPr="00CE01D3" w:rsidRDefault="00D84290" w:rsidP="00CE01D3">
      <w:pPr>
        <w:spacing w:line="360" w:lineRule="auto"/>
        <w:jc w:val="both"/>
        <w:rPr>
          <w:sz w:val="28"/>
          <w:szCs w:val="28"/>
          <w:lang w:val="uk-UA"/>
        </w:rPr>
      </w:pPr>
      <w:r w:rsidRPr="00CE01D3">
        <w:rPr>
          <w:sz w:val="28"/>
          <w:szCs w:val="28"/>
          <w:lang w:val="uk-UA"/>
        </w:rPr>
        <w:t>При завданнях лінійної регресії оцінюється деяку гіперповерхность - пряму в разі простої регресії, площина - в двох незалежних умовах. При переході до рівняння логіт регресії підганяється поверхню вже не матиме такої простої вид. Також, нас не врятує вже і нормальність помилок.</w:t>
      </w:r>
    </w:p>
    <w:p w:rsidR="00D84290" w:rsidRPr="00CE01D3" w:rsidRDefault="00D84290" w:rsidP="00CE01D3">
      <w:pPr>
        <w:spacing w:line="360" w:lineRule="auto"/>
        <w:jc w:val="both"/>
        <w:rPr>
          <w:sz w:val="28"/>
          <w:szCs w:val="28"/>
          <w:lang w:val="uk-UA"/>
        </w:rPr>
      </w:pPr>
      <w:r w:rsidRPr="00CE01D3">
        <w:rPr>
          <w:sz w:val="28"/>
          <w:szCs w:val="28"/>
          <w:lang w:val="uk-UA"/>
        </w:rPr>
        <w:t>Все це унеможливлює використання методів оцінювання, які застосовуються для лінійних задач.</w:t>
      </w:r>
    </w:p>
    <w:p w:rsidR="00D84290" w:rsidRPr="00CE01D3" w:rsidRDefault="00D84290" w:rsidP="00CE01D3">
      <w:pPr>
        <w:spacing w:line="360" w:lineRule="auto"/>
        <w:jc w:val="both"/>
        <w:rPr>
          <w:sz w:val="28"/>
          <w:szCs w:val="28"/>
          <w:lang w:val="uk-UA"/>
        </w:rPr>
      </w:pPr>
      <w:r w:rsidRPr="00CE01D3">
        <w:rPr>
          <w:sz w:val="28"/>
          <w:szCs w:val="28"/>
          <w:lang w:val="uk-UA"/>
        </w:rPr>
        <w:t>Наприклад, в разі однієї простої регресії, який можна застосовувати метод найменших квадратів. У разі простою логіт регресії такий метод вже непридатний. Непридатними є і методи для вирішення задач з великим числом предикторів.</w:t>
      </w:r>
    </w:p>
    <w:p w:rsidR="00D84290" w:rsidRPr="00CE01D3" w:rsidRDefault="00D84290" w:rsidP="00CE01D3">
      <w:pPr>
        <w:spacing w:line="360" w:lineRule="auto"/>
        <w:jc w:val="both"/>
        <w:rPr>
          <w:sz w:val="28"/>
          <w:szCs w:val="28"/>
          <w:lang w:val="uk-UA"/>
        </w:rPr>
      </w:pPr>
      <w:r w:rsidRPr="00CE01D3">
        <w:rPr>
          <w:sz w:val="28"/>
          <w:szCs w:val="28"/>
          <w:lang w:val="uk-UA"/>
        </w:rPr>
        <w:t xml:space="preserve">Тому для вирішення завдань логіт регресії доступне лише обмеження правдоподібності. Якщо коротко, процес оцінки регресійних коефіцієнтів зводиться до максимізації ймовірності відображаються значень вибірки (при заданих спостережуваних значеннях). Це призводить до часто невисокого відсотку бухгалтерської класифікації. </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color w:val="000000"/>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left="720"/>
        <w:jc w:val="both"/>
        <w:rPr>
          <w:color w:val="000000"/>
          <w:sz w:val="28"/>
          <w:szCs w:val="28"/>
          <w:lang w:val="ru-RU"/>
        </w:rPr>
      </w:pPr>
      <w:r w:rsidRPr="00CE01D3">
        <w:rPr>
          <w:color w:val="000000"/>
          <w:sz w:val="28"/>
          <w:szCs w:val="28"/>
          <w:lang w:val="ru-RU"/>
        </w:rPr>
        <w:t>3. МОДЕЛЮВАННЯ БІЗНЕС-ПРОЦЕСІВ</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color w:val="000000"/>
          <w:sz w:val="28"/>
          <w:szCs w:val="28"/>
          <w:lang w:val="ru-RU"/>
        </w:rPr>
      </w:pPr>
    </w:p>
    <w:p w:rsidR="00D84290" w:rsidRPr="00CE01D3" w:rsidRDefault="00D84290" w:rsidP="00CE01D3">
      <w:pPr>
        <w:pStyle w:val="ab"/>
        <w:numPr>
          <w:ilvl w:val="0"/>
          <w:numId w:val="12"/>
        </w:numPr>
        <w:spacing w:before="0" w:beforeAutospacing="0" w:after="0" w:afterAutospacing="0" w:line="360" w:lineRule="auto"/>
        <w:jc w:val="both"/>
        <w:textAlignment w:val="baseline"/>
        <w:rPr>
          <w:color w:val="172B4D"/>
          <w:sz w:val="28"/>
          <w:szCs w:val="28"/>
          <w:lang w:val="en-US"/>
        </w:rPr>
      </w:pPr>
      <w:r w:rsidRPr="00CE01D3">
        <w:rPr>
          <w:b/>
          <w:bCs/>
          <w:color w:val="172B4D"/>
          <w:sz w:val="28"/>
          <w:szCs w:val="28"/>
          <w:shd w:val="clear" w:color="auto" w:fill="F4F5F7"/>
          <w:lang w:val="en-US"/>
        </w:rPr>
        <w:t xml:space="preserve">Use case: </w:t>
      </w:r>
      <w:r w:rsidRPr="00CE01D3">
        <w:rPr>
          <w:color w:val="172B4D"/>
          <w:sz w:val="28"/>
          <w:szCs w:val="28"/>
          <w:shd w:val="clear" w:color="auto" w:fill="F4F5F7"/>
          <w:lang w:val="en-US"/>
        </w:rPr>
        <w:t>Get Loan Decision</w:t>
      </w:r>
    </w:p>
    <w:p w:rsidR="00D84290" w:rsidRPr="00CE01D3" w:rsidRDefault="00D84290" w:rsidP="00CE01D3">
      <w:pPr>
        <w:pStyle w:val="ab"/>
        <w:spacing w:before="0" w:beforeAutospacing="0" w:after="0" w:afterAutospacing="0" w:line="360" w:lineRule="auto"/>
        <w:ind w:left="720"/>
        <w:jc w:val="both"/>
        <w:rPr>
          <w:sz w:val="28"/>
          <w:szCs w:val="28"/>
        </w:rPr>
      </w:pPr>
      <w:r w:rsidRPr="00CE01D3">
        <w:rPr>
          <w:b/>
          <w:bCs/>
          <w:color w:val="172B4D"/>
          <w:sz w:val="28"/>
          <w:szCs w:val="28"/>
          <w:shd w:val="clear" w:color="auto" w:fill="F4F5F7"/>
        </w:rPr>
        <w:t>Diagram:</w:t>
      </w:r>
    </w:p>
    <w:p w:rsidR="00D84290" w:rsidRPr="00CE01D3" w:rsidRDefault="00D84290" w:rsidP="00CE01D3">
      <w:pPr>
        <w:pStyle w:val="ab"/>
        <w:spacing w:before="0" w:beforeAutospacing="0" w:after="0" w:afterAutospacing="0" w:line="360" w:lineRule="auto"/>
        <w:ind w:left="720"/>
        <w:jc w:val="both"/>
        <w:rPr>
          <w:sz w:val="28"/>
          <w:szCs w:val="28"/>
        </w:rPr>
      </w:pPr>
      <w:r w:rsidRPr="00CE01D3">
        <w:rPr>
          <w:noProof/>
          <w:color w:val="172B4D"/>
          <w:sz w:val="28"/>
          <w:szCs w:val="28"/>
          <w:bdr w:val="none" w:sz="0" w:space="0" w:color="auto" w:frame="1"/>
          <w:shd w:val="clear" w:color="auto" w:fill="F4F5F7"/>
          <w:lang w:val="en-US" w:eastAsia="en-US"/>
        </w:rPr>
        <w:drawing>
          <wp:inline distT="0" distB="0" distL="0" distR="0">
            <wp:extent cx="3947160" cy="2514600"/>
            <wp:effectExtent l="0" t="0" r="0" b="0"/>
            <wp:docPr id="5" name="Рисунок 5" descr="https://lh5.googleusercontent.com/zGDbqd7oG5mgRbJogE6_wttMZUwqKukRIUxLijWCjd0ZdQNtJ2Hs8UqIImbVtEKsnBk3xNuNh6ZZCffcPloAFZ4CVmnVQkkeALFnCRZGaLOpsyZmfhwB0__YXUIUk-vD9liEGB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zGDbqd7oG5mgRbJogE6_wttMZUwqKukRIUxLijWCjd0ZdQNtJ2Hs8UqIImbVtEKsnBk3xNuNh6ZZCffcPloAFZ4CVmnVQkkeALFnCRZGaLOpsyZmfhwB0__YXUIUk-vD9liEGB5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2514600"/>
                    </a:xfrm>
                    <a:prstGeom prst="rect">
                      <a:avLst/>
                    </a:prstGeom>
                    <a:noFill/>
                    <a:ln>
                      <a:noFill/>
                    </a:ln>
                  </pic:spPr>
                </pic:pic>
              </a:graphicData>
            </a:graphic>
          </wp:inline>
        </w:drawing>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b/>
          <w:bCs/>
          <w:color w:val="172B4D"/>
          <w:sz w:val="28"/>
          <w:szCs w:val="28"/>
          <w:shd w:val="clear" w:color="auto" w:fill="F4F5F7"/>
          <w:lang w:val="en-US"/>
        </w:rPr>
        <w:t>Brief Description:</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color w:val="172B4D"/>
          <w:sz w:val="28"/>
          <w:szCs w:val="28"/>
          <w:shd w:val="clear" w:color="auto" w:fill="F4F5F7"/>
          <w:lang w:val="en-US"/>
        </w:rPr>
        <w:t>User fills up the form to get his loan decision and explanation.</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b/>
          <w:bCs/>
          <w:color w:val="172B4D"/>
          <w:sz w:val="28"/>
          <w:szCs w:val="28"/>
          <w:shd w:val="clear" w:color="auto" w:fill="F4F5F7"/>
          <w:lang w:val="en-US"/>
        </w:rPr>
        <w:t>Initial Step-By-Step Description:</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color w:val="172B4D"/>
          <w:sz w:val="28"/>
          <w:szCs w:val="28"/>
          <w:shd w:val="clear" w:color="auto" w:fill="F4F5F7"/>
          <w:lang w:val="en-US"/>
        </w:rPr>
        <w:t>Before this use case can be initiated, the User has already accessed the main page of the Service.</w:t>
      </w:r>
    </w:p>
    <w:p w:rsidR="00D84290" w:rsidRPr="00CE01D3" w:rsidRDefault="00D84290" w:rsidP="00CE01D3">
      <w:pPr>
        <w:pStyle w:val="ab"/>
        <w:spacing w:before="0" w:beforeAutospacing="0" w:after="0" w:afterAutospacing="0" w:line="360" w:lineRule="auto"/>
        <w:ind w:left="720"/>
        <w:jc w:val="both"/>
        <w:rPr>
          <w:sz w:val="28"/>
          <w:szCs w:val="28"/>
        </w:rPr>
      </w:pPr>
      <w:r w:rsidRPr="00CE01D3">
        <w:rPr>
          <w:color w:val="172B4D"/>
          <w:sz w:val="28"/>
          <w:szCs w:val="28"/>
          <w:u w:val="single"/>
          <w:shd w:val="clear" w:color="auto" w:fill="F4F5F7"/>
        </w:rPr>
        <w:t>Main Flow</w:t>
      </w:r>
    </w:p>
    <w:p w:rsidR="00D84290" w:rsidRPr="00CE01D3" w:rsidRDefault="00D84290" w:rsidP="00CE01D3">
      <w:pPr>
        <w:pStyle w:val="ab"/>
        <w:numPr>
          <w:ilvl w:val="0"/>
          <w:numId w:val="13"/>
        </w:numPr>
        <w:spacing w:before="0" w:beforeAutospacing="0" w:after="0" w:afterAutospacing="0" w:line="360" w:lineRule="auto"/>
        <w:ind w:left="1440"/>
        <w:jc w:val="both"/>
        <w:textAlignment w:val="baseline"/>
        <w:rPr>
          <w:color w:val="172B4D"/>
          <w:sz w:val="28"/>
          <w:szCs w:val="28"/>
          <w:lang w:val="en-US"/>
        </w:rPr>
      </w:pPr>
      <w:r w:rsidRPr="00CE01D3">
        <w:rPr>
          <w:color w:val="172B4D"/>
          <w:sz w:val="28"/>
          <w:szCs w:val="28"/>
          <w:shd w:val="clear" w:color="auto" w:fill="F4F5F7"/>
          <w:lang w:val="en-US"/>
        </w:rPr>
        <w:t xml:space="preserve">The User selects Loan Decision. </w:t>
      </w:r>
      <w:r w:rsidRPr="00CE01D3">
        <w:rPr>
          <w:b/>
          <w:bCs/>
          <w:color w:val="172B4D"/>
          <w:sz w:val="28"/>
          <w:szCs w:val="28"/>
          <w:shd w:val="clear" w:color="auto" w:fill="F4F5F7"/>
          <w:lang w:val="en-US"/>
        </w:rPr>
        <w:t>[A1: The User wants to get Loan Decision]</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shd w:val="clear" w:color="auto" w:fill="F4F5F7"/>
          <w:lang w:val="en-US"/>
        </w:rPr>
        <w:t>2. The system returns blank form</w:t>
      </w:r>
    </w:p>
    <w:p w:rsidR="00D84290" w:rsidRPr="00CE01D3" w:rsidRDefault="00D84290" w:rsidP="00CE01D3">
      <w:pPr>
        <w:pStyle w:val="ab"/>
        <w:spacing w:before="0" w:beforeAutospacing="0" w:after="0" w:afterAutospacing="0" w:line="360" w:lineRule="auto"/>
        <w:ind w:left="720" w:firstLine="720"/>
        <w:jc w:val="both"/>
        <w:rPr>
          <w:sz w:val="28"/>
          <w:szCs w:val="28"/>
          <w:lang w:val="en-US"/>
        </w:rPr>
      </w:pPr>
      <w:r w:rsidRPr="00CE01D3">
        <w:rPr>
          <w:color w:val="172B4D"/>
          <w:sz w:val="28"/>
          <w:szCs w:val="28"/>
          <w:shd w:val="clear" w:color="auto" w:fill="F4F5F7"/>
          <w:lang w:val="en-US"/>
        </w:rPr>
        <w:t>3. The User fills in the information and submits the form.</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shd w:val="clear" w:color="auto" w:fill="F4F5F7"/>
          <w:lang w:val="en-US"/>
        </w:rPr>
        <w:t>4. The system verifies the information and presents a loan decision and explanation.</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u w:val="single"/>
          <w:shd w:val="clear" w:color="auto" w:fill="F4F5F7"/>
          <w:lang w:val="en-US"/>
        </w:rPr>
        <w:t>Action was succeeded </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shd w:val="clear" w:color="auto" w:fill="F4F5F7"/>
          <w:lang w:val="en-US"/>
        </w:rPr>
        <w:t>5. The system stays on the main Service page.</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color w:val="172B4D"/>
          <w:sz w:val="28"/>
          <w:szCs w:val="28"/>
          <w:u w:val="single"/>
          <w:shd w:val="clear" w:color="auto" w:fill="F4F5F7"/>
          <w:lang w:val="en-US"/>
        </w:rPr>
        <w:lastRenderedPageBreak/>
        <w:t>Alternatives Flows</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b/>
          <w:bCs/>
          <w:color w:val="172B4D"/>
          <w:sz w:val="28"/>
          <w:szCs w:val="28"/>
          <w:shd w:val="clear" w:color="auto" w:fill="F4F5F7"/>
          <w:lang w:val="en-US"/>
        </w:rPr>
        <w:t>A1: The User wants to get Loan Decision</w:t>
      </w:r>
    </w:p>
    <w:p w:rsidR="00D84290" w:rsidRPr="00CE01D3" w:rsidRDefault="00D84290" w:rsidP="00CE01D3">
      <w:pPr>
        <w:pStyle w:val="ab"/>
        <w:numPr>
          <w:ilvl w:val="0"/>
          <w:numId w:val="14"/>
        </w:numPr>
        <w:spacing w:before="0" w:beforeAutospacing="0" w:after="0" w:afterAutospacing="0" w:line="360" w:lineRule="auto"/>
        <w:ind w:left="1440"/>
        <w:jc w:val="both"/>
        <w:textAlignment w:val="baseline"/>
        <w:rPr>
          <w:color w:val="172B4D"/>
          <w:sz w:val="28"/>
          <w:szCs w:val="28"/>
          <w:lang w:val="en-US"/>
        </w:rPr>
      </w:pPr>
      <w:r w:rsidRPr="00CE01D3">
        <w:rPr>
          <w:color w:val="172B4D"/>
          <w:sz w:val="28"/>
          <w:szCs w:val="28"/>
          <w:shd w:val="clear" w:color="auto" w:fill="F4F5F7"/>
          <w:lang w:val="en-US"/>
        </w:rPr>
        <w:t>The system presents a blank form.</w:t>
      </w:r>
    </w:p>
    <w:p w:rsidR="00D84290" w:rsidRPr="00CE01D3" w:rsidRDefault="00D84290" w:rsidP="00CE01D3">
      <w:pPr>
        <w:pStyle w:val="ab"/>
        <w:spacing w:before="0" w:beforeAutospacing="0" w:after="0" w:afterAutospacing="0" w:line="360" w:lineRule="auto"/>
        <w:ind w:left="720" w:firstLine="720"/>
        <w:jc w:val="both"/>
        <w:rPr>
          <w:sz w:val="28"/>
          <w:szCs w:val="28"/>
        </w:rPr>
      </w:pPr>
      <w:r w:rsidRPr="00CE01D3">
        <w:rPr>
          <w:color w:val="172B4D"/>
          <w:sz w:val="28"/>
          <w:szCs w:val="28"/>
          <w:u w:val="single"/>
          <w:shd w:val="clear" w:color="auto" w:fill="F4F5F7"/>
        </w:rPr>
        <w:t>Filling in the information</w:t>
      </w:r>
    </w:p>
    <w:p w:rsidR="00D84290" w:rsidRPr="00CE01D3" w:rsidRDefault="00D84290" w:rsidP="00CE01D3">
      <w:pPr>
        <w:pStyle w:val="ab"/>
        <w:numPr>
          <w:ilvl w:val="0"/>
          <w:numId w:val="15"/>
        </w:numPr>
        <w:spacing w:before="0" w:beforeAutospacing="0" w:after="0" w:afterAutospacing="0" w:line="360" w:lineRule="auto"/>
        <w:ind w:left="1440"/>
        <w:jc w:val="both"/>
        <w:textAlignment w:val="baseline"/>
        <w:rPr>
          <w:color w:val="172B4D"/>
          <w:sz w:val="28"/>
          <w:szCs w:val="28"/>
          <w:lang w:val="en-US"/>
        </w:rPr>
      </w:pPr>
      <w:r w:rsidRPr="00CE01D3">
        <w:rPr>
          <w:color w:val="172B4D"/>
          <w:sz w:val="28"/>
          <w:szCs w:val="28"/>
          <w:shd w:val="clear" w:color="auto" w:fill="F4F5F7"/>
          <w:lang w:val="en-US"/>
        </w:rPr>
        <w:t>The User fills in the information and submits the form. [</w:t>
      </w:r>
      <w:r w:rsidRPr="00CE01D3">
        <w:rPr>
          <w:b/>
          <w:bCs/>
          <w:color w:val="172B4D"/>
          <w:sz w:val="28"/>
          <w:szCs w:val="28"/>
          <w:shd w:val="clear" w:color="auto" w:fill="F4F5F7"/>
          <w:lang w:val="en-US"/>
        </w:rPr>
        <w:t>R1: Required information wasn`t filled in</w:t>
      </w:r>
      <w:r w:rsidRPr="00CE01D3">
        <w:rPr>
          <w:color w:val="172B4D"/>
          <w:sz w:val="28"/>
          <w:szCs w:val="28"/>
          <w:shd w:val="clear" w:color="auto" w:fill="F4F5F7"/>
          <w:lang w:val="en-US"/>
        </w:rPr>
        <w:t>]</w:t>
      </w:r>
    </w:p>
    <w:p w:rsidR="00D84290" w:rsidRPr="00CE01D3" w:rsidRDefault="00D84290" w:rsidP="00CE01D3">
      <w:pPr>
        <w:pStyle w:val="ab"/>
        <w:numPr>
          <w:ilvl w:val="0"/>
          <w:numId w:val="16"/>
        </w:numPr>
        <w:spacing w:before="0" w:beforeAutospacing="0" w:after="0" w:afterAutospacing="0" w:line="360" w:lineRule="auto"/>
        <w:ind w:left="1440"/>
        <w:jc w:val="both"/>
        <w:textAlignment w:val="baseline"/>
        <w:rPr>
          <w:color w:val="172B4D"/>
          <w:sz w:val="28"/>
          <w:szCs w:val="28"/>
          <w:lang w:val="en-US"/>
        </w:rPr>
      </w:pPr>
      <w:r w:rsidRPr="00CE01D3">
        <w:rPr>
          <w:color w:val="172B4D"/>
          <w:sz w:val="28"/>
          <w:szCs w:val="28"/>
          <w:shd w:val="clear" w:color="auto" w:fill="F4F5F7"/>
          <w:lang w:val="en-US"/>
        </w:rPr>
        <w:t>The system presents a loan decision and it’s explanation.</w:t>
      </w:r>
    </w:p>
    <w:p w:rsidR="00D84290" w:rsidRPr="00CE01D3" w:rsidRDefault="00D84290" w:rsidP="00CE01D3">
      <w:pPr>
        <w:pStyle w:val="ab"/>
        <w:spacing w:before="0" w:beforeAutospacing="0" w:after="0" w:afterAutospacing="0" w:line="360" w:lineRule="auto"/>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shd w:val="clear" w:color="auto" w:fill="F4F5F7"/>
          <w:lang w:val="en-US"/>
        </w:rPr>
        <w:t xml:space="preserve">The use case continues at </w:t>
      </w:r>
      <w:r w:rsidRPr="00CE01D3">
        <w:rPr>
          <w:color w:val="172B4D"/>
          <w:sz w:val="28"/>
          <w:szCs w:val="28"/>
          <w:u w:val="single"/>
          <w:shd w:val="clear" w:color="auto" w:fill="F4F5F7"/>
          <w:lang w:val="en-US"/>
        </w:rPr>
        <w:t>Action was succeeded</w:t>
      </w:r>
      <w:r w:rsidRPr="00CE01D3">
        <w:rPr>
          <w:color w:val="172B4D"/>
          <w:sz w:val="28"/>
          <w:szCs w:val="28"/>
          <w:shd w:val="clear" w:color="auto" w:fill="F4F5F7"/>
          <w:lang w:val="en-US"/>
        </w:rPr>
        <w:t xml:space="preserve"> in the MF.</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color w:val="172B4D"/>
          <w:sz w:val="28"/>
          <w:szCs w:val="28"/>
          <w:u w:val="single"/>
          <w:shd w:val="clear" w:color="auto" w:fill="F4F5F7"/>
          <w:lang w:val="en-US"/>
        </w:rPr>
        <w:t>Recovery Flows</w:t>
      </w:r>
    </w:p>
    <w:p w:rsidR="00D84290" w:rsidRPr="00CE01D3" w:rsidRDefault="00D84290" w:rsidP="00CE01D3">
      <w:pPr>
        <w:pStyle w:val="ab"/>
        <w:spacing w:before="0" w:beforeAutospacing="0" w:after="0" w:afterAutospacing="0" w:line="360" w:lineRule="auto"/>
        <w:ind w:left="720"/>
        <w:jc w:val="both"/>
        <w:rPr>
          <w:sz w:val="28"/>
          <w:szCs w:val="28"/>
          <w:lang w:val="en-US"/>
        </w:rPr>
      </w:pPr>
      <w:r w:rsidRPr="00CE01D3">
        <w:rPr>
          <w:b/>
          <w:bCs/>
          <w:color w:val="172B4D"/>
          <w:sz w:val="28"/>
          <w:szCs w:val="28"/>
          <w:shd w:val="clear" w:color="auto" w:fill="F4F5F7"/>
          <w:lang w:val="en-US"/>
        </w:rPr>
        <w:t>R1: Required information wasn`t filled in</w:t>
      </w:r>
    </w:p>
    <w:p w:rsidR="00D84290" w:rsidRPr="00CE01D3" w:rsidRDefault="00D84290" w:rsidP="00CE01D3">
      <w:pPr>
        <w:pStyle w:val="ab"/>
        <w:numPr>
          <w:ilvl w:val="0"/>
          <w:numId w:val="17"/>
        </w:numPr>
        <w:spacing w:before="0" w:beforeAutospacing="0" w:after="0" w:afterAutospacing="0" w:line="360" w:lineRule="auto"/>
        <w:ind w:left="1440"/>
        <w:jc w:val="both"/>
        <w:textAlignment w:val="baseline"/>
        <w:rPr>
          <w:color w:val="172B4D"/>
          <w:sz w:val="28"/>
          <w:szCs w:val="28"/>
          <w:lang w:val="en-US"/>
        </w:rPr>
      </w:pPr>
      <w:r w:rsidRPr="00CE01D3">
        <w:rPr>
          <w:color w:val="172B4D"/>
          <w:sz w:val="28"/>
          <w:szCs w:val="28"/>
          <w:shd w:val="clear" w:color="auto" w:fill="F4F5F7"/>
          <w:lang w:val="en-US"/>
        </w:rPr>
        <w:t>The system lights up required fields that are still blank and ask the User to fill them with information.</w:t>
      </w:r>
    </w:p>
    <w:p w:rsidR="00D84290" w:rsidRPr="00CE01D3" w:rsidRDefault="00D84290" w:rsidP="00CE01D3">
      <w:pPr>
        <w:pStyle w:val="ab"/>
        <w:spacing w:before="0" w:beforeAutospacing="0" w:after="0" w:afterAutospacing="0" w:line="360" w:lineRule="auto"/>
        <w:jc w:val="both"/>
        <w:rPr>
          <w:sz w:val="28"/>
          <w:szCs w:val="28"/>
          <w:lang w:val="en-US"/>
        </w:rPr>
      </w:pPr>
      <w:r w:rsidRPr="00CE01D3">
        <w:rPr>
          <w:rStyle w:val="apple-tab-span"/>
          <w:color w:val="172B4D"/>
          <w:sz w:val="28"/>
          <w:szCs w:val="28"/>
          <w:shd w:val="clear" w:color="auto" w:fill="F4F5F7"/>
          <w:lang w:val="en-US"/>
        </w:rPr>
        <w:tab/>
      </w:r>
      <w:r w:rsidRPr="00CE01D3">
        <w:rPr>
          <w:color w:val="172B4D"/>
          <w:sz w:val="28"/>
          <w:szCs w:val="28"/>
          <w:shd w:val="clear" w:color="auto" w:fill="F4F5F7"/>
          <w:lang w:val="en-US"/>
        </w:rPr>
        <w:t xml:space="preserve">The use case continues at </w:t>
      </w:r>
      <w:r w:rsidRPr="00CE01D3">
        <w:rPr>
          <w:color w:val="172B4D"/>
          <w:sz w:val="28"/>
          <w:szCs w:val="28"/>
          <w:u w:val="single"/>
          <w:shd w:val="clear" w:color="auto" w:fill="F4F5F7"/>
          <w:lang w:val="en-US"/>
        </w:rPr>
        <w:t>Filling in the information</w:t>
      </w:r>
      <w:r w:rsidRPr="00CE01D3">
        <w:rPr>
          <w:color w:val="172B4D"/>
          <w:sz w:val="28"/>
          <w:szCs w:val="28"/>
          <w:shd w:val="clear" w:color="auto" w:fill="F4F5F7"/>
          <w:lang w:val="en-US"/>
        </w:rPr>
        <w:t xml:space="preserve"> in the A1.</w:t>
      </w:r>
    </w:p>
    <w:p w:rsidR="00D84290" w:rsidRPr="00CE01D3" w:rsidRDefault="00D84290"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color w:val="000000"/>
          <w:sz w:val="28"/>
          <w:szCs w:val="28"/>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color w:val="000000"/>
          <w:sz w:val="28"/>
          <w:szCs w:val="28"/>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4. ТЕСТ КЕЙСИ</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uk-UA"/>
        </w:rPr>
      </w:pPr>
      <w:r w:rsidRPr="00CE01D3">
        <w:rPr>
          <w:color w:val="000000"/>
          <w:sz w:val="28"/>
          <w:szCs w:val="28"/>
          <w:lang w:val="ru-RU"/>
        </w:rPr>
        <w:t xml:space="preserve">Таблиця 4.1 </w:t>
      </w:r>
      <w:r w:rsidR="0075151A" w:rsidRPr="00CE01D3">
        <w:rPr>
          <w:color w:val="000000"/>
          <w:sz w:val="28"/>
          <w:szCs w:val="28"/>
          <w:lang w:val="ru-RU"/>
        </w:rPr>
        <w:t>–</w:t>
      </w:r>
      <w:r w:rsidRPr="00CE01D3">
        <w:rPr>
          <w:color w:val="000000"/>
          <w:sz w:val="28"/>
          <w:szCs w:val="28"/>
          <w:lang w:val="ru-RU"/>
        </w:rPr>
        <w:t xml:space="preserve"> </w:t>
      </w:r>
      <w:r w:rsidR="0075151A" w:rsidRPr="00CE01D3">
        <w:rPr>
          <w:color w:val="000000"/>
          <w:sz w:val="28"/>
          <w:szCs w:val="28"/>
          <w:lang w:val="ru-RU"/>
        </w:rPr>
        <w:t>Отримання позитивно</w:t>
      </w:r>
      <w:r w:rsidR="0075151A" w:rsidRPr="00CE01D3">
        <w:rPr>
          <w:color w:val="000000"/>
          <w:sz w:val="28"/>
          <w:szCs w:val="28"/>
          <w:lang w:val="uk-UA"/>
        </w:rPr>
        <w:t>ї відповіді</w:t>
      </w:r>
    </w:p>
    <w:tbl>
      <w:tblPr>
        <w:tblStyle w:val="110"/>
        <w:tblW w:w="9684" w:type="dxa"/>
        <w:tblLayout w:type="fixed"/>
        <w:tblLook w:val="0000" w:firstRow="0" w:lastRow="0" w:firstColumn="0" w:lastColumn="0" w:noHBand="0" w:noVBand="0"/>
      </w:tblPr>
      <w:tblGrid>
        <w:gridCol w:w="4845"/>
        <w:gridCol w:w="4839"/>
      </w:tblGrid>
      <w:tr w:rsidR="008A3503" w:rsidRPr="00CE01D3">
        <w:trPr>
          <w:trHeight w:val="424"/>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8A3503" w:rsidP="00CE01D3">
            <w:pPr>
              <w:spacing w:after="3" w:line="360" w:lineRule="auto"/>
              <w:jc w:val="both"/>
              <w:rPr>
                <w:sz w:val="28"/>
                <w:szCs w:val="28"/>
                <w:lang w:val="ru-RU"/>
              </w:rPr>
            </w:pPr>
          </w:p>
          <w:p w:rsidR="008A3503" w:rsidRPr="00CE01D3" w:rsidRDefault="005C5453" w:rsidP="00CE01D3">
            <w:pPr>
              <w:spacing w:line="360" w:lineRule="auto"/>
              <w:ind w:left="90" w:right="-20"/>
              <w:jc w:val="both"/>
              <w:rPr>
                <w:b/>
                <w:color w:val="000000"/>
                <w:sz w:val="28"/>
                <w:szCs w:val="28"/>
              </w:rPr>
            </w:pPr>
            <w:r w:rsidRPr="00CE01D3">
              <w:rPr>
                <w:b/>
                <w:color w:val="000000"/>
                <w:sz w:val="28"/>
                <w:szCs w:val="28"/>
              </w:rPr>
              <w:t>номер</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5C5453" w:rsidP="00CE01D3">
            <w:pPr>
              <w:spacing w:before="104" w:line="360" w:lineRule="auto"/>
              <w:ind w:left="83" w:right="-20"/>
              <w:jc w:val="both"/>
              <w:rPr>
                <w:color w:val="000000"/>
                <w:sz w:val="28"/>
                <w:szCs w:val="28"/>
              </w:rPr>
            </w:pPr>
            <w:r w:rsidRPr="00CE01D3">
              <w:rPr>
                <w:color w:val="000000"/>
                <w:sz w:val="28"/>
                <w:szCs w:val="28"/>
              </w:rPr>
              <w:t>1</w:t>
            </w:r>
          </w:p>
        </w:tc>
      </w:tr>
      <w:tr w:rsidR="008A3503"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8A3503" w:rsidP="00CE01D3">
            <w:pPr>
              <w:spacing w:after="16" w:line="360" w:lineRule="auto"/>
              <w:jc w:val="both"/>
              <w:rPr>
                <w:sz w:val="28"/>
                <w:szCs w:val="28"/>
              </w:rPr>
            </w:pPr>
          </w:p>
          <w:p w:rsidR="008A3503" w:rsidRPr="00CE01D3" w:rsidRDefault="005C5453" w:rsidP="00CE01D3">
            <w:pPr>
              <w:spacing w:line="360" w:lineRule="auto"/>
              <w:ind w:left="90" w:right="-20"/>
              <w:jc w:val="both"/>
              <w:rPr>
                <w:b/>
                <w:color w:val="000000"/>
                <w:sz w:val="28"/>
                <w:szCs w:val="28"/>
              </w:rPr>
            </w:pPr>
            <w:r w:rsidRPr="00CE01D3">
              <w:rPr>
                <w:b/>
                <w:color w:val="000000"/>
                <w:sz w:val="28"/>
                <w:szCs w:val="28"/>
              </w:rPr>
              <w:t>заголовок</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75151A" w:rsidP="00CE01D3">
            <w:pPr>
              <w:spacing w:before="97" w:line="360" w:lineRule="auto"/>
              <w:ind w:left="83" w:right="1091"/>
              <w:jc w:val="both"/>
              <w:rPr>
                <w:color w:val="000000"/>
                <w:sz w:val="28"/>
                <w:szCs w:val="28"/>
                <w:lang w:val="ru-RU"/>
              </w:rPr>
            </w:pPr>
            <w:r w:rsidRPr="00CE01D3">
              <w:rPr>
                <w:color w:val="000000"/>
                <w:sz w:val="28"/>
                <w:szCs w:val="28"/>
                <w:lang w:val="ru-RU"/>
              </w:rPr>
              <w:t>Отримання позитивної відповіді</w:t>
            </w:r>
          </w:p>
        </w:tc>
      </w:tr>
      <w:tr w:rsidR="008A3503" w:rsidRPr="00CE01D3">
        <w:trPr>
          <w:trHeight w:val="1254"/>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8A3503" w:rsidP="00CE01D3">
            <w:pPr>
              <w:spacing w:after="96" w:line="360" w:lineRule="auto"/>
              <w:jc w:val="both"/>
              <w:rPr>
                <w:sz w:val="28"/>
                <w:szCs w:val="28"/>
                <w:lang w:val="ru-RU"/>
              </w:rPr>
            </w:pPr>
          </w:p>
          <w:p w:rsidR="008A3503" w:rsidRPr="00CE01D3" w:rsidRDefault="008A3503" w:rsidP="00CE01D3">
            <w:pPr>
              <w:spacing w:line="360" w:lineRule="auto"/>
              <w:ind w:left="90" w:right="-20"/>
              <w:jc w:val="both"/>
              <w:rPr>
                <w:b/>
                <w:color w:val="000000"/>
                <w:sz w:val="28"/>
                <w:szCs w:val="28"/>
              </w:rPr>
            </w:pP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8A3503" w:rsidRPr="00CE01D3" w:rsidRDefault="008A3503" w:rsidP="00CE01D3">
            <w:pPr>
              <w:spacing w:before="97" w:line="360" w:lineRule="auto"/>
              <w:ind w:left="83" w:right="573"/>
              <w:jc w:val="both"/>
              <w:rPr>
                <w:color w:val="000000"/>
                <w:sz w:val="28"/>
                <w:szCs w:val="28"/>
                <w:lang w:val="ru-RU"/>
              </w:rPr>
            </w:pPr>
          </w:p>
        </w:tc>
      </w:tr>
      <w:tr w:rsidR="0075151A" w:rsidRPr="00CE01D3">
        <w:trPr>
          <w:trHeight w:val="13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spacing w:after="96" w:line="360" w:lineRule="auto"/>
              <w:jc w:val="both"/>
              <w:rPr>
                <w:sz w:val="28"/>
                <w:szCs w:val="28"/>
                <w:lang w:val="ru-RU"/>
              </w:rPr>
            </w:pP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spacing w:before="97" w:line="360" w:lineRule="auto"/>
              <w:ind w:left="83" w:right="573"/>
              <w:jc w:val="both"/>
              <w:rPr>
                <w:color w:val="000000"/>
                <w:sz w:val="28"/>
                <w:szCs w:val="28"/>
                <w:lang w:val="ru-RU"/>
              </w:rPr>
            </w:pPr>
          </w:p>
        </w:tc>
      </w:tr>
      <w:tr w:rsidR="0075151A" w:rsidRPr="00CE01D3">
        <w:trPr>
          <w:trHeight w:val="418"/>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spacing w:before="116" w:line="360" w:lineRule="auto"/>
              <w:ind w:left="2177" w:right="-20"/>
              <w:jc w:val="both"/>
              <w:rPr>
                <w:b/>
                <w:color w:val="000000"/>
                <w:sz w:val="28"/>
                <w:szCs w:val="28"/>
              </w:rPr>
            </w:pPr>
            <w:r w:rsidRPr="00CE01D3">
              <w:rPr>
                <w:b/>
                <w:color w:val="000000"/>
                <w:sz w:val="28"/>
                <w:szCs w:val="28"/>
              </w:rPr>
              <w:t>крок</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spacing w:before="116" w:line="360" w:lineRule="auto"/>
              <w:ind w:left="1334" w:right="-20"/>
              <w:jc w:val="both"/>
              <w:rPr>
                <w:b/>
                <w:color w:val="000000"/>
                <w:sz w:val="28"/>
                <w:szCs w:val="28"/>
                <w:lang w:val="ru-RU"/>
              </w:rPr>
            </w:pPr>
            <w:r w:rsidRPr="00CE01D3">
              <w:rPr>
                <w:b/>
                <w:color w:val="000000"/>
                <w:sz w:val="28"/>
                <w:szCs w:val="28"/>
              </w:rPr>
              <w:t>очікуваний</w:t>
            </w:r>
            <w:r w:rsidRPr="00CE01D3">
              <w:rPr>
                <w:color w:val="000000"/>
                <w:sz w:val="28"/>
                <w:szCs w:val="28"/>
              </w:rPr>
              <w:t xml:space="preserve"> </w:t>
            </w:r>
            <w:r w:rsidRPr="00CE01D3">
              <w:rPr>
                <w:b/>
                <w:color w:val="000000"/>
                <w:sz w:val="28"/>
                <w:szCs w:val="28"/>
              </w:rPr>
              <w:t>результат</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pStyle w:val="HTML"/>
              <w:shd w:val="clear" w:color="auto" w:fill="F2F2F2"/>
              <w:spacing w:line="360" w:lineRule="auto"/>
              <w:jc w:val="both"/>
              <w:rPr>
                <w:rStyle w:val="af4"/>
                <w:rFonts w:ascii="Times New Roman" w:hAnsi="Times New Roman" w:cs="Times New Roman"/>
                <w:color w:val="292929"/>
                <w:spacing w:val="-5"/>
                <w:sz w:val="28"/>
                <w:szCs w:val="28"/>
              </w:rPr>
            </w:pPr>
            <w:r w:rsidRPr="00CE01D3">
              <w:rPr>
                <w:rStyle w:val="af4"/>
                <w:rFonts w:ascii="Times New Roman" w:hAnsi="Times New Roman" w:cs="Times New Roman"/>
                <w:color w:val="292929"/>
                <w:spacing w:val="-5"/>
                <w:sz w:val="28"/>
                <w:szCs w:val="28"/>
              </w:rPr>
              <w:lastRenderedPageBreak/>
              <w:t xml:space="preserve">Gender  </w:t>
            </w:r>
          </w:p>
          <w:p w:rsidR="0075151A" w:rsidRPr="00CE01D3" w:rsidRDefault="0075151A" w:rsidP="00CE01D3">
            <w:pPr>
              <w:pStyle w:val="HTML"/>
              <w:shd w:val="clear" w:color="auto" w:fill="F2F2F2"/>
              <w:spacing w:line="360" w:lineRule="auto"/>
              <w:jc w:val="both"/>
              <w:rPr>
                <w:rFonts w:ascii="Times New Roman" w:hAnsi="Times New Roman" w:cs="Times New Roman"/>
                <w:sz w:val="28"/>
                <w:szCs w:val="28"/>
              </w:rPr>
            </w:pPr>
            <w:r w:rsidRPr="00CE01D3">
              <w:rPr>
                <w:rStyle w:val="af4"/>
                <w:rFonts w:ascii="Times New Roman" w:hAnsi="Times New Roman" w:cs="Times New Roman"/>
                <w:color w:val="292929"/>
                <w:spacing w:val="-5"/>
                <w:sz w:val="28"/>
                <w:szCs w:val="28"/>
              </w:rPr>
              <w:t xml:space="preserve">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spacing w:before="97" w:line="360" w:lineRule="auto"/>
              <w:ind w:left="83" w:right="-20"/>
              <w:jc w:val="both"/>
              <w:rPr>
                <w:color w:val="000000"/>
                <w:sz w:val="28"/>
                <w:szCs w:val="28"/>
              </w:rPr>
            </w:pPr>
            <w:r w:rsidRPr="00CE01D3">
              <w:rPr>
                <w:color w:val="000000"/>
                <w:sz w:val="28"/>
                <w:szCs w:val="28"/>
              </w:rPr>
              <w:t>Male</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Married</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234"/>
              <w:jc w:val="both"/>
              <w:rPr>
                <w:color w:val="000000"/>
                <w:sz w:val="28"/>
                <w:szCs w:val="28"/>
                <w:lang w:val="ru-RU"/>
              </w:rPr>
            </w:pPr>
            <w:r w:rsidRPr="00CE01D3">
              <w:rPr>
                <w:color w:val="212529"/>
                <w:sz w:val="28"/>
                <w:szCs w:val="28"/>
                <w:shd w:val="clear" w:color="auto" w:fill="FFFFFF"/>
              </w:rPr>
              <w:t>Yes</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Dependents</w:t>
            </w:r>
          </w:p>
          <w:p w:rsidR="0075151A" w:rsidRPr="00CE01D3" w:rsidRDefault="0075151A" w:rsidP="00CE01D3">
            <w:pPr>
              <w:widowControl w:val="0"/>
              <w:spacing w:line="360" w:lineRule="auto"/>
              <w:jc w:val="both"/>
              <w:rPr>
                <w:color w:val="000000"/>
                <w:sz w:val="28"/>
                <w:szCs w:val="28"/>
              </w:rPr>
            </w:pP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185"/>
              <w:jc w:val="both"/>
              <w:rPr>
                <w:color w:val="000000"/>
                <w:sz w:val="28"/>
                <w:szCs w:val="28"/>
              </w:rPr>
            </w:pPr>
            <w:r w:rsidRPr="00CE01D3">
              <w:rPr>
                <w:color w:val="000000"/>
                <w:sz w:val="28"/>
                <w:szCs w:val="28"/>
              </w:rPr>
              <w:t>1</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lang w:val="ru-RU"/>
              </w:rPr>
            </w:pPr>
            <w:r w:rsidRPr="00CE01D3">
              <w:rPr>
                <w:rStyle w:val="af4"/>
                <w:color w:val="292929"/>
                <w:spacing w:val="-5"/>
                <w:sz w:val="28"/>
                <w:szCs w:val="28"/>
              </w:rPr>
              <w:t xml:space="preserve">Education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E039DD" w:rsidRPr="00CE01D3" w:rsidRDefault="00E039DD" w:rsidP="00CE01D3">
            <w:pPr>
              <w:spacing w:line="360" w:lineRule="auto"/>
              <w:jc w:val="both"/>
              <w:rPr>
                <w:color w:val="212529"/>
                <w:sz w:val="28"/>
                <w:szCs w:val="28"/>
              </w:rPr>
            </w:pPr>
            <w:r w:rsidRPr="00CE01D3">
              <w:rPr>
                <w:color w:val="212529"/>
                <w:sz w:val="28"/>
                <w:szCs w:val="28"/>
              </w:rPr>
              <w:br/>
              <w:t>Graduate</w:t>
            </w:r>
          </w:p>
          <w:p w:rsidR="0075151A" w:rsidRPr="00CE01D3" w:rsidRDefault="0075151A" w:rsidP="00CE01D3">
            <w:pPr>
              <w:spacing w:before="97" w:line="360" w:lineRule="auto"/>
              <w:ind w:left="83" w:right="119"/>
              <w:jc w:val="both"/>
              <w:rPr>
                <w:color w:val="000000"/>
                <w:sz w:val="28"/>
                <w:szCs w:val="28"/>
                <w:lang w:val="ru-RU"/>
              </w:rPr>
            </w:pP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Self_Employed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373"/>
              <w:jc w:val="both"/>
              <w:rPr>
                <w:color w:val="000000"/>
                <w:sz w:val="28"/>
                <w:szCs w:val="28"/>
              </w:rPr>
            </w:pPr>
            <w:r w:rsidRPr="00CE01D3">
              <w:rPr>
                <w:color w:val="000000"/>
                <w:sz w:val="28"/>
                <w:szCs w:val="28"/>
              </w:rPr>
              <w:t>Yes</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ApplicantIncome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197"/>
              <w:jc w:val="both"/>
              <w:rPr>
                <w:color w:val="000000"/>
                <w:sz w:val="28"/>
                <w:szCs w:val="28"/>
              </w:rPr>
            </w:pPr>
            <w:r w:rsidRPr="00CE01D3">
              <w:rPr>
                <w:color w:val="000000"/>
                <w:sz w:val="28"/>
                <w:szCs w:val="28"/>
              </w:rPr>
              <w:t>123.0</w:t>
            </w:r>
          </w:p>
        </w:tc>
      </w:tr>
      <w:tr w:rsidR="0075151A" w:rsidRPr="00CE01D3">
        <w:trPr>
          <w:trHeight w:val="917"/>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CoapplicantIncome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825"/>
              <w:jc w:val="both"/>
              <w:rPr>
                <w:color w:val="000000"/>
                <w:sz w:val="28"/>
                <w:szCs w:val="28"/>
              </w:rPr>
            </w:pPr>
            <w:r w:rsidRPr="00CE01D3">
              <w:rPr>
                <w:color w:val="000000"/>
                <w:sz w:val="28"/>
                <w:szCs w:val="28"/>
              </w:rPr>
              <w:t>123.0</w:t>
            </w:r>
          </w:p>
        </w:tc>
      </w:tr>
      <w:tr w:rsidR="0075151A" w:rsidRPr="00CE01D3">
        <w:trPr>
          <w:trHeight w:val="901"/>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LoanAmount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191"/>
              <w:jc w:val="both"/>
              <w:rPr>
                <w:color w:val="000000"/>
                <w:sz w:val="28"/>
                <w:szCs w:val="28"/>
              </w:rPr>
            </w:pPr>
            <w:r w:rsidRPr="00CE01D3">
              <w:rPr>
                <w:color w:val="000000"/>
                <w:sz w:val="28"/>
                <w:szCs w:val="28"/>
              </w:rPr>
              <w:t>1111.0</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Loan_Amount_Term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546"/>
              <w:jc w:val="both"/>
              <w:rPr>
                <w:color w:val="000000"/>
                <w:sz w:val="28"/>
                <w:szCs w:val="28"/>
              </w:rPr>
            </w:pPr>
            <w:r w:rsidRPr="00CE01D3">
              <w:rPr>
                <w:color w:val="000000"/>
                <w:sz w:val="28"/>
                <w:szCs w:val="28"/>
              </w:rPr>
              <w:t>12.0</w:t>
            </w:r>
          </w:p>
        </w:tc>
      </w:tr>
      <w:tr w:rsidR="0075151A" w:rsidRPr="00CE01D3">
        <w:trPr>
          <w:trHeight w:val="655"/>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Credit_History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32"/>
              <w:jc w:val="both"/>
              <w:rPr>
                <w:color w:val="000000"/>
                <w:sz w:val="28"/>
                <w:szCs w:val="28"/>
              </w:rPr>
            </w:pPr>
            <w:r w:rsidRPr="00CE01D3">
              <w:rPr>
                <w:color w:val="000000"/>
                <w:sz w:val="28"/>
                <w:szCs w:val="28"/>
              </w:rPr>
              <w:t>1.0</w:t>
            </w:r>
          </w:p>
        </w:tc>
      </w:tr>
      <w:tr w:rsidR="0075151A" w:rsidRPr="00CE01D3">
        <w:trPr>
          <w:trHeight w:val="901"/>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Property_Area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779"/>
              <w:jc w:val="both"/>
              <w:rPr>
                <w:color w:val="000000"/>
                <w:sz w:val="28"/>
                <w:szCs w:val="28"/>
              </w:rPr>
            </w:pPr>
            <w:r w:rsidRPr="00CE01D3">
              <w:rPr>
                <w:color w:val="000000"/>
                <w:sz w:val="28"/>
                <w:szCs w:val="28"/>
              </w:rPr>
              <w:t>Urban</w:t>
            </w:r>
          </w:p>
        </w:tc>
      </w:tr>
      <w:tr w:rsidR="0075151A" w:rsidRPr="00CE01D3">
        <w:trPr>
          <w:trHeight w:val="1808"/>
        </w:trPr>
        <w:tc>
          <w:tcPr>
            <w:tcW w:w="4845"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75151A" w:rsidP="00CE01D3">
            <w:pPr>
              <w:widowControl w:val="0"/>
              <w:spacing w:line="360" w:lineRule="auto"/>
              <w:jc w:val="both"/>
              <w:rPr>
                <w:color w:val="000000"/>
                <w:sz w:val="28"/>
                <w:szCs w:val="28"/>
              </w:rPr>
            </w:pPr>
            <w:r w:rsidRPr="00CE01D3">
              <w:rPr>
                <w:rStyle w:val="af4"/>
                <w:color w:val="292929"/>
                <w:spacing w:val="-5"/>
                <w:sz w:val="28"/>
                <w:szCs w:val="28"/>
              </w:rPr>
              <w:t xml:space="preserve">Loan_Status </w:t>
            </w:r>
          </w:p>
        </w:tc>
        <w:tc>
          <w:tcPr>
            <w:tcW w:w="4839" w:type="dxa"/>
            <w:tcBorders>
              <w:top w:val="single" w:sz="4" w:space="0" w:color="A5A5A5"/>
              <w:left w:val="single" w:sz="4" w:space="0" w:color="A5A5A5"/>
              <w:bottom w:val="single" w:sz="4" w:space="0" w:color="A5A5A5"/>
              <w:right w:val="single" w:sz="4" w:space="0" w:color="A5A5A5"/>
            </w:tcBorders>
            <w:shd w:val="clear" w:color="auto" w:fill="auto"/>
            <w:tcMar>
              <w:top w:w="0" w:type="dxa"/>
              <w:left w:w="0" w:type="dxa"/>
              <w:bottom w:w="0" w:type="dxa"/>
              <w:right w:w="0" w:type="dxa"/>
            </w:tcMar>
          </w:tcPr>
          <w:p w:rsidR="0075151A" w:rsidRPr="00CE01D3" w:rsidRDefault="00E039DD" w:rsidP="00CE01D3">
            <w:pPr>
              <w:spacing w:before="97" w:line="360" w:lineRule="auto"/>
              <w:ind w:left="83" w:right="328"/>
              <w:jc w:val="both"/>
              <w:rPr>
                <w:color w:val="000000"/>
                <w:sz w:val="28"/>
                <w:szCs w:val="28"/>
                <w:lang w:val="uk-UA"/>
              </w:rPr>
            </w:pPr>
            <w:r w:rsidRPr="00CE01D3">
              <w:rPr>
                <w:color w:val="000000"/>
                <w:sz w:val="28"/>
                <w:szCs w:val="28"/>
              </w:rPr>
              <w:t xml:space="preserve">Yes – </w:t>
            </w:r>
            <w:r w:rsidRPr="00CE01D3">
              <w:rPr>
                <w:color w:val="000000"/>
                <w:sz w:val="28"/>
                <w:szCs w:val="28"/>
                <w:lang w:val="uk-UA"/>
              </w:rPr>
              <w:t>кредитоспроможність підтверджена</w:t>
            </w:r>
          </w:p>
        </w:tc>
      </w:tr>
    </w:tbl>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r w:rsidRPr="00CE01D3">
        <w:rPr>
          <w:color w:val="000000"/>
          <w:sz w:val="28"/>
          <w:szCs w:val="28"/>
        </w:rPr>
        <w:t>5. ВІДПОВІДНІСТЬ ПОСТАВЛЕНИМ ВИМОГАМ</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rPr>
      </w:pPr>
    </w:p>
    <w:p w:rsidR="00E039DD"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rPr>
      </w:pPr>
      <w:r w:rsidRPr="00CE01D3">
        <w:rPr>
          <w:color w:val="000000"/>
          <w:sz w:val="28"/>
          <w:szCs w:val="28"/>
        </w:rPr>
        <w:lastRenderedPageBreak/>
        <w:tab/>
        <w:t xml:space="preserve">Під час виконання важливо було досягти поставлених вимог до роботи, а саме: </w:t>
      </w:r>
    </w:p>
    <w:p w:rsidR="00E039DD"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lang w:val="en-US"/>
        </w:rPr>
      </w:pPr>
      <w:r w:rsidRPr="00CE01D3">
        <w:rPr>
          <w:rFonts w:ascii="Times New Roman" w:hAnsi="Times New Roman" w:cs="Times New Roman"/>
          <w:color w:val="000000"/>
          <w:sz w:val="28"/>
          <w:szCs w:val="28"/>
        </w:rPr>
        <w:t>відповідність</w:t>
      </w:r>
      <w:r w:rsidRPr="00CE01D3">
        <w:rPr>
          <w:rFonts w:ascii="Times New Roman" w:hAnsi="Times New Roman" w:cs="Times New Roman"/>
          <w:color w:val="000000"/>
          <w:sz w:val="28"/>
          <w:szCs w:val="28"/>
          <w:lang w:val="en-US"/>
        </w:rPr>
        <w:t xml:space="preserve"> </w:t>
      </w:r>
      <w:r w:rsidRPr="00CE01D3">
        <w:rPr>
          <w:rFonts w:ascii="Times New Roman" w:hAnsi="Times New Roman" w:cs="Times New Roman"/>
          <w:color w:val="000000"/>
          <w:sz w:val="28"/>
          <w:szCs w:val="28"/>
        </w:rPr>
        <w:t>стандарту</w:t>
      </w:r>
      <w:r w:rsidRPr="00CE01D3">
        <w:rPr>
          <w:rFonts w:ascii="Times New Roman" w:hAnsi="Times New Roman" w:cs="Times New Roman"/>
          <w:color w:val="000000"/>
          <w:sz w:val="28"/>
          <w:szCs w:val="28"/>
          <w:lang w:val="en-US"/>
        </w:rPr>
        <w:t xml:space="preserve"> 12 factor</w:t>
      </w:r>
      <w:r w:rsidR="00E039DD" w:rsidRPr="00CE01D3">
        <w:rPr>
          <w:rFonts w:ascii="Times New Roman" w:hAnsi="Times New Roman" w:cs="Times New Roman"/>
          <w:color w:val="000000"/>
          <w:sz w:val="28"/>
          <w:szCs w:val="28"/>
          <w:lang w:val="uk-UA"/>
        </w:rPr>
        <w:t xml:space="preserve"> </w:t>
      </w:r>
      <w:r w:rsidR="00E039DD" w:rsidRPr="00CE01D3">
        <w:rPr>
          <w:rFonts w:ascii="Times New Roman" w:hAnsi="Times New Roman" w:cs="Times New Roman"/>
          <w:color w:val="000000"/>
          <w:sz w:val="28"/>
          <w:szCs w:val="28"/>
          <w:lang w:val="en-US"/>
        </w:rPr>
        <w:t>apps</w:t>
      </w:r>
      <w:r w:rsidRPr="00CE01D3">
        <w:rPr>
          <w:rFonts w:ascii="Times New Roman" w:hAnsi="Times New Roman" w:cs="Times New Roman"/>
          <w:color w:val="000000"/>
          <w:sz w:val="28"/>
          <w:szCs w:val="28"/>
          <w:lang w:val="en-US"/>
        </w:rPr>
        <w:t>(</w:t>
      </w:r>
      <w:r w:rsidRPr="00CE01D3">
        <w:rPr>
          <w:rFonts w:ascii="Times New Roman" w:hAnsi="Times New Roman" w:cs="Times New Roman"/>
          <w:color w:val="000000"/>
          <w:sz w:val="28"/>
          <w:szCs w:val="28"/>
        </w:rPr>
        <w:t>дванадцяти</w:t>
      </w:r>
      <w:r w:rsidRPr="00CE01D3">
        <w:rPr>
          <w:rFonts w:ascii="Times New Roman" w:hAnsi="Times New Roman" w:cs="Times New Roman"/>
          <w:color w:val="000000"/>
          <w:sz w:val="28"/>
          <w:szCs w:val="28"/>
          <w:lang w:val="en-US"/>
        </w:rPr>
        <w:t xml:space="preserve"> </w:t>
      </w:r>
      <w:r w:rsidRPr="00CE01D3">
        <w:rPr>
          <w:rFonts w:ascii="Times New Roman" w:hAnsi="Times New Roman" w:cs="Times New Roman"/>
          <w:color w:val="000000"/>
          <w:sz w:val="28"/>
          <w:szCs w:val="28"/>
        </w:rPr>
        <w:t>факторів</w:t>
      </w:r>
      <w:r w:rsidRPr="00CE01D3">
        <w:rPr>
          <w:rFonts w:ascii="Times New Roman" w:hAnsi="Times New Roman" w:cs="Times New Roman"/>
          <w:color w:val="000000"/>
          <w:sz w:val="28"/>
          <w:szCs w:val="28"/>
          <w:lang w:val="en-US"/>
        </w:rPr>
        <w:t xml:space="preserve">); </w:t>
      </w:r>
    </w:p>
    <w:p w:rsidR="00E039DD"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rPr>
      </w:pPr>
      <w:r w:rsidRPr="00CE01D3">
        <w:rPr>
          <w:rFonts w:ascii="Times New Roman" w:hAnsi="Times New Roman" w:cs="Times New Roman"/>
          <w:color w:val="000000"/>
          <w:sz w:val="28"/>
          <w:szCs w:val="28"/>
        </w:rPr>
        <w:t>досягти поставлених функціональних і нефункціональни</w:t>
      </w:r>
      <w:r w:rsidR="00E039DD" w:rsidRPr="00CE01D3">
        <w:rPr>
          <w:rFonts w:ascii="Times New Roman" w:hAnsi="Times New Roman" w:cs="Times New Roman"/>
          <w:color w:val="000000"/>
          <w:sz w:val="28"/>
          <w:szCs w:val="28"/>
        </w:rPr>
        <w:t>х вимог;</w:t>
      </w:r>
    </w:p>
    <w:p w:rsidR="00E039DD"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rPr>
      </w:pPr>
      <w:r w:rsidRPr="00CE01D3">
        <w:rPr>
          <w:rFonts w:ascii="Times New Roman" w:hAnsi="Times New Roman" w:cs="Times New Roman"/>
          <w:color w:val="000000"/>
          <w:sz w:val="28"/>
          <w:szCs w:val="28"/>
        </w:rPr>
        <w:t>реалізувати в системі паралельну роботу декількох користувачів;</w:t>
      </w:r>
    </w:p>
    <w:p w:rsidR="00E039DD"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rPr>
      </w:pPr>
      <w:r w:rsidRPr="00CE01D3">
        <w:rPr>
          <w:rFonts w:ascii="Times New Roman" w:hAnsi="Times New Roman" w:cs="Times New Roman"/>
          <w:color w:val="000000"/>
          <w:sz w:val="28"/>
          <w:szCs w:val="28"/>
        </w:rPr>
        <w:t xml:space="preserve"> реалізувати валідацію даних на стороні </w:t>
      </w:r>
      <w:r w:rsidR="00E039DD" w:rsidRPr="00CE01D3">
        <w:rPr>
          <w:rFonts w:ascii="Times New Roman" w:hAnsi="Times New Roman" w:cs="Times New Roman"/>
          <w:color w:val="000000"/>
          <w:sz w:val="28"/>
          <w:szCs w:val="28"/>
        </w:rPr>
        <w:t>клієнта, сервера та бази даних;</w:t>
      </w:r>
    </w:p>
    <w:p w:rsidR="00E039DD"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rPr>
      </w:pPr>
      <w:r w:rsidRPr="00CE01D3">
        <w:rPr>
          <w:rFonts w:ascii="Times New Roman" w:hAnsi="Times New Roman" w:cs="Times New Roman"/>
          <w:color w:val="000000"/>
          <w:sz w:val="28"/>
          <w:szCs w:val="28"/>
        </w:rPr>
        <w:t xml:space="preserve">притримуватись концепції REST API; </w:t>
      </w:r>
    </w:p>
    <w:p w:rsidR="008A3503" w:rsidRPr="00CE01D3" w:rsidRDefault="005C5453" w:rsidP="00CE01D3">
      <w:pPr>
        <w:pStyle w:val="a9"/>
        <w:numPr>
          <w:ilvl w:val="0"/>
          <w:numId w:val="18"/>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color w:val="000000"/>
          <w:sz w:val="28"/>
          <w:szCs w:val="28"/>
        </w:rPr>
      </w:pPr>
      <w:r w:rsidRPr="00CE01D3">
        <w:rPr>
          <w:rFonts w:ascii="Times New Roman" w:hAnsi="Times New Roman" w:cs="Times New Roman"/>
          <w:color w:val="000000"/>
          <w:sz w:val="28"/>
          <w:szCs w:val="28"/>
        </w:rPr>
        <w:t>написати документацію та створити презентацію.</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spacing w:line="360" w:lineRule="auto"/>
        <w:jc w:val="both"/>
        <w:rPr>
          <w:sz w:val="28"/>
          <w:szCs w:val="28"/>
        </w:rPr>
      </w:pPr>
      <w:r w:rsidRPr="00CE01D3">
        <w:rPr>
          <w:sz w:val="28"/>
          <w:szCs w:val="28"/>
        </w:rPr>
        <w:t>5.1 Відповідність стандарту 12 Factor Apps</w:t>
      </w:r>
    </w:p>
    <w:p w:rsidR="008A3503" w:rsidRPr="00CE01D3" w:rsidRDefault="008A3503" w:rsidP="00CE01D3">
      <w:pPr>
        <w:spacing w:line="360" w:lineRule="auto"/>
        <w:jc w:val="both"/>
        <w:rPr>
          <w:sz w:val="28"/>
          <w:szCs w:val="28"/>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Під час розробки активно використовувалась система контролю версій </w:t>
      </w:r>
      <w:r w:rsidRPr="00CE01D3">
        <w:rPr>
          <w:color w:val="000000"/>
          <w:sz w:val="28"/>
          <w:szCs w:val="28"/>
        </w:rPr>
        <w:t>git</w:t>
      </w:r>
      <w:r w:rsidRPr="00CE01D3">
        <w:rPr>
          <w:color w:val="000000"/>
          <w:sz w:val="28"/>
          <w:szCs w:val="28"/>
          <w:lang w:val="ru-RU"/>
        </w:rPr>
        <w:t>.</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360"/>
        <w:jc w:val="both"/>
        <w:rPr>
          <w:color w:val="000000"/>
          <w:sz w:val="28"/>
          <w:szCs w:val="28"/>
          <w:lang w:val="ru-RU"/>
        </w:rPr>
      </w:pPr>
    </w:p>
    <w:p w:rsidR="00E039DD"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При розробці для ізоляції залежностей було використане віртуальне середовище(</w:t>
      </w:r>
      <w:r w:rsidRPr="00CE01D3">
        <w:rPr>
          <w:color w:val="000000"/>
          <w:sz w:val="28"/>
          <w:szCs w:val="28"/>
        </w:rPr>
        <w:t>virtualenv</w:t>
      </w:r>
      <w:r w:rsidRPr="00CE01D3">
        <w:rPr>
          <w:color w:val="000000"/>
          <w:sz w:val="28"/>
          <w:szCs w:val="28"/>
          <w:lang w:val="ru-RU"/>
        </w:rPr>
        <w:t xml:space="preserve">), всі залежності вказані в файлі </w:t>
      </w:r>
      <w:r w:rsidRPr="00CE01D3">
        <w:rPr>
          <w:color w:val="000000"/>
          <w:sz w:val="28"/>
          <w:szCs w:val="28"/>
        </w:rPr>
        <w:t>requirements</w:t>
      </w:r>
      <w:r w:rsidRPr="00CE01D3">
        <w:rPr>
          <w:color w:val="000000"/>
          <w:sz w:val="28"/>
          <w:szCs w:val="28"/>
          <w:lang w:val="ru-RU"/>
        </w:rPr>
        <w:t>.</w:t>
      </w:r>
      <w:r w:rsidRPr="00CE01D3">
        <w:rPr>
          <w:color w:val="000000"/>
          <w:sz w:val="28"/>
          <w:szCs w:val="28"/>
        </w:rPr>
        <w:t>txt</w:t>
      </w:r>
      <w:r w:rsidRPr="00CE01D3">
        <w:rPr>
          <w:color w:val="000000"/>
          <w:sz w:val="28"/>
          <w:szCs w:val="28"/>
          <w:lang w:val="ru-RU"/>
        </w:rPr>
        <w:t xml:space="preserve"> за допомогою пакетного менеджера </w:t>
      </w:r>
      <w:r w:rsidRPr="00CE01D3">
        <w:rPr>
          <w:color w:val="000000"/>
          <w:sz w:val="28"/>
          <w:szCs w:val="28"/>
        </w:rPr>
        <w:t>pip</w:t>
      </w:r>
      <w:r w:rsidRPr="00CE01D3">
        <w:rPr>
          <w:color w:val="000000"/>
          <w:sz w:val="28"/>
          <w:szCs w:val="28"/>
          <w:lang w:val="ru-RU"/>
        </w:rPr>
        <w:t xml:space="preserve"> (команда: </w:t>
      </w:r>
      <w:r w:rsidRPr="00CE01D3">
        <w:rPr>
          <w:color w:val="000000"/>
          <w:sz w:val="28"/>
          <w:szCs w:val="28"/>
        </w:rPr>
        <w:t>pip</w:t>
      </w:r>
      <w:r w:rsidRPr="00CE01D3">
        <w:rPr>
          <w:color w:val="000000"/>
          <w:sz w:val="28"/>
          <w:szCs w:val="28"/>
          <w:lang w:val="ru-RU"/>
        </w:rPr>
        <w:t xml:space="preserve"> </w:t>
      </w:r>
      <w:r w:rsidRPr="00CE01D3">
        <w:rPr>
          <w:color w:val="000000"/>
          <w:sz w:val="28"/>
          <w:szCs w:val="28"/>
        </w:rPr>
        <w:t>freeze</w:t>
      </w:r>
      <w:r w:rsidRPr="00CE01D3">
        <w:rPr>
          <w:color w:val="000000"/>
          <w:sz w:val="28"/>
          <w:szCs w:val="28"/>
          <w:lang w:val="ru-RU"/>
        </w:rPr>
        <w:t xml:space="preserve"> </w:t>
      </w:r>
      <w:r w:rsidRPr="00CE01D3">
        <w:rPr>
          <w:color w:val="000000"/>
          <w:sz w:val="28"/>
          <w:szCs w:val="28"/>
        </w:rPr>
        <w:t>requirements</w:t>
      </w:r>
      <w:r w:rsidRPr="00CE01D3">
        <w:rPr>
          <w:color w:val="000000"/>
          <w:sz w:val="28"/>
          <w:szCs w:val="28"/>
          <w:lang w:val="ru-RU"/>
        </w:rPr>
        <w:t>.</w:t>
      </w:r>
      <w:r w:rsidRPr="00CE01D3">
        <w:rPr>
          <w:color w:val="000000"/>
          <w:sz w:val="28"/>
          <w:szCs w:val="28"/>
        </w:rPr>
        <w:t>txt</w:t>
      </w:r>
      <w:r w:rsidRPr="00CE01D3">
        <w:rPr>
          <w:color w:val="000000"/>
          <w:sz w:val="28"/>
          <w:szCs w:val="28"/>
          <w:lang w:val="ru-RU"/>
        </w:rPr>
        <w:t>).</w:t>
      </w:r>
    </w:p>
    <w:p w:rsidR="00E039DD" w:rsidRPr="00CE01D3" w:rsidRDefault="00E039DD" w:rsidP="00CE01D3">
      <w:pPr>
        <w:pStyle w:val="a9"/>
        <w:spacing w:line="360" w:lineRule="auto"/>
        <w:jc w:val="both"/>
        <w:rPr>
          <w:rFonts w:ascii="Times New Roman" w:hAnsi="Times New Roman" w:cs="Times New Roman"/>
          <w:color w:val="000000"/>
          <w:sz w:val="28"/>
          <w:szCs w:val="28"/>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Параметри конфігурацій були збережені в окремих файлах, підключення до бд: </w:t>
      </w:r>
      <w:r w:rsidRPr="00CE01D3">
        <w:rPr>
          <w:color w:val="000000"/>
          <w:sz w:val="28"/>
          <w:szCs w:val="28"/>
        </w:rPr>
        <w:t>credentials</w:t>
      </w:r>
      <w:r w:rsidRPr="00CE01D3">
        <w:rPr>
          <w:color w:val="000000"/>
          <w:sz w:val="28"/>
          <w:szCs w:val="28"/>
          <w:lang w:val="ru-RU"/>
        </w:rPr>
        <w:t>.</w:t>
      </w:r>
      <w:r w:rsidRPr="00CE01D3">
        <w:rPr>
          <w:color w:val="000000"/>
          <w:sz w:val="28"/>
          <w:szCs w:val="28"/>
        </w:rPr>
        <w:t>py</w:t>
      </w:r>
      <w:r w:rsidR="00E039DD" w:rsidRPr="00CE01D3">
        <w:rPr>
          <w:color w:val="000000"/>
          <w:sz w:val="28"/>
          <w:szCs w:val="28"/>
          <w:lang w:val="ru-RU"/>
        </w:rPr>
        <w:t xml:space="preserve">. </w:t>
      </w:r>
    </w:p>
    <w:p w:rsidR="00E039DD" w:rsidRPr="00CE01D3" w:rsidRDefault="00E039DD"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Код нашого додатку не робить розділень на локальні та сторонні сервіси, замінивши параметри підключення в </w:t>
      </w:r>
      <w:r w:rsidRPr="00CE01D3">
        <w:rPr>
          <w:color w:val="000000"/>
          <w:sz w:val="28"/>
          <w:szCs w:val="28"/>
        </w:rPr>
        <w:t>credentials</w:t>
      </w:r>
      <w:r w:rsidRPr="00CE01D3">
        <w:rPr>
          <w:color w:val="000000"/>
          <w:sz w:val="28"/>
          <w:szCs w:val="28"/>
          <w:lang w:val="ru-RU"/>
        </w:rPr>
        <w:t>.</w:t>
      </w:r>
      <w:r w:rsidRPr="00CE01D3">
        <w:rPr>
          <w:color w:val="000000"/>
          <w:sz w:val="28"/>
          <w:szCs w:val="28"/>
        </w:rPr>
        <w:t>py</w:t>
      </w:r>
      <w:r w:rsidRPr="00CE01D3">
        <w:rPr>
          <w:color w:val="000000"/>
          <w:sz w:val="28"/>
          <w:szCs w:val="28"/>
          <w:lang w:val="ru-RU"/>
        </w:rPr>
        <w:t xml:space="preserve">, або в </w:t>
      </w:r>
      <w:r w:rsidRPr="00CE01D3">
        <w:rPr>
          <w:color w:val="000000"/>
          <w:sz w:val="28"/>
          <w:szCs w:val="28"/>
        </w:rPr>
        <w:t>config</w:t>
      </w:r>
      <w:r w:rsidRPr="00CE01D3">
        <w:rPr>
          <w:color w:val="000000"/>
          <w:sz w:val="28"/>
          <w:szCs w:val="28"/>
          <w:lang w:val="ru-RU"/>
        </w:rPr>
        <w:t>.</w:t>
      </w:r>
      <w:r w:rsidRPr="00CE01D3">
        <w:rPr>
          <w:color w:val="000000"/>
          <w:sz w:val="28"/>
          <w:szCs w:val="28"/>
        </w:rPr>
        <w:t>cfg</w:t>
      </w:r>
      <w:r w:rsidRPr="00CE01D3">
        <w:rPr>
          <w:color w:val="000000"/>
          <w:sz w:val="28"/>
          <w:szCs w:val="28"/>
          <w:lang w:val="ru-RU"/>
        </w:rPr>
        <w:t xml:space="preserve"> система повинна працювати коректно.</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В нашій системі всі етапи розділені, неможливо зробити зміни в коді, якщо система знаходиться на етапі виконання, це забезпечується комбінацією </w:t>
      </w:r>
      <w:r w:rsidRPr="00CE01D3">
        <w:rPr>
          <w:color w:val="000000"/>
          <w:sz w:val="28"/>
          <w:szCs w:val="28"/>
        </w:rPr>
        <w:t>git</w:t>
      </w:r>
      <w:r w:rsidRPr="00CE01D3">
        <w:rPr>
          <w:color w:val="000000"/>
          <w:sz w:val="28"/>
          <w:szCs w:val="28"/>
          <w:lang w:val="ru-RU"/>
        </w:rPr>
        <w:t xml:space="preserve"> + </w:t>
      </w:r>
      <w:r w:rsidRPr="00CE01D3">
        <w:rPr>
          <w:color w:val="000000"/>
          <w:sz w:val="28"/>
          <w:szCs w:val="28"/>
        </w:rPr>
        <w:t>heroku</w:t>
      </w:r>
      <w:r w:rsidRPr="00CE01D3">
        <w:rPr>
          <w:color w:val="000000"/>
          <w:sz w:val="28"/>
          <w:szCs w:val="28"/>
          <w:lang w:val="ru-RU"/>
        </w:rPr>
        <w:t xml:space="preserve">, для того щоб перемістити код в етап збірки потрібно зробити </w:t>
      </w:r>
      <w:r w:rsidRPr="00CE01D3">
        <w:rPr>
          <w:color w:val="000000"/>
          <w:sz w:val="28"/>
          <w:szCs w:val="28"/>
        </w:rPr>
        <w:t>git</w:t>
      </w:r>
      <w:r w:rsidRPr="00CE01D3">
        <w:rPr>
          <w:color w:val="000000"/>
          <w:sz w:val="28"/>
          <w:szCs w:val="28"/>
          <w:lang w:val="ru-RU"/>
        </w:rPr>
        <w:t xml:space="preserve"> </w:t>
      </w:r>
      <w:r w:rsidRPr="00CE01D3">
        <w:rPr>
          <w:color w:val="000000"/>
          <w:sz w:val="28"/>
          <w:szCs w:val="28"/>
        </w:rPr>
        <w:t>commit</w:t>
      </w:r>
      <w:r w:rsidRPr="00CE01D3">
        <w:rPr>
          <w:color w:val="000000"/>
          <w:sz w:val="28"/>
          <w:szCs w:val="28"/>
          <w:lang w:val="ru-RU"/>
        </w:rPr>
        <w:t xml:space="preserve">(кожен </w:t>
      </w:r>
      <w:r w:rsidRPr="00CE01D3">
        <w:rPr>
          <w:color w:val="000000"/>
          <w:sz w:val="28"/>
          <w:szCs w:val="28"/>
        </w:rPr>
        <w:t>commit</w:t>
      </w:r>
      <w:r w:rsidRPr="00CE01D3">
        <w:rPr>
          <w:color w:val="000000"/>
          <w:sz w:val="28"/>
          <w:szCs w:val="28"/>
          <w:lang w:val="ru-RU"/>
        </w:rPr>
        <w:t xml:space="preserve"> має унікальний ідентифікатор) після чого </w:t>
      </w:r>
      <w:r w:rsidRPr="00CE01D3">
        <w:rPr>
          <w:color w:val="000000"/>
          <w:sz w:val="28"/>
          <w:szCs w:val="28"/>
        </w:rPr>
        <w:t>git</w:t>
      </w:r>
      <w:r w:rsidRPr="00CE01D3">
        <w:rPr>
          <w:color w:val="000000"/>
          <w:sz w:val="28"/>
          <w:szCs w:val="28"/>
          <w:lang w:val="ru-RU"/>
        </w:rPr>
        <w:t xml:space="preserve"> </w:t>
      </w:r>
      <w:r w:rsidRPr="00CE01D3">
        <w:rPr>
          <w:color w:val="000000"/>
          <w:sz w:val="28"/>
          <w:szCs w:val="28"/>
        </w:rPr>
        <w:t>push</w:t>
      </w:r>
      <w:r w:rsidRPr="00CE01D3">
        <w:rPr>
          <w:color w:val="000000"/>
          <w:sz w:val="28"/>
          <w:szCs w:val="28"/>
          <w:lang w:val="ru-RU"/>
        </w:rPr>
        <w:t xml:space="preserve"> </w:t>
      </w:r>
      <w:r w:rsidRPr="00CE01D3">
        <w:rPr>
          <w:color w:val="000000"/>
          <w:sz w:val="28"/>
          <w:szCs w:val="28"/>
        </w:rPr>
        <w:lastRenderedPageBreak/>
        <w:t>heroku</w:t>
      </w:r>
      <w:r w:rsidRPr="00CE01D3">
        <w:rPr>
          <w:color w:val="000000"/>
          <w:sz w:val="28"/>
          <w:szCs w:val="28"/>
          <w:lang w:val="ru-RU"/>
        </w:rPr>
        <w:t xml:space="preserve"> </w:t>
      </w:r>
      <w:r w:rsidRPr="00CE01D3">
        <w:rPr>
          <w:color w:val="000000"/>
          <w:sz w:val="28"/>
          <w:szCs w:val="28"/>
        </w:rPr>
        <w:t>master</w:t>
      </w:r>
      <w:r w:rsidRPr="00CE01D3">
        <w:rPr>
          <w:color w:val="000000"/>
          <w:sz w:val="28"/>
          <w:szCs w:val="28"/>
          <w:lang w:val="ru-RU"/>
        </w:rPr>
        <w:t>. Після виконання останньої команди код перетворюється в робочий пакет і з’являється новий реліз.</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Наша система не зберігає внутрішнього стану, всі дані зберігаються за допомогою бази даних </w:t>
      </w:r>
      <w:r w:rsidRPr="00CE01D3">
        <w:rPr>
          <w:color w:val="000000"/>
          <w:sz w:val="28"/>
          <w:szCs w:val="28"/>
        </w:rPr>
        <w:t>Postgres</w:t>
      </w:r>
      <w:r w:rsidRPr="00CE01D3">
        <w:rPr>
          <w:color w:val="000000"/>
          <w:sz w:val="28"/>
          <w:szCs w:val="28"/>
          <w:lang w:val="ru-RU"/>
        </w:rPr>
        <w:t xml:space="preserve">, ця стороння служба розміщена на </w:t>
      </w:r>
      <w:r w:rsidRPr="00CE01D3">
        <w:rPr>
          <w:color w:val="000000"/>
          <w:sz w:val="28"/>
          <w:szCs w:val="28"/>
        </w:rPr>
        <w:t>Heroku</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В проекті прив’язка до портів реалізована за допомогою оголошення залежності для додавання бібліотеки веб сервера </w:t>
      </w:r>
      <w:r w:rsidRPr="00CE01D3">
        <w:rPr>
          <w:color w:val="000000"/>
          <w:sz w:val="28"/>
          <w:szCs w:val="28"/>
        </w:rPr>
        <w:t>Flask</w:t>
      </w:r>
      <w:r w:rsidRPr="00CE01D3">
        <w:rPr>
          <w:color w:val="000000"/>
          <w:sz w:val="28"/>
          <w:szCs w:val="28"/>
          <w:lang w:val="ru-RU"/>
        </w:rPr>
        <w:t xml:space="preserve">.(оскільки додаток по факту один, то і прив’язка для того щоб виконувати всі </w:t>
      </w:r>
      <w:r w:rsidRPr="00CE01D3">
        <w:rPr>
          <w:color w:val="000000"/>
          <w:sz w:val="28"/>
          <w:szCs w:val="28"/>
        </w:rPr>
        <w:t>HTTP</w:t>
      </w:r>
      <w:r w:rsidRPr="00CE01D3">
        <w:rPr>
          <w:color w:val="000000"/>
          <w:sz w:val="28"/>
          <w:szCs w:val="28"/>
          <w:lang w:val="ru-RU"/>
        </w:rPr>
        <w:t xml:space="preserve"> запити проходить через порт 5000 за замовченням</w:t>
      </w:r>
      <w:r w:rsidR="00E039DD" w:rsidRPr="00CE01D3">
        <w:rPr>
          <w:color w:val="000000"/>
          <w:sz w:val="28"/>
          <w:szCs w:val="28"/>
          <w:lang w:val="ru-RU"/>
        </w:rPr>
        <w:t xml:space="preserve">, </w:t>
      </w:r>
      <w:r w:rsidR="00E039DD" w:rsidRPr="00CE01D3">
        <w:rPr>
          <w:color w:val="000000"/>
          <w:sz w:val="28"/>
          <w:szCs w:val="28"/>
          <w:shd w:val="clear" w:color="auto" w:fill="FFFFFF"/>
          <w:lang w:val="ru-RU"/>
        </w:rPr>
        <w:t xml:space="preserve">хост </w:t>
      </w:r>
      <w:hyperlink r:id="rId13" w:tgtFrame="_blank" w:history="1">
        <w:r w:rsidR="00E039DD" w:rsidRPr="00CE01D3">
          <w:rPr>
            <w:rStyle w:val="a4"/>
            <w:color w:val="3A6D99"/>
            <w:sz w:val="28"/>
            <w:szCs w:val="28"/>
            <w:shd w:val="clear" w:color="auto" w:fill="FFFFFF"/>
            <w:lang w:val="ru-RU"/>
          </w:rPr>
          <w:t>0.0.0.0</w:t>
        </w:r>
      </w:hyperlink>
      <w:r w:rsidRPr="00CE01D3">
        <w:rPr>
          <w:color w:val="000000"/>
          <w:sz w:val="28"/>
          <w:szCs w:val="28"/>
          <w:lang w:val="ru-RU"/>
        </w:rPr>
        <w:t>).</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(Не реалізовано) </w:t>
      </w:r>
      <w:r w:rsidR="00E039DD" w:rsidRPr="00CE01D3">
        <w:rPr>
          <w:color w:val="000000"/>
          <w:sz w:val="28"/>
          <w:szCs w:val="28"/>
          <w:lang w:val="ru-RU"/>
        </w:rPr>
        <w:t xml:space="preserve">Можливо досягнути, якщо вкладатися в </w:t>
      </w:r>
      <w:r w:rsidRPr="00CE01D3">
        <w:rPr>
          <w:color w:val="000000"/>
          <w:sz w:val="28"/>
          <w:szCs w:val="28"/>
          <w:lang w:val="ru-RU"/>
        </w:rPr>
        <w:t xml:space="preserve"> залізо аби забезпечити хорошу паралельну роботу, або </w:t>
      </w:r>
      <w:r w:rsidR="00E039DD" w:rsidRPr="00CE01D3">
        <w:rPr>
          <w:color w:val="000000"/>
          <w:sz w:val="28"/>
          <w:szCs w:val="28"/>
          <w:lang w:val="ru-RU"/>
        </w:rPr>
        <w:t xml:space="preserve">покращений план на </w:t>
      </w:r>
      <w:r w:rsidRPr="00CE01D3">
        <w:rPr>
          <w:color w:val="000000"/>
          <w:sz w:val="28"/>
          <w:szCs w:val="28"/>
          <w:lang w:val="ru-RU"/>
        </w:rPr>
        <w:t xml:space="preserve"> хостинг</w:t>
      </w:r>
      <w:r w:rsidR="00E039DD" w:rsidRPr="00CE01D3">
        <w:rPr>
          <w:color w:val="000000"/>
          <w:sz w:val="28"/>
          <w:szCs w:val="28"/>
          <w:lang w:val="ru-RU"/>
        </w:rPr>
        <w:t>у</w:t>
      </w:r>
      <w:r w:rsidRPr="00CE01D3">
        <w:rPr>
          <w:color w:val="000000"/>
          <w:sz w:val="28"/>
          <w:szCs w:val="28"/>
          <w:lang w:val="ru-RU"/>
        </w:rPr>
        <w:t>.</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E039DD"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С</w:t>
      </w:r>
      <w:r w:rsidR="005C5453" w:rsidRPr="00CE01D3">
        <w:rPr>
          <w:color w:val="000000"/>
          <w:sz w:val="28"/>
          <w:szCs w:val="28"/>
          <w:lang w:val="ru-RU"/>
        </w:rPr>
        <w:t xml:space="preserve">истема може бути запущена та зупинена в будь-який момент часу, це реалізується за допомогою використання хостингу </w:t>
      </w:r>
      <w:r w:rsidR="005C5453" w:rsidRPr="00CE01D3">
        <w:rPr>
          <w:color w:val="000000"/>
          <w:sz w:val="28"/>
          <w:szCs w:val="28"/>
        </w:rPr>
        <w:t>heroku</w:t>
      </w:r>
      <w:r w:rsidRPr="00CE01D3">
        <w:rPr>
          <w:color w:val="000000"/>
          <w:sz w:val="28"/>
          <w:szCs w:val="28"/>
          <w:lang w:val="ru-RU"/>
        </w:rPr>
        <w:t>.</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 </w:t>
      </w:r>
      <w:r w:rsidR="00E039DD" w:rsidRPr="00CE01D3">
        <w:rPr>
          <w:color w:val="000000"/>
          <w:sz w:val="28"/>
          <w:szCs w:val="28"/>
          <w:lang w:val="ru-RU"/>
        </w:rPr>
        <w:t>Розгортання проекту за 5 хвилин завдяки тому що розробники й займаюсть  деплоєм. (різниця між середовищем розробки та середовищем виконання є мінімально</w:t>
      </w:r>
      <w:r w:rsidR="00E039DD" w:rsidRPr="00CE01D3">
        <w:rPr>
          <w:color w:val="000000"/>
          <w:sz w:val="28"/>
          <w:szCs w:val="28"/>
          <w:lang w:val="uk-UA"/>
        </w:rPr>
        <w:t>ю</w:t>
      </w:r>
      <w:r w:rsidR="00E039DD" w:rsidRPr="00CE01D3">
        <w:rPr>
          <w:color w:val="000000"/>
          <w:sz w:val="28"/>
          <w:szCs w:val="28"/>
          <w:lang w:val="ru-RU"/>
        </w:rPr>
        <w:t>)</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 </w:t>
      </w:r>
      <w:r w:rsidR="00DE3D46" w:rsidRPr="00CE01D3">
        <w:rPr>
          <w:color w:val="000000"/>
          <w:sz w:val="28"/>
          <w:szCs w:val="28"/>
          <w:lang w:val="ru-RU"/>
        </w:rPr>
        <w:t xml:space="preserve">Система </w:t>
      </w:r>
      <w:r w:rsidRPr="00CE01D3">
        <w:rPr>
          <w:color w:val="000000"/>
          <w:sz w:val="28"/>
          <w:szCs w:val="28"/>
          <w:lang w:val="ru-RU"/>
        </w:rPr>
        <w:t xml:space="preserve">розміщена на </w:t>
      </w:r>
      <w:r w:rsidRPr="00CE01D3">
        <w:rPr>
          <w:color w:val="000000"/>
          <w:sz w:val="28"/>
          <w:szCs w:val="28"/>
        </w:rPr>
        <w:t>heroku</w:t>
      </w:r>
      <w:r w:rsidR="00DE3D46" w:rsidRPr="00CE01D3">
        <w:rPr>
          <w:color w:val="000000"/>
          <w:sz w:val="28"/>
          <w:szCs w:val="28"/>
          <w:lang w:val="ru-RU"/>
        </w:rPr>
        <w:t xml:space="preserve"> - </w:t>
      </w:r>
      <w:r w:rsidRPr="00CE01D3">
        <w:rPr>
          <w:color w:val="000000"/>
          <w:sz w:val="28"/>
          <w:szCs w:val="28"/>
          <w:lang w:val="ru-RU"/>
        </w:rPr>
        <w:t>постійний доступ до журналу з можливістю його збереження.</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left="720"/>
        <w:jc w:val="both"/>
        <w:rPr>
          <w:color w:val="000000"/>
          <w:sz w:val="28"/>
          <w:szCs w:val="28"/>
          <w:lang w:val="ru-RU"/>
        </w:rPr>
      </w:pPr>
    </w:p>
    <w:p w:rsidR="008A3503" w:rsidRPr="00CE01D3" w:rsidRDefault="005C5453" w:rsidP="00CE01D3">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 </w:t>
      </w:r>
      <w:r w:rsidR="00DE3D46" w:rsidRPr="00CE01D3">
        <w:rPr>
          <w:color w:val="000000"/>
          <w:sz w:val="28"/>
          <w:szCs w:val="28"/>
          <w:lang w:val="ru-RU"/>
        </w:rPr>
        <w:t xml:space="preserve">Система розміщена на </w:t>
      </w:r>
      <w:r w:rsidR="00DE3D46" w:rsidRPr="00CE01D3">
        <w:rPr>
          <w:color w:val="000000"/>
          <w:sz w:val="28"/>
          <w:szCs w:val="28"/>
        </w:rPr>
        <w:t>heroku</w:t>
      </w:r>
      <w:r w:rsidR="00DE3D46" w:rsidRPr="00CE01D3">
        <w:rPr>
          <w:color w:val="000000"/>
          <w:sz w:val="28"/>
          <w:szCs w:val="28"/>
          <w:lang w:val="ru-RU"/>
        </w:rPr>
        <w:t xml:space="preserve"> - можливість </w:t>
      </w:r>
      <w:r w:rsidRPr="00CE01D3">
        <w:rPr>
          <w:color w:val="000000"/>
          <w:sz w:val="28"/>
          <w:szCs w:val="28"/>
          <w:lang w:val="ru-RU"/>
        </w:rPr>
        <w:t>в терміналі середовища розробки можна п</w:t>
      </w:r>
      <w:r w:rsidR="00DE3D46" w:rsidRPr="00CE01D3">
        <w:rPr>
          <w:color w:val="000000"/>
          <w:sz w:val="28"/>
          <w:szCs w:val="28"/>
          <w:lang w:val="ru-RU"/>
        </w:rPr>
        <w:t>роводити адміністрування</w:t>
      </w:r>
      <w:r w:rsidRPr="00CE01D3">
        <w:rPr>
          <w:color w:val="000000"/>
          <w:sz w:val="28"/>
          <w:szCs w:val="28"/>
          <w:lang w:val="ru-RU"/>
        </w:rPr>
        <w:t>(виконувати команди запуску/зупинки додатку, проводити міграцію бази даних)</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after="160" w:line="360" w:lineRule="auto"/>
        <w:ind w:left="720"/>
        <w:jc w:val="both"/>
        <w:rPr>
          <w:color w:val="000000"/>
          <w:sz w:val="28"/>
          <w:szCs w:val="28"/>
          <w:lang w:val="ru-RU"/>
        </w:rPr>
      </w:pPr>
    </w:p>
    <w:p w:rsidR="008A3503" w:rsidRPr="00CE01D3" w:rsidRDefault="005C5453" w:rsidP="00CE01D3">
      <w:pPr>
        <w:spacing w:line="360" w:lineRule="auto"/>
        <w:jc w:val="both"/>
        <w:rPr>
          <w:sz w:val="28"/>
          <w:szCs w:val="28"/>
          <w:lang w:val="ru-RU"/>
        </w:rPr>
      </w:pPr>
      <w:r w:rsidRPr="00CE01D3">
        <w:rPr>
          <w:sz w:val="28"/>
          <w:szCs w:val="28"/>
          <w:lang w:val="ru-RU"/>
        </w:rPr>
        <w:t>5.2 Функціональні і нефункціональні вимоги</w:t>
      </w:r>
    </w:p>
    <w:p w:rsidR="008A3503" w:rsidRPr="00CE01D3" w:rsidRDefault="008A3503" w:rsidP="00CE01D3">
      <w:pPr>
        <w:spacing w:line="360" w:lineRule="auto"/>
        <w:jc w:val="both"/>
        <w:rPr>
          <w:sz w:val="28"/>
          <w:szCs w:val="28"/>
          <w:lang w:val="ru-RU"/>
        </w:rPr>
      </w:pPr>
    </w:p>
    <w:p w:rsidR="00DE3D46"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При роз</w:t>
      </w:r>
      <w:r w:rsidR="00DE3D46" w:rsidRPr="00CE01D3">
        <w:rPr>
          <w:color w:val="000000"/>
          <w:sz w:val="28"/>
          <w:szCs w:val="28"/>
          <w:lang w:val="ru-RU"/>
        </w:rPr>
        <w:t>робці додатку були враховані</w:t>
      </w:r>
      <w:r w:rsidRPr="00CE01D3">
        <w:rPr>
          <w:color w:val="000000"/>
          <w:sz w:val="28"/>
          <w:szCs w:val="28"/>
          <w:lang w:val="ru-RU"/>
        </w:rPr>
        <w:t xml:space="preserve"> функціональні вимоги</w:t>
      </w:r>
      <w:r w:rsidR="00DE3D46" w:rsidRPr="00CE01D3">
        <w:rPr>
          <w:color w:val="000000"/>
          <w:sz w:val="28"/>
          <w:szCs w:val="28"/>
          <w:lang w:val="ru-RU"/>
        </w:rPr>
        <w:t>(окрім реалізації двох чи більше ролей)</w:t>
      </w:r>
      <w:r w:rsidRPr="00CE01D3">
        <w:rPr>
          <w:color w:val="000000"/>
          <w:sz w:val="28"/>
          <w:szCs w:val="28"/>
          <w:lang w:val="ru-RU"/>
        </w:rPr>
        <w:t xml:space="preserve">. </w:t>
      </w:r>
    </w:p>
    <w:p w:rsidR="00DE3D46" w:rsidRPr="00CE01D3" w:rsidRDefault="00DE3D46" w:rsidP="00CE01D3">
      <w:pPr>
        <w:spacing w:line="360" w:lineRule="auto"/>
        <w:jc w:val="bot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8419"/>
      </w:tblGrid>
      <w:tr w:rsidR="00DE3D46" w:rsidRPr="00CE01D3" w:rsidTr="00DE3D46">
        <w:trPr>
          <w:trHeight w:val="4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b/>
                <w:bCs/>
                <w:color w:val="000000"/>
                <w:sz w:val="28"/>
                <w:szCs w:val="28"/>
              </w:rPr>
              <w:t>Код вимоги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b/>
                <w:bCs/>
                <w:color w:val="000000"/>
                <w:sz w:val="28"/>
                <w:szCs w:val="28"/>
              </w:rPr>
              <w:t>Опис вимоги</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1. Користувач має змогу внести свої дані та отримати результат про кредитоспроможність.</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2. Користувач повинен отримати документацію при натисканні на кнопку "Документація".</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3. Користувач повинен отримувати інтерпретацію результату (графіки/ аналітику/ і тд) при натисканні на кнопку "Пояснення результату".</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4. Забезпечити дві ролі - Користувач (Customer) та Адміністратор (Admin) з різними правами доступу.</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5. Адміністратор повинен мати можливість переглядати базу користувачів та бачити аналітику щодо користування сервісом.</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6. Користувач повинен ввести наступні поля щоб мати можливість дізнатись кредитоспроможність:</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lang w:val="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1. “Gender”:  Male/ Female</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2. “Married”:  Applicant married (Y/N)</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3. “Dependents”:  Number of dependents</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4. “Education”:  Applicant Education (Graduate/ Under Graduate)</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5. “Self_Employed”:  Self employed (Y/N)</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6. “ApplicantIncome”:  Applicant income</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7. “CoapplicantIncome”:  Coapplicant income</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8. “LoanAmount”:  Loan amount in thousands</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9. “Loan_Amount_Term”:  Term of loan in months</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10. “Credit_History”:  credit history meets guidelines</w:t>
            </w:r>
          </w:p>
        </w:tc>
      </w:tr>
      <w:tr w:rsidR="00DE3D46" w:rsidRPr="00CE01D3" w:rsidTr="00DE3D4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11. “Property_Area”:  Urban/ Semi Urban/ Rural</w:t>
            </w:r>
          </w:p>
        </w:tc>
      </w:tr>
      <w:tr w:rsidR="00DE3D46" w:rsidRPr="00CE01D3" w:rsidTr="00DE3D46">
        <w:trPr>
          <w:trHeight w:val="285"/>
        </w:trPr>
        <w:tc>
          <w:tcPr>
            <w:tcW w:w="0" w:type="auto"/>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lang w:val="en-US"/>
              </w:rPr>
            </w:pPr>
            <w:r w:rsidRPr="00CE01D3">
              <w:rPr>
                <w:color w:val="000000"/>
                <w:sz w:val="28"/>
                <w:szCs w:val="28"/>
                <w:lang w:val="en-US"/>
              </w:rPr>
              <w:t>12. “Loan_Status”:  Loan approved (Y/N)</w:t>
            </w:r>
          </w:p>
        </w:tc>
      </w:tr>
      <w:tr w:rsidR="00DE3D46" w:rsidRPr="00CE01D3" w:rsidTr="00DE3D46">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FR7</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Реалізовано ml model</w:t>
            </w:r>
          </w:p>
        </w:tc>
      </w:tr>
      <w:tr w:rsidR="00DE3D46" w:rsidRPr="00CE01D3" w:rsidTr="00DE3D4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rPr>
            </w:pPr>
          </w:p>
        </w:tc>
        <w:tc>
          <w:tcPr>
            <w:tcW w:w="0" w:type="auto"/>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hideMark/>
          </w:tcPr>
          <w:p w:rsidR="00DE3D46" w:rsidRPr="00CE01D3" w:rsidRDefault="00DE3D46" w:rsidP="00CE01D3">
            <w:pPr>
              <w:spacing w:line="360" w:lineRule="auto"/>
              <w:jc w:val="both"/>
              <w:rPr>
                <w:sz w:val="28"/>
                <w:szCs w:val="28"/>
              </w:rPr>
            </w:pPr>
          </w:p>
        </w:tc>
      </w:tr>
    </w:tbl>
    <w:p w:rsidR="00DE3D46" w:rsidRPr="00CE01D3" w:rsidRDefault="00DE3D46" w:rsidP="00CE01D3">
      <w:pPr>
        <w:spacing w:line="360" w:lineRule="auto"/>
        <w:jc w:val="both"/>
        <w:rPr>
          <w:sz w:val="28"/>
          <w:szCs w:val="28"/>
        </w:rPr>
      </w:pPr>
    </w:p>
    <w:p w:rsidR="00DE3D46" w:rsidRPr="00CE01D3" w:rsidRDefault="00DE3D46"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DE3D46"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Нефункціональні вимоги</w:t>
      </w:r>
      <w:r w:rsidR="005C5453" w:rsidRPr="00CE01D3">
        <w:rPr>
          <w:color w:val="000000"/>
          <w:sz w:val="28"/>
          <w:szCs w:val="28"/>
          <w:lang w:val="ru-RU"/>
        </w:rPr>
        <w:t>:</w:t>
      </w:r>
    </w:p>
    <w:p w:rsidR="00DE3D46" w:rsidRPr="00CE01D3" w:rsidRDefault="00DE3D46" w:rsidP="00CE01D3">
      <w:pPr>
        <w:spacing w:line="360" w:lineRule="auto"/>
        <w:jc w:val="bot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356"/>
        <w:gridCol w:w="8266"/>
      </w:tblGrid>
      <w:tr w:rsidR="00DE3D46" w:rsidRPr="00CE01D3" w:rsidTr="00DE3D46">
        <w:trPr>
          <w:trHeight w:val="512"/>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b/>
                <w:bCs/>
                <w:color w:val="000000"/>
                <w:sz w:val="28"/>
                <w:szCs w:val="28"/>
              </w:rPr>
              <w:t>Код вимоги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b/>
                <w:bCs/>
                <w:color w:val="000000"/>
                <w:sz w:val="28"/>
                <w:szCs w:val="28"/>
              </w:rPr>
              <w:t>Опис вимоги</w:t>
            </w:r>
          </w:p>
        </w:tc>
      </w:tr>
      <w:tr w:rsidR="00DE3D46" w:rsidRPr="00CE01D3" w:rsidTr="00DE3D4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1. Користувач при вводі інформації повинен отримати відповідь швидше за 5 секунд (Performance)</w:t>
            </w:r>
          </w:p>
        </w:tc>
      </w:tr>
      <w:tr w:rsidR="00DE3D46" w:rsidRPr="00CE01D3" w:rsidTr="00DE3D4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2. Вся функціональна система повинна мати документів та презентацію (Documentation)</w:t>
            </w:r>
          </w:p>
        </w:tc>
      </w:tr>
      <w:tr w:rsidR="00DE3D46" w:rsidRPr="00CE01D3" w:rsidTr="00DE3D4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3. Необхідно мати систему контроля версії (Modifiability)</w:t>
            </w:r>
          </w:p>
        </w:tc>
      </w:tr>
      <w:tr w:rsidR="00DE3D46" w:rsidRPr="00CE01D3" w:rsidTr="00DE3D4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4. Модель повинна мати точність &gt; 80% (accuracy / relevance)</w:t>
            </w:r>
          </w:p>
        </w:tc>
      </w:tr>
      <w:tr w:rsidR="00DE3D46" w:rsidRPr="00CE01D3" w:rsidTr="00DE3D46">
        <w:trPr>
          <w:trHeight w:val="300"/>
        </w:trPr>
        <w:tc>
          <w:tcPr>
            <w:tcW w:w="0" w:type="auto"/>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NFR6</w:t>
            </w:r>
          </w:p>
        </w:tc>
        <w:tc>
          <w:tcPr>
            <w:tcW w:w="0" w:type="auto"/>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6. Реалізація в системі валідації даних на рівнях UI, backend, DB: (administrability) </w:t>
            </w:r>
          </w:p>
        </w:tc>
      </w:tr>
      <w:tr w:rsidR="00DE3D46" w:rsidRPr="00CE01D3" w:rsidTr="00DE3D46">
        <w:trPr>
          <w:trHeight w:val="300"/>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NFR7</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Відповідність «12 factor apps»</w:t>
            </w:r>
          </w:p>
        </w:tc>
      </w:tr>
      <w:tr w:rsidR="00DE3D46" w:rsidRPr="00CE01D3" w:rsidTr="00DE3D46">
        <w:trPr>
          <w:trHeight w:val="300"/>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NFR8</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3 види view в документації</w:t>
            </w:r>
          </w:p>
        </w:tc>
      </w:tr>
      <w:tr w:rsidR="00DE3D46" w:rsidRPr="00CE01D3" w:rsidTr="00DE3D46">
        <w:trPr>
          <w:trHeight w:val="300"/>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NFR9</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Паралельна робота користувачів</w:t>
            </w:r>
          </w:p>
        </w:tc>
      </w:tr>
      <w:tr w:rsidR="00DE3D46" w:rsidRPr="00CE01D3" w:rsidTr="00DE3D46">
        <w:trPr>
          <w:trHeight w:val="300"/>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NFR10</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Реалізація в системі REST API</w:t>
            </w:r>
          </w:p>
        </w:tc>
      </w:tr>
      <w:tr w:rsidR="00DE3D46" w:rsidRPr="00CE01D3" w:rsidTr="00DE3D46">
        <w:trPr>
          <w:trHeight w:val="300"/>
        </w:trPr>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NFR11</w:t>
            </w:r>
          </w:p>
        </w:tc>
        <w:tc>
          <w:tcPr>
            <w:tcW w:w="0" w:type="auto"/>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Робота  розміщена на Heroku чи будь-якому іншому hosting сервісу</w:t>
            </w:r>
          </w:p>
          <w:p w:rsidR="00DE3D46" w:rsidRPr="00CE01D3" w:rsidRDefault="00DE3D46" w:rsidP="00CE01D3">
            <w:pPr>
              <w:spacing w:line="360" w:lineRule="auto"/>
              <w:jc w:val="both"/>
              <w:rPr>
                <w:sz w:val="28"/>
                <w:szCs w:val="28"/>
                <w:lang w:val="ru-RU"/>
              </w:rPr>
            </w:pPr>
          </w:p>
        </w:tc>
      </w:tr>
      <w:tr w:rsidR="00DE3D46" w:rsidRPr="00CE01D3" w:rsidTr="00DE3D46">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NFR12 </w:t>
            </w:r>
          </w:p>
        </w:tc>
        <w:tc>
          <w:tcPr>
            <w:tcW w:w="0" w:type="auto"/>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DE3D46" w:rsidRPr="00CE01D3" w:rsidRDefault="00DE3D46" w:rsidP="00CE01D3">
            <w:pPr>
              <w:spacing w:line="360" w:lineRule="auto"/>
              <w:jc w:val="both"/>
              <w:rPr>
                <w:sz w:val="28"/>
                <w:szCs w:val="28"/>
                <w:lang w:val="ru-RU"/>
              </w:rPr>
            </w:pPr>
          </w:p>
          <w:p w:rsidR="00DE3D46" w:rsidRPr="00CE01D3" w:rsidRDefault="00DE3D46" w:rsidP="00CE01D3">
            <w:pPr>
              <w:pStyle w:val="ab"/>
              <w:spacing w:before="0" w:beforeAutospacing="0" w:after="0" w:afterAutospacing="0" w:line="360" w:lineRule="auto"/>
              <w:jc w:val="both"/>
              <w:rPr>
                <w:sz w:val="28"/>
                <w:szCs w:val="28"/>
              </w:rPr>
            </w:pPr>
            <w:r w:rsidRPr="00CE01D3">
              <w:rPr>
                <w:color w:val="000000"/>
                <w:sz w:val="28"/>
                <w:szCs w:val="28"/>
              </w:rPr>
              <w:t>Наданий доступ викладачу до репозиторію з роботою (Використання системи контроля версій)</w:t>
            </w:r>
          </w:p>
          <w:p w:rsidR="00DE3D46" w:rsidRPr="00CE01D3" w:rsidRDefault="00DE3D46" w:rsidP="00CE01D3">
            <w:pPr>
              <w:spacing w:line="360" w:lineRule="auto"/>
              <w:jc w:val="both"/>
              <w:rPr>
                <w:sz w:val="28"/>
                <w:szCs w:val="28"/>
              </w:rPr>
            </w:pPr>
          </w:p>
        </w:tc>
      </w:tr>
    </w:tbl>
    <w:p w:rsidR="00DE3D46" w:rsidRPr="00CE01D3" w:rsidRDefault="00DE3D46"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4C624C"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Точність та швидкість відповідають поставленим вимогам.</w:t>
      </w: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Документованість було досягнуто написанням цього звіту.</w:t>
      </w:r>
    </w:p>
    <w:p w:rsidR="004C624C" w:rsidRPr="00CE01D3" w:rsidRDefault="004C624C"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uk-UA"/>
        </w:rPr>
      </w:pPr>
      <w:r w:rsidRPr="00CE01D3">
        <w:rPr>
          <w:color w:val="000000"/>
          <w:sz w:val="28"/>
          <w:szCs w:val="28"/>
          <w:lang w:val="ru-RU"/>
        </w:rPr>
        <w:t xml:space="preserve">Робота розміщенна на </w:t>
      </w:r>
      <w:r w:rsidRPr="00CE01D3">
        <w:rPr>
          <w:color w:val="000000"/>
          <w:sz w:val="28"/>
          <w:szCs w:val="28"/>
        </w:rPr>
        <w:t>Heroku</w:t>
      </w:r>
      <w:r w:rsidRPr="00CE01D3">
        <w:rPr>
          <w:color w:val="000000"/>
          <w:sz w:val="28"/>
          <w:szCs w:val="28"/>
          <w:lang w:val="ru-RU"/>
        </w:rPr>
        <w:t xml:space="preserve">, </w:t>
      </w:r>
      <w:r w:rsidRPr="00CE01D3">
        <w:rPr>
          <w:color w:val="000000"/>
          <w:sz w:val="28"/>
          <w:szCs w:val="28"/>
          <w:lang w:val="uk-UA"/>
        </w:rPr>
        <w:t>доступ до репозиторію наданий окремо викладачу.</w:t>
      </w:r>
    </w:p>
    <w:p w:rsidR="004C624C"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ab/>
      </w:r>
      <w:r w:rsidR="004C624C" w:rsidRPr="00CE01D3">
        <w:rPr>
          <w:color w:val="000000"/>
          <w:sz w:val="28"/>
          <w:szCs w:val="28"/>
          <w:lang w:val="ru-RU"/>
        </w:rPr>
        <w:t>Паралельна робота користувачів достягнена за допомогою архітектурних рішень та перевірена для 3 користувачів</w:t>
      </w: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 xml:space="preserve">Всі дані зберігаються в базі даних </w:t>
      </w:r>
      <w:r w:rsidRPr="00CE01D3">
        <w:rPr>
          <w:color w:val="000000"/>
          <w:sz w:val="28"/>
          <w:szCs w:val="28"/>
        </w:rPr>
        <w:t>postgres</w:t>
      </w:r>
      <w:r w:rsidRPr="00CE01D3">
        <w:rPr>
          <w:color w:val="000000"/>
          <w:sz w:val="28"/>
          <w:szCs w:val="28"/>
          <w:lang w:val="ru-RU"/>
        </w:rPr>
        <w:t>.</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 xml:space="preserve">Для досягнення 60% валідації даних на стороні клієнта було використано можливості </w:t>
      </w:r>
      <w:r w:rsidRPr="00CE01D3">
        <w:rPr>
          <w:color w:val="000000"/>
          <w:sz w:val="28"/>
          <w:szCs w:val="28"/>
        </w:rPr>
        <w:t>HTML</w:t>
      </w:r>
      <w:r w:rsidRPr="00CE01D3">
        <w:rPr>
          <w:color w:val="000000"/>
          <w:sz w:val="28"/>
          <w:szCs w:val="28"/>
          <w:lang w:val="ru-RU"/>
        </w:rPr>
        <w:t xml:space="preserve"> та мови </w:t>
      </w:r>
      <w:r w:rsidRPr="00CE01D3">
        <w:rPr>
          <w:color w:val="000000"/>
          <w:sz w:val="28"/>
          <w:szCs w:val="28"/>
        </w:rPr>
        <w:t>Javascript</w:t>
      </w:r>
      <w:r w:rsidRPr="00CE01D3">
        <w:rPr>
          <w:color w:val="000000"/>
          <w:sz w:val="28"/>
          <w:szCs w:val="28"/>
          <w:lang w:val="ru-RU"/>
        </w:rPr>
        <w:t xml:space="preserve">, на стороні сервера валідація проводилась можливостями мови </w:t>
      </w:r>
      <w:r w:rsidRPr="00CE01D3">
        <w:rPr>
          <w:color w:val="000000"/>
          <w:sz w:val="28"/>
          <w:szCs w:val="28"/>
        </w:rPr>
        <w:t>Python</w:t>
      </w:r>
      <w:r w:rsidRPr="00CE01D3">
        <w:rPr>
          <w:color w:val="000000"/>
          <w:sz w:val="28"/>
          <w:szCs w:val="28"/>
          <w:lang w:val="ru-RU"/>
        </w:rPr>
        <w:t xml:space="preserve"> та фремворку </w:t>
      </w:r>
      <w:r w:rsidRPr="00CE01D3">
        <w:rPr>
          <w:color w:val="000000"/>
          <w:sz w:val="28"/>
          <w:szCs w:val="28"/>
        </w:rPr>
        <w:t>Flask</w:t>
      </w:r>
      <w:r w:rsidRPr="00CE01D3">
        <w:rPr>
          <w:color w:val="000000"/>
          <w:sz w:val="28"/>
          <w:szCs w:val="28"/>
          <w:lang w:val="ru-RU"/>
        </w:rPr>
        <w:t>.</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4C624C"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 xml:space="preserve">Досягнуто </w:t>
      </w:r>
      <w:r w:rsidR="005C5453" w:rsidRPr="00CE01D3">
        <w:rPr>
          <w:color w:val="000000"/>
          <w:sz w:val="28"/>
          <w:szCs w:val="28"/>
        </w:rPr>
        <w:t>REST</w:t>
      </w:r>
      <w:r w:rsidR="005C5453" w:rsidRPr="00CE01D3">
        <w:rPr>
          <w:color w:val="000000"/>
          <w:sz w:val="28"/>
          <w:szCs w:val="28"/>
          <w:lang w:val="ru-RU"/>
        </w:rPr>
        <w:t xml:space="preserve"> </w:t>
      </w:r>
      <w:r w:rsidR="005C5453" w:rsidRPr="00CE01D3">
        <w:rPr>
          <w:color w:val="000000"/>
          <w:sz w:val="28"/>
          <w:szCs w:val="28"/>
        </w:rPr>
        <w:t>API</w:t>
      </w:r>
      <w:r w:rsidR="005C5453" w:rsidRPr="00CE01D3">
        <w:rPr>
          <w:color w:val="000000"/>
          <w:sz w:val="28"/>
          <w:szCs w:val="28"/>
          <w:lang w:val="ru-RU"/>
        </w:rPr>
        <w:t xml:space="preserve"> </w:t>
      </w:r>
      <w:r w:rsidR="005C5453" w:rsidRPr="00CE01D3">
        <w:rPr>
          <w:color w:val="000000"/>
          <w:sz w:val="28"/>
          <w:szCs w:val="28"/>
        </w:rPr>
        <w:t>level</w:t>
      </w:r>
      <w:r w:rsidR="005C5453" w:rsidRPr="00CE01D3">
        <w:rPr>
          <w:color w:val="000000"/>
          <w:sz w:val="28"/>
          <w:szCs w:val="28"/>
          <w:lang w:val="ru-RU"/>
        </w:rPr>
        <w:t xml:space="preserve"> 1. Спілкування між сервером було організовано шляхом використання </w:t>
      </w:r>
      <w:r w:rsidR="005C5453" w:rsidRPr="00CE01D3">
        <w:rPr>
          <w:color w:val="000000"/>
          <w:sz w:val="28"/>
          <w:szCs w:val="28"/>
        </w:rPr>
        <w:t>POST</w:t>
      </w:r>
      <w:r w:rsidR="005C5453" w:rsidRPr="00CE01D3">
        <w:rPr>
          <w:color w:val="000000"/>
          <w:sz w:val="28"/>
          <w:szCs w:val="28"/>
          <w:lang w:val="ru-RU"/>
        </w:rPr>
        <w:t xml:space="preserve">, </w:t>
      </w:r>
      <w:r w:rsidR="005C5453" w:rsidRPr="00CE01D3">
        <w:rPr>
          <w:color w:val="000000"/>
          <w:sz w:val="28"/>
          <w:szCs w:val="28"/>
        </w:rPr>
        <w:t>GET</w:t>
      </w:r>
      <w:r w:rsidR="005C5453" w:rsidRPr="00CE01D3">
        <w:rPr>
          <w:color w:val="000000"/>
          <w:sz w:val="28"/>
          <w:szCs w:val="28"/>
          <w:lang w:val="ru-RU"/>
        </w:rPr>
        <w:t xml:space="preserve"> запитів та </w:t>
      </w:r>
      <w:r w:rsidR="005C5453" w:rsidRPr="00CE01D3">
        <w:rPr>
          <w:color w:val="000000"/>
          <w:sz w:val="28"/>
          <w:szCs w:val="28"/>
        </w:rPr>
        <w:t>JSON</w:t>
      </w:r>
      <w:r w:rsidR="005C5453" w:rsidRPr="00CE01D3">
        <w:rPr>
          <w:color w:val="000000"/>
          <w:sz w:val="28"/>
          <w:szCs w:val="28"/>
          <w:lang w:val="ru-RU"/>
        </w:rPr>
        <w:t>.</w:t>
      </w:r>
    </w:p>
    <w:p w:rsidR="008A3503" w:rsidRPr="00CE01D3" w:rsidRDefault="008A3503" w:rsidP="00CE01D3">
      <w:pPr>
        <w:spacing w:line="360" w:lineRule="auto"/>
        <w:jc w:val="both"/>
        <w:rPr>
          <w:sz w:val="28"/>
          <w:szCs w:val="28"/>
          <w:lang w:val="ru-RU"/>
        </w:rPr>
      </w:pPr>
    </w:p>
    <w:p w:rsidR="008A3503" w:rsidRPr="00CE01D3" w:rsidRDefault="008A3503" w:rsidP="00CE01D3">
      <w:pPr>
        <w:spacing w:line="360" w:lineRule="auto"/>
        <w:jc w:val="both"/>
        <w:rPr>
          <w:sz w:val="28"/>
          <w:szCs w:val="28"/>
          <w:lang w:val="ru-RU"/>
        </w:rPr>
      </w:pPr>
    </w:p>
    <w:p w:rsidR="008A3503" w:rsidRPr="00CE01D3" w:rsidRDefault="008A3503" w:rsidP="00CE01D3">
      <w:pPr>
        <w:spacing w:line="360" w:lineRule="auto"/>
        <w:jc w:val="both"/>
        <w:rPr>
          <w:sz w:val="28"/>
          <w:szCs w:val="28"/>
          <w:lang w:val="ru-RU"/>
        </w:rPr>
      </w:pPr>
    </w:p>
    <w:p w:rsidR="008A3503" w:rsidRPr="00CE01D3" w:rsidRDefault="008A3503"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4C624C" w:rsidRPr="00CE01D3" w:rsidRDefault="004C624C" w:rsidP="00CE01D3">
      <w:pPr>
        <w:spacing w:line="360" w:lineRule="auto"/>
        <w:jc w:val="both"/>
        <w:rPr>
          <w:sz w:val="28"/>
          <w:szCs w:val="28"/>
          <w:lang w:val="ru-RU"/>
        </w:rPr>
      </w:pPr>
    </w:p>
    <w:p w:rsidR="008A3503" w:rsidRPr="00CE01D3" w:rsidRDefault="008A3503" w:rsidP="00CE01D3">
      <w:pPr>
        <w:spacing w:line="360" w:lineRule="auto"/>
        <w:jc w:val="both"/>
        <w:rPr>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lang w:val="ru-RU"/>
        </w:rPr>
        <w:t>6. РОЗГОРТАННЯ СИСТЕМИ</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b/>
          <w:color w:val="000000"/>
          <w:sz w:val="28"/>
          <w:szCs w:val="28"/>
          <w:lang w:val="ru-RU"/>
        </w:rPr>
        <w:t>Необхідні інструменти та акаунти:</w:t>
      </w:r>
      <w:r w:rsidRPr="00CE01D3">
        <w:rPr>
          <w:color w:val="000000"/>
          <w:sz w:val="28"/>
          <w:szCs w:val="28"/>
          <w:lang w:val="ru-RU"/>
        </w:rPr>
        <w:t xml:space="preserve"> акаунти </w:t>
      </w:r>
      <w:r w:rsidRPr="00CE01D3">
        <w:rPr>
          <w:color w:val="000000"/>
          <w:sz w:val="28"/>
          <w:szCs w:val="28"/>
        </w:rPr>
        <w:t>github</w:t>
      </w:r>
      <w:r w:rsidRPr="00CE01D3">
        <w:rPr>
          <w:color w:val="000000"/>
          <w:sz w:val="28"/>
          <w:szCs w:val="28"/>
          <w:lang w:val="ru-RU"/>
        </w:rPr>
        <w:t xml:space="preserve"> та </w:t>
      </w:r>
      <w:r w:rsidRPr="00CE01D3">
        <w:rPr>
          <w:color w:val="000000"/>
          <w:sz w:val="28"/>
          <w:szCs w:val="28"/>
        </w:rPr>
        <w:t>heroku</w:t>
      </w:r>
      <w:r w:rsidRPr="00CE01D3">
        <w:rPr>
          <w:color w:val="000000"/>
          <w:sz w:val="28"/>
          <w:szCs w:val="28"/>
          <w:lang w:val="ru-RU"/>
        </w:rPr>
        <w:t xml:space="preserve">, </w:t>
      </w:r>
      <w:r w:rsidRPr="00CE01D3">
        <w:rPr>
          <w:color w:val="000000"/>
          <w:sz w:val="28"/>
          <w:szCs w:val="28"/>
        </w:rPr>
        <w:t>git</w:t>
      </w:r>
      <w:r w:rsidRPr="00CE01D3">
        <w:rPr>
          <w:color w:val="000000"/>
          <w:sz w:val="28"/>
          <w:szCs w:val="28"/>
          <w:lang w:val="ru-RU"/>
        </w:rPr>
        <w:t>-</w:t>
      </w:r>
      <w:r w:rsidRPr="00CE01D3">
        <w:rPr>
          <w:color w:val="000000"/>
          <w:sz w:val="28"/>
          <w:szCs w:val="28"/>
        </w:rPr>
        <w:t>bash</w:t>
      </w:r>
      <w:r w:rsidRPr="00CE01D3">
        <w:rPr>
          <w:color w:val="000000"/>
          <w:sz w:val="28"/>
          <w:szCs w:val="28"/>
          <w:lang w:val="ru-RU"/>
        </w:rPr>
        <w:t xml:space="preserve">,  </w:t>
      </w:r>
      <w:r w:rsidR="004C624C" w:rsidRPr="00CE01D3">
        <w:rPr>
          <w:color w:val="000000"/>
          <w:sz w:val="28"/>
          <w:szCs w:val="28"/>
        </w:rPr>
        <w:t>PYCHARM</w:t>
      </w:r>
      <w:r w:rsidRPr="00CE01D3">
        <w:rPr>
          <w:color w:val="000000"/>
          <w:sz w:val="28"/>
          <w:szCs w:val="28"/>
          <w:lang w:val="ru-RU"/>
        </w:rPr>
        <w:t xml:space="preserve">, </w:t>
      </w:r>
      <w:r w:rsidRPr="00CE01D3">
        <w:rPr>
          <w:color w:val="000000"/>
          <w:sz w:val="28"/>
          <w:szCs w:val="28"/>
        </w:rPr>
        <w:t>Python</w:t>
      </w:r>
      <w:r w:rsidRPr="00CE01D3">
        <w:rPr>
          <w:color w:val="000000"/>
          <w:sz w:val="28"/>
          <w:szCs w:val="28"/>
          <w:lang w:val="ru-RU"/>
        </w:rPr>
        <w:t xml:space="preserve"> 3.8+. Деплой було виконано на операційній системі </w:t>
      </w:r>
      <w:r w:rsidR="004C624C" w:rsidRPr="00CE01D3">
        <w:rPr>
          <w:color w:val="000000"/>
          <w:sz w:val="28"/>
          <w:szCs w:val="28"/>
          <w:shd w:val="clear" w:color="auto" w:fill="FFFFFF"/>
        </w:rPr>
        <w:t>Ubuntu</w:t>
      </w:r>
      <w:r w:rsidR="004C624C" w:rsidRPr="00CE01D3">
        <w:rPr>
          <w:color w:val="000000"/>
          <w:sz w:val="28"/>
          <w:szCs w:val="28"/>
          <w:shd w:val="clear" w:color="auto" w:fill="FFFFFF"/>
          <w:lang w:val="ru-RU"/>
        </w:rPr>
        <w:t xml:space="preserve"> </w:t>
      </w:r>
      <w:r w:rsidR="004C624C" w:rsidRPr="00CE01D3">
        <w:rPr>
          <w:color w:val="000000"/>
          <w:sz w:val="28"/>
          <w:szCs w:val="28"/>
          <w:shd w:val="clear" w:color="auto" w:fill="FFFFFF"/>
        </w:rPr>
        <w:t>LTS</w:t>
      </w:r>
      <w:r w:rsidR="004C624C" w:rsidRPr="00CE01D3">
        <w:rPr>
          <w:color w:val="000000"/>
          <w:sz w:val="28"/>
          <w:szCs w:val="28"/>
          <w:shd w:val="clear" w:color="auto" w:fill="FFFFFF"/>
          <w:lang w:val="ru-RU"/>
        </w:rPr>
        <w:t xml:space="preserve"> 20.04 </w:t>
      </w:r>
      <w:r w:rsidR="004C624C" w:rsidRPr="00CE01D3">
        <w:rPr>
          <w:color w:val="000000"/>
          <w:sz w:val="28"/>
          <w:szCs w:val="28"/>
          <w:shd w:val="clear" w:color="auto" w:fill="FFFFFF"/>
        </w:rPr>
        <w:t>Focal</w:t>
      </w:r>
      <w:r w:rsidR="004C624C" w:rsidRPr="00CE01D3">
        <w:rPr>
          <w:color w:val="000000"/>
          <w:sz w:val="28"/>
          <w:szCs w:val="28"/>
          <w:shd w:val="clear" w:color="auto" w:fill="FFFFFF"/>
          <w:lang w:val="ru-RU"/>
        </w:rPr>
        <w:t xml:space="preserve"> </w:t>
      </w:r>
      <w:r w:rsidR="004C624C" w:rsidRPr="00CE01D3">
        <w:rPr>
          <w:color w:val="000000"/>
          <w:sz w:val="28"/>
          <w:szCs w:val="28"/>
          <w:lang w:val="ru-RU"/>
        </w:rPr>
        <w:t xml:space="preserve">та </w:t>
      </w:r>
      <w:r w:rsidR="004C624C" w:rsidRPr="00CE01D3">
        <w:rPr>
          <w:color w:val="000000"/>
          <w:sz w:val="28"/>
          <w:szCs w:val="28"/>
        </w:rPr>
        <w:t>Windows</w:t>
      </w:r>
      <w:r w:rsidR="004C624C" w:rsidRPr="00CE01D3">
        <w:rPr>
          <w:color w:val="000000"/>
          <w:sz w:val="28"/>
          <w:szCs w:val="28"/>
          <w:lang w:val="ru-RU"/>
        </w:rPr>
        <w:t xml:space="preserve"> 10 для субд,</w:t>
      </w:r>
      <w:r w:rsidRPr="00CE01D3">
        <w:rPr>
          <w:color w:val="000000"/>
          <w:sz w:val="28"/>
          <w:szCs w:val="28"/>
          <w:lang w:val="ru-RU"/>
        </w:rPr>
        <w:t xml:space="preserve"> </w:t>
      </w:r>
      <w:r w:rsidRPr="00CE01D3">
        <w:rPr>
          <w:color w:val="000000"/>
          <w:sz w:val="28"/>
          <w:szCs w:val="28"/>
        </w:rPr>
        <w:t>PgAdmin</w:t>
      </w:r>
      <w:r w:rsidRPr="00CE01D3">
        <w:rPr>
          <w:color w:val="000000"/>
          <w:sz w:val="28"/>
          <w:szCs w:val="28"/>
          <w:lang w:val="ru-RU"/>
        </w:rPr>
        <w:t>4.</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color w:val="000000"/>
          <w:sz w:val="28"/>
          <w:szCs w:val="28"/>
          <w:lang w:val="ru-RU"/>
        </w:rPr>
      </w:pPr>
      <w:r w:rsidRPr="00CE01D3">
        <w:rPr>
          <w:b/>
          <w:color w:val="000000"/>
          <w:sz w:val="28"/>
          <w:szCs w:val="28"/>
          <w:lang w:val="ru-RU"/>
        </w:rPr>
        <w:t>Кроки для розгортання</w:t>
      </w: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1. Якщо при розробці не було створена віртуальне середовище, то створити його командою:  </w:t>
      </w:r>
      <w:r w:rsidRPr="00CE01D3">
        <w:rPr>
          <w:color w:val="000000"/>
          <w:sz w:val="28"/>
          <w:szCs w:val="28"/>
        </w:rPr>
        <w:t>python</w:t>
      </w:r>
      <w:r w:rsidRPr="00CE01D3">
        <w:rPr>
          <w:color w:val="000000"/>
          <w:sz w:val="28"/>
          <w:szCs w:val="28"/>
          <w:lang w:val="ru-RU"/>
        </w:rPr>
        <w:t xml:space="preserve"> -</w:t>
      </w:r>
      <w:r w:rsidRPr="00CE01D3">
        <w:rPr>
          <w:color w:val="000000"/>
          <w:sz w:val="28"/>
          <w:szCs w:val="28"/>
        </w:rPr>
        <w:t>m</w:t>
      </w:r>
      <w:r w:rsidRPr="00CE01D3">
        <w:rPr>
          <w:color w:val="000000"/>
          <w:sz w:val="28"/>
          <w:szCs w:val="28"/>
          <w:lang w:val="ru-RU"/>
        </w:rPr>
        <w:t xml:space="preserve"> </w:t>
      </w:r>
      <w:r w:rsidRPr="00CE01D3">
        <w:rPr>
          <w:color w:val="000000"/>
          <w:sz w:val="28"/>
          <w:szCs w:val="28"/>
        </w:rPr>
        <w:t>venv</w:t>
      </w:r>
      <w:r w:rsidRPr="00CE01D3">
        <w:rPr>
          <w:color w:val="000000"/>
          <w:sz w:val="28"/>
          <w:szCs w:val="28"/>
          <w:lang w:val="ru-RU"/>
        </w:rPr>
        <w:t xml:space="preserve"> </w:t>
      </w:r>
      <w:r w:rsidRPr="00CE01D3">
        <w:rPr>
          <w:color w:val="000000"/>
          <w:sz w:val="28"/>
          <w:szCs w:val="28"/>
        </w:rPr>
        <w:t>venv</w:t>
      </w:r>
      <w:r w:rsidRPr="00CE01D3">
        <w:rPr>
          <w:color w:val="000000"/>
          <w:sz w:val="28"/>
          <w:szCs w:val="28"/>
          <w:lang w:val="ru-RU"/>
        </w:rPr>
        <w: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2. Обрати інтерпретатор </w:t>
      </w:r>
      <w:r w:rsidRPr="00CE01D3">
        <w:rPr>
          <w:color w:val="000000"/>
          <w:sz w:val="28"/>
          <w:szCs w:val="28"/>
        </w:rPr>
        <w:t>venv</w:t>
      </w:r>
      <w:r w:rsidRPr="00CE01D3">
        <w:rPr>
          <w:color w:val="000000"/>
          <w:sz w:val="28"/>
          <w:szCs w:val="28"/>
          <w:lang w:val="ru-RU"/>
        </w:rPr>
        <w:t xml:space="preserve"> в середовищі виконання, та встановити всі необхідні в проекті бібліотеки.</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r w:rsidRPr="00CE01D3">
        <w:rPr>
          <w:color w:val="000000"/>
          <w:sz w:val="28"/>
          <w:szCs w:val="28"/>
        </w:rPr>
        <w:lastRenderedPageBreak/>
        <w:t>3. Встановити Gunicorn в консолі:</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rPr>
      </w:pPr>
      <w:r w:rsidRPr="00CE01D3">
        <w:rPr>
          <w:color w:val="000000"/>
          <w:sz w:val="28"/>
          <w:szCs w:val="28"/>
        </w:rPr>
        <w:t xml:space="preserve"> pip install gunicorn</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r w:rsidRPr="00CE01D3">
        <w:rPr>
          <w:color w:val="000000"/>
          <w:sz w:val="28"/>
          <w:szCs w:val="28"/>
        </w:rPr>
        <w:t>3. Створити в папці проекту Procfile без формату та прописати там рядок(app.py - це ім’я файла який містить фласк частину, тому значенню app присвоюємо значення app):</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lang w:val="ru-RU"/>
        </w:rPr>
      </w:pPr>
      <w:r w:rsidRPr="00CE01D3">
        <w:rPr>
          <w:color w:val="000000"/>
          <w:sz w:val="28"/>
          <w:szCs w:val="28"/>
        </w:rPr>
        <w:t xml:space="preserve"> web</w:t>
      </w:r>
      <w:r w:rsidRPr="00CE01D3">
        <w:rPr>
          <w:color w:val="000000"/>
          <w:sz w:val="28"/>
          <w:szCs w:val="28"/>
          <w:lang w:val="ru-RU"/>
        </w:rPr>
        <w:t xml:space="preserve">: </w:t>
      </w:r>
      <w:r w:rsidRPr="00CE01D3">
        <w:rPr>
          <w:color w:val="000000"/>
          <w:sz w:val="28"/>
          <w:szCs w:val="28"/>
        </w:rPr>
        <w:t>gunicorn</w:t>
      </w:r>
      <w:r w:rsidRPr="00CE01D3">
        <w:rPr>
          <w:color w:val="000000"/>
          <w:sz w:val="28"/>
          <w:szCs w:val="28"/>
          <w:lang w:val="ru-RU"/>
        </w:rPr>
        <w:t xml:space="preserve"> </w:t>
      </w:r>
      <w:r w:rsidRPr="00CE01D3">
        <w:rPr>
          <w:color w:val="000000"/>
          <w:sz w:val="28"/>
          <w:szCs w:val="28"/>
        </w:rPr>
        <w:t>app</w:t>
      </w:r>
      <w:r w:rsidRPr="00CE01D3">
        <w:rPr>
          <w:color w:val="000000"/>
          <w:sz w:val="28"/>
          <w:szCs w:val="28"/>
          <w:lang w:val="ru-RU"/>
        </w:rPr>
        <w:t>:</w:t>
      </w:r>
      <w:r w:rsidRPr="00CE01D3">
        <w:rPr>
          <w:color w:val="000000"/>
          <w:sz w:val="28"/>
          <w:szCs w:val="28"/>
        </w:rPr>
        <w:t>app</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4. В консолі середовища виконання виконати комнаду:</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lang w:val="ru-RU"/>
        </w:rPr>
      </w:pPr>
      <w:r w:rsidRPr="00CE01D3">
        <w:rPr>
          <w:color w:val="000000"/>
          <w:sz w:val="28"/>
          <w:szCs w:val="28"/>
          <w:lang w:val="ru-RU"/>
        </w:rPr>
        <w:t xml:space="preserve"> </w:t>
      </w:r>
      <w:r w:rsidRPr="00CE01D3">
        <w:rPr>
          <w:color w:val="000000"/>
          <w:sz w:val="28"/>
          <w:szCs w:val="28"/>
        </w:rPr>
        <w:t>pip</w:t>
      </w:r>
      <w:r w:rsidRPr="00CE01D3">
        <w:rPr>
          <w:color w:val="000000"/>
          <w:sz w:val="28"/>
          <w:szCs w:val="28"/>
          <w:lang w:val="ru-RU"/>
        </w:rPr>
        <w:t xml:space="preserve"> </w:t>
      </w:r>
      <w:r w:rsidRPr="00CE01D3">
        <w:rPr>
          <w:color w:val="000000"/>
          <w:sz w:val="28"/>
          <w:szCs w:val="28"/>
        </w:rPr>
        <w:t>freeze</w:t>
      </w:r>
      <w:r w:rsidRPr="00CE01D3">
        <w:rPr>
          <w:color w:val="000000"/>
          <w:sz w:val="28"/>
          <w:szCs w:val="28"/>
          <w:lang w:val="ru-RU"/>
        </w:rPr>
        <w:t xml:space="preserve"> &gt; </w:t>
      </w:r>
      <w:r w:rsidRPr="00CE01D3">
        <w:rPr>
          <w:color w:val="000000"/>
          <w:sz w:val="28"/>
          <w:szCs w:val="28"/>
        </w:rPr>
        <w:t>requirements</w:t>
      </w:r>
      <w:r w:rsidRPr="00CE01D3">
        <w:rPr>
          <w:color w:val="000000"/>
          <w:sz w:val="28"/>
          <w:szCs w:val="28"/>
          <w:lang w:val="ru-RU"/>
        </w:rPr>
        <w:t>.</w:t>
      </w:r>
      <w:r w:rsidRPr="00CE01D3">
        <w:rPr>
          <w:color w:val="000000"/>
          <w:sz w:val="28"/>
          <w:szCs w:val="28"/>
        </w:rPr>
        <w:t>txt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5. В консолі середовища виконати команди ініціалізації репозиторію, додавання всіх файлів папки до нього, та створення </w:t>
      </w:r>
      <w:r w:rsidRPr="00CE01D3">
        <w:rPr>
          <w:color w:val="000000"/>
          <w:sz w:val="28"/>
          <w:szCs w:val="28"/>
        </w:rPr>
        <w:t>commit</w:t>
      </w:r>
      <w:r w:rsidRPr="00CE01D3">
        <w:rPr>
          <w:color w:val="000000"/>
          <w:sz w:val="28"/>
          <w:szCs w:val="28"/>
          <w:lang w:val="ru-RU"/>
        </w:rPr>
        <w: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rPr>
      </w:pPr>
      <w:r w:rsidRPr="00CE01D3">
        <w:rPr>
          <w:color w:val="000000"/>
          <w:sz w:val="28"/>
          <w:szCs w:val="28"/>
        </w:rPr>
        <w:t>git init .</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rPr>
      </w:pPr>
      <w:r w:rsidRPr="00CE01D3">
        <w:rPr>
          <w:color w:val="000000"/>
          <w:sz w:val="28"/>
          <w:szCs w:val="28"/>
        </w:rPr>
        <w:t>git add .</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rPr>
      </w:pPr>
      <w:r w:rsidRPr="00CE01D3">
        <w:rPr>
          <w:color w:val="000000"/>
          <w:sz w:val="28"/>
          <w:szCs w:val="28"/>
        </w:rPr>
        <w:t>git commit -m "first commit"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6. Увійти в акаунт хероку з середовища розробки, команда в консолі:</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lang w:val="ru-RU"/>
        </w:rPr>
      </w:pPr>
      <w:r w:rsidRPr="00CE01D3">
        <w:rPr>
          <w:color w:val="000000"/>
          <w:sz w:val="28"/>
          <w:szCs w:val="28"/>
        </w:rPr>
        <w:t>heroku</w:t>
      </w:r>
      <w:r w:rsidRPr="00CE01D3">
        <w:rPr>
          <w:color w:val="000000"/>
          <w:sz w:val="28"/>
          <w:szCs w:val="28"/>
          <w:lang w:val="ru-RU"/>
        </w:rPr>
        <w:t xml:space="preserve"> </w:t>
      </w:r>
      <w:r w:rsidRPr="00CE01D3">
        <w:rPr>
          <w:color w:val="000000"/>
          <w:sz w:val="28"/>
          <w:szCs w:val="28"/>
        </w:rPr>
        <w:t>login</w:t>
      </w:r>
      <w:r w:rsidRPr="00CE01D3">
        <w:rPr>
          <w:color w:val="000000"/>
          <w:sz w:val="28"/>
          <w:szCs w:val="28"/>
          <w:lang w:val="ru-RU"/>
        </w:rPr>
        <w:t xml:space="preserve"> -</w:t>
      </w:r>
      <w:r w:rsidRPr="00CE01D3">
        <w:rPr>
          <w:color w:val="000000"/>
          <w:sz w:val="28"/>
          <w:szCs w:val="28"/>
        </w:rPr>
        <w:t>i</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7. Створити проект на хероку командою:</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before="100" w:after="100" w:line="360" w:lineRule="auto"/>
        <w:ind w:firstLine="720"/>
        <w:jc w:val="both"/>
        <w:rPr>
          <w:color w:val="000000"/>
          <w:sz w:val="28"/>
          <w:szCs w:val="28"/>
        </w:rPr>
      </w:pPr>
      <w:r w:rsidRPr="00CE01D3">
        <w:rPr>
          <w:color w:val="000000"/>
          <w:sz w:val="28"/>
          <w:szCs w:val="28"/>
        </w:rPr>
        <w:t>heroku create</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r w:rsidRPr="00CE01D3">
        <w:rPr>
          <w:color w:val="000000"/>
          <w:sz w:val="28"/>
          <w:szCs w:val="28"/>
        </w:rPr>
        <w:t>8. Виконати пуш на heroku master:</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color w:val="000000"/>
          <w:sz w:val="28"/>
          <w:szCs w:val="28"/>
        </w:rPr>
      </w:pPr>
      <w:r w:rsidRPr="00CE01D3">
        <w:rPr>
          <w:color w:val="000000"/>
          <w:sz w:val="28"/>
          <w:szCs w:val="28"/>
        </w:rPr>
        <w:t>git push heroku master</w:t>
      </w:r>
    </w:p>
    <w:p w:rsidR="004C624C"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uk-UA"/>
        </w:rPr>
      </w:pPr>
      <w:r w:rsidRPr="00CE01D3">
        <w:rPr>
          <w:color w:val="000000"/>
          <w:sz w:val="28"/>
          <w:szCs w:val="28"/>
          <w:lang w:val="ru-RU"/>
        </w:rPr>
        <w:t xml:space="preserve">9. Тепер проект опинився на </w:t>
      </w:r>
      <w:r w:rsidRPr="00CE01D3">
        <w:rPr>
          <w:color w:val="000000"/>
          <w:sz w:val="28"/>
          <w:szCs w:val="28"/>
        </w:rPr>
        <w:t>heroku</w:t>
      </w:r>
      <w:r w:rsidR="004C624C" w:rsidRPr="00CE01D3">
        <w:rPr>
          <w:color w:val="000000"/>
          <w:sz w:val="28"/>
          <w:szCs w:val="28"/>
          <w:lang w:val="uk-UA"/>
        </w:rPr>
        <w:t>.</w:t>
      </w:r>
    </w:p>
    <w:p w:rsidR="004C624C" w:rsidRPr="00CE01D3" w:rsidRDefault="004C624C"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uk-UA"/>
        </w:rPr>
        <w:t xml:space="preserve">10 На іншому віддаленому сервері розгоратємо базу данних </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10.</w:t>
      </w:r>
      <w:r w:rsidR="004C624C" w:rsidRPr="00CE01D3">
        <w:rPr>
          <w:color w:val="000000"/>
          <w:sz w:val="28"/>
          <w:szCs w:val="28"/>
          <w:lang w:val="ru-RU"/>
        </w:rPr>
        <w:t xml:space="preserve"> </w:t>
      </w:r>
      <w:r w:rsidRPr="00CE01D3">
        <w:rPr>
          <w:color w:val="000000"/>
          <w:sz w:val="28"/>
          <w:szCs w:val="28"/>
          <w:lang w:val="ru-RU"/>
        </w:rPr>
        <w:t>Після встановлення у розпорядженні розробника опиниться можливість під’єднатися до віддаленої бази даних.</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11. Під’єднатися до віддаленої бази даних використовуючи </w:t>
      </w:r>
      <w:r w:rsidRPr="00CE01D3">
        <w:rPr>
          <w:color w:val="000000"/>
          <w:sz w:val="28"/>
          <w:szCs w:val="28"/>
        </w:rPr>
        <w:t>pgadmin</w:t>
      </w:r>
      <w:r w:rsidRPr="00CE01D3">
        <w:rPr>
          <w:color w:val="000000"/>
          <w:sz w:val="28"/>
          <w:szCs w:val="28"/>
          <w:lang w:val="ru-RU"/>
        </w:rPr>
        <w: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12. Виконати в цій базі даних необхідні </w:t>
      </w:r>
      <w:r w:rsidRPr="00CE01D3">
        <w:rPr>
          <w:color w:val="000000"/>
          <w:sz w:val="28"/>
          <w:szCs w:val="28"/>
        </w:rPr>
        <w:t>sql</w:t>
      </w:r>
      <w:r w:rsidRPr="00CE01D3">
        <w:rPr>
          <w:color w:val="000000"/>
          <w:sz w:val="28"/>
          <w:szCs w:val="28"/>
          <w:lang w:val="ru-RU"/>
        </w:rPr>
        <w:t xml:space="preserve"> файли.</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 xml:space="preserve">13. Повернутися в локальне середовище виконання, замінити всі </w:t>
      </w:r>
      <w:r w:rsidRPr="00CE01D3">
        <w:rPr>
          <w:color w:val="000000"/>
          <w:sz w:val="28"/>
          <w:szCs w:val="28"/>
        </w:rPr>
        <w:t>credentials</w:t>
      </w:r>
      <w:r w:rsidRPr="00CE01D3">
        <w:rPr>
          <w:color w:val="000000"/>
          <w:sz w:val="28"/>
          <w:szCs w:val="28"/>
          <w:lang w:val="ru-RU"/>
        </w:rPr>
        <w:t xml:space="preserve"> бд, на </w:t>
      </w:r>
      <w:r w:rsidRPr="00CE01D3">
        <w:rPr>
          <w:color w:val="000000"/>
          <w:sz w:val="28"/>
          <w:szCs w:val="28"/>
        </w:rPr>
        <w:t>credentials</w:t>
      </w:r>
      <w:r w:rsidRPr="00CE01D3">
        <w:rPr>
          <w:color w:val="000000"/>
          <w:sz w:val="28"/>
          <w:szCs w:val="28"/>
          <w:lang w:val="ru-RU"/>
        </w:rPr>
        <w:t xml:space="preserve"> бази даних на хероку(логін, пароль, хост, </w:t>
      </w:r>
      <w:r w:rsidRPr="00CE01D3">
        <w:rPr>
          <w:color w:val="000000"/>
          <w:sz w:val="28"/>
          <w:szCs w:val="28"/>
        </w:rPr>
        <w:t>uri</w:t>
      </w:r>
      <w:r w:rsidRPr="00CE01D3">
        <w:rPr>
          <w:color w:val="000000"/>
          <w:sz w:val="28"/>
          <w:szCs w:val="28"/>
          <w:lang w:val="ru-RU"/>
        </w:rPr>
        <w:t>).</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14. Виконати крок 5 і одразу після нього крок 8.</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lang w:val="ru-RU"/>
        </w:rPr>
        <w:t>15. Перейти за посиланням проекту і пересвідчитись що все працює.</w:t>
      </w:r>
    </w:p>
    <w:p w:rsidR="008A3503" w:rsidRPr="00CE01D3" w:rsidRDefault="005C545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r w:rsidRPr="00CE01D3">
        <w:rPr>
          <w:color w:val="000000"/>
          <w:sz w:val="28"/>
          <w:szCs w:val="28"/>
        </w:rPr>
        <w:lastRenderedPageBreak/>
        <w:t>16. Проект розміщено.</w:t>
      </w:r>
    </w:p>
    <w:p w:rsidR="00CE01D3" w:rsidRPr="00CE01D3" w:rsidRDefault="00CE01D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r w:rsidRPr="00CE01D3">
        <w:rPr>
          <w:color w:val="000000"/>
          <w:sz w:val="28"/>
          <w:szCs w:val="28"/>
        </w:rPr>
        <w:t>7. ВІДПОВІДАЛЬНІСТЬ ЧЛЕНІВ КОМАНДИ</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p>
    <w:p w:rsidR="00CE01D3" w:rsidRPr="00CE01D3" w:rsidRDefault="00CE01D3" w:rsidP="00CE01D3">
      <w:pPr>
        <w:spacing w:line="360" w:lineRule="auto"/>
        <w:jc w:val="bot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432"/>
        <w:gridCol w:w="1235"/>
        <w:gridCol w:w="1278"/>
        <w:gridCol w:w="1235"/>
        <w:gridCol w:w="1826"/>
      </w:tblGrid>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spacing w:line="360" w:lineRule="auto"/>
              <w:jc w:val="both"/>
              <w:rPr>
                <w:sz w:val="28"/>
                <w:szCs w:val="28"/>
              </w:rPr>
            </w:pP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Nikitina</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Likhachov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Lysyi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Agafonov</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Preprocessing dataset &amp; EDA</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С</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Model development</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С</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Bulding analytics</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Security through obscurity</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DB development</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DB deploy&amp;migration</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WEB development</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Multithreading</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Integration with web</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Heroku deployment</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I</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Testing</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Collecting requirements</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r>
      <w:tr w:rsidR="00CE01D3" w:rsidRPr="00CE01D3" w:rsidTr="00CE01D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Processing Requirements</w:t>
            </w:r>
          </w:p>
        </w:tc>
        <w:tc>
          <w:tcPr>
            <w:tcW w:w="1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b/>
                <w:sz w:val="28"/>
                <w:szCs w:val="28"/>
              </w:rPr>
            </w:pPr>
            <w:r w:rsidRPr="00CE01D3">
              <w:rPr>
                <w:b/>
                <w:color w:val="000000"/>
                <w:sz w:val="28"/>
                <w:szCs w:val="28"/>
              </w:rPr>
              <w:t>RA</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c>
          <w:tcPr>
            <w:tcW w:w="18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CE01D3" w:rsidRPr="00CE01D3" w:rsidRDefault="00CE01D3" w:rsidP="00CE01D3">
            <w:pPr>
              <w:pStyle w:val="ab"/>
              <w:spacing w:before="0" w:beforeAutospacing="0" w:after="0" w:afterAutospacing="0" w:line="360" w:lineRule="auto"/>
              <w:jc w:val="both"/>
              <w:rPr>
                <w:sz w:val="28"/>
                <w:szCs w:val="28"/>
              </w:rPr>
            </w:pPr>
            <w:r w:rsidRPr="00CE01D3">
              <w:rPr>
                <w:color w:val="000000"/>
                <w:sz w:val="28"/>
                <w:szCs w:val="28"/>
              </w:rPr>
              <w:t>R</w:t>
            </w:r>
          </w:p>
        </w:tc>
      </w:tr>
    </w:tbl>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bookmarkStart w:id="1" w:name="_heading=h.30j0zll" w:colFirst="0" w:colLast="0"/>
      <w:bookmarkEnd w:id="1"/>
      <w:r w:rsidRPr="00CE01D3">
        <w:rPr>
          <w:color w:val="000000"/>
          <w:sz w:val="28"/>
          <w:szCs w:val="28"/>
        </w:rPr>
        <w:t>8. ВИСНОВКИ</w:t>
      </w:r>
    </w:p>
    <w:p w:rsidR="008A3503" w:rsidRPr="00CE01D3" w:rsidRDefault="00CE01D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color w:val="000000"/>
          <w:sz w:val="28"/>
          <w:szCs w:val="28"/>
          <w:shd w:val="clear" w:color="auto" w:fill="FFFFFF"/>
          <w:lang w:val="ru-RU"/>
        </w:rPr>
        <w:t xml:space="preserve">В ході виконання курсової роботи була створена система для реалізації кредитоспроможності клієнта, Як результат виконання проекту досягнуто: інформаційна система, що дозволяє клієнтам отримати знання про їх кредитоспроможність. База даних, що взята за основу – </w:t>
      </w:r>
      <w:r w:rsidRPr="00CE01D3">
        <w:rPr>
          <w:color w:val="000000"/>
          <w:sz w:val="28"/>
          <w:szCs w:val="28"/>
          <w:shd w:val="clear" w:color="auto" w:fill="FFFFFF"/>
        </w:rPr>
        <w:t>PostgreSQL</w:t>
      </w:r>
      <w:r w:rsidRPr="00CE01D3">
        <w:rPr>
          <w:color w:val="000000"/>
          <w:sz w:val="28"/>
          <w:szCs w:val="28"/>
          <w:shd w:val="clear" w:color="auto" w:fill="FFFFFF"/>
          <w:lang w:val="ru-RU"/>
        </w:rPr>
        <w:t xml:space="preserve">, а на </w:t>
      </w:r>
      <w:r w:rsidRPr="00CE01D3">
        <w:rPr>
          <w:color w:val="000000"/>
          <w:sz w:val="28"/>
          <w:szCs w:val="28"/>
          <w:shd w:val="clear" w:color="auto" w:fill="FFFFFF"/>
        </w:rPr>
        <w:t>Python</w:t>
      </w:r>
      <w:r w:rsidRPr="00CE01D3">
        <w:rPr>
          <w:color w:val="000000"/>
          <w:sz w:val="28"/>
          <w:szCs w:val="28"/>
          <w:shd w:val="clear" w:color="auto" w:fill="FFFFFF"/>
          <w:lang w:val="ru-RU"/>
        </w:rPr>
        <w:t xml:space="preserve"> – </w:t>
      </w:r>
      <w:r w:rsidRPr="00CE01D3">
        <w:rPr>
          <w:color w:val="000000"/>
          <w:sz w:val="28"/>
          <w:szCs w:val="28"/>
          <w:shd w:val="clear" w:color="auto" w:fill="FFFFFF"/>
        </w:rPr>
        <w:t>SQLAlchemy</w:t>
      </w:r>
      <w:r w:rsidRPr="00CE01D3">
        <w:rPr>
          <w:color w:val="000000"/>
          <w:sz w:val="28"/>
          <w:szCs w:val="28"/>
          <w:shd w:val="clear" w:color="auto" w:fill="FFFFFF"/>
          <w:lang w:val="ru-RU"/>
        </w:rPr>
        <w:t xml:space="preserve">. Веб-застосунок збудований на базі фреймворків </w:t>
      </w:r>
      <w:r w:rsidRPr="00CE01D3">
        <w:rPr>
          <w:color w:val="000000"/>
          <w:sz w:val="28"/>
          <w:szCs w:val="28"/>
          <w:shd w:val="clear" w:color="auto" w:fill="FFFFFF"/>
        </w:rPr>
        <w:t>Flask</w:t>
      </w:r>
      <w:r w:rsidRPr="00CE01D3">
        <w:rPr>
          <w:color w:val="000000"/>
          <w:sz w:val="28"/>
          <w:szCs w:val="28"/>
          <w:shd w:val="clear" w:color="auto" w:fill="FFFFFF"/>
          <w:lang w:val="ru-RU"/>
        </w:rPr>
        <w:t xml:space="preserve"> та </w:t>
      </w:r>
      <w:r w:rsidRPr="00CE01D3">
        <w:rPr>
          <w:color w:val="000000"/>
          <w:sz w:val="28"/>
          <w:szCs w:val="28"/>
          <w:shd w:val="clear" w:color="auto" w:fill="FFFFFF"/>
        </w:rPr>
        <w:t>Bootstrap</w:t>
      </w:r>
      <w:r w:rsidRPr="00CE01D3">
        <w:rPr>
          <w:color w:val="000000"/>
          <w:sz w:val="28"/>
          <w:szCs w:val="28"/>
          <w:shd w:val="clear" w:color="auto" w:fill="FFFFFF"/>
          <w:lang w:val="ru-RU"/>
        </w:rPr>
        <w:t xml:space="preserve">-4. Ресурс розгорнутий на хостингу </w:t>
      </w:r>
      <w:r w:rsidRPr="00CE01D3">
        <w:rPr>
          <w:color w:val="000000"/>
          <w:sz w:val="28"/>
          <w:szCs w:val="28"/>
          <w:shd w:val="clear" w:color="auto" w:fill="FFFFFF"/>
        </w:rPr>
        <w:t>Heroku</w:t>
      </w:r>
      <w:r w:rsidRPr="00CE01D3">
        <w:rPr>
          <w:color w:val="000000"/>
          <w:sz w:val="28"/>
          <w:szCs w:val="28"/>
          <w:shd w:val="clear" w:color="auto" w:fill="FFFFFF"/>
          <w:lang w:val="ru-RU"/>
        </w:rPr>
        <w:t>. Математична модель працює на алгоритмі логістичної регресії. Точність моделі 86%. Розроблена система потребує допрацювання. Для того, щоб далі з нею могли працювати реальні банківські системи, потрібно додати шифрування даних, аби забезпечити безпеку даних користувачів. А для адміністрації можна розробити спеціальний аккаунт адміна, який матиме доступ до всіх корисутувачів. Також необхідно мати можливість підключати різні моделі/бд для різних банківських систем</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p>
    <w:p w:rsidR="008A3503" w:rsidRPr="00CE01D3" w:rsidRDefault="005C545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r w:rsidRPr="00CE01D3">
        <w:rPr>
          <w:color w:val="000000"/>
          <w:sz w:val="28"/>
          <w:szCs w:val="28"/>
        </w:rPr>
        <w:t>9. СПИСОК ВИКОРИСТАНИХ ЛІТЕРАТУРНИХ ДЖЕРЕЛ</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rPr>
      </w:pPr>
    </w:p>
    <w:p w:rsidR="008A3503" w:rsidRPr="00CE01D3" w:rsidRDefault="008A3503" w:rsidP="00CE01D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rPr>
      </w:pPr>
    </w:p>
    <w:p w:rsidR="008A3503" w:rsidRPr="00CE01D3" w:rsidRDefault="005C5453" w:rsidP="00CE01D3">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rPr>
        <w:t>PostgreSQL</w:t>
      </w:r>
      <w:r w:rsidRPr="00CE01D3">
        <w:rPr>
          <w:color w:val="000000"/>
          <w:sz w:val="28"/>
          <w:szCs w:val="28"/>
          <w:lang w:val="ru-RU"/>
        </w:rPr>
        <w:t xml:space="preserve"> 13.1 </w:t>
      </w:r>
      <w:r w:rsidRPr="00CE01D3">
        <w:rPr>
          <w:color w:val="000000"/>
          <w:sz w:val="28"/>
          <w:szCs w:val="28"/>
        </w:rPr>
        <w:t>Documentation</w:t>
      </w:r>
      <w:r w:rsidRPr="00CE01D3">
        <w:rPr>
          <w:color w:val="000000"/>
          <w:sz w:val="28"/>
          <w:szCs w:val="28"/>
          <w:lang w:val="ru-RU"/>
        </w:rPr>
        <w:t xml:space="preserve"> [Електронний ресурс] – Режим доступу до ресурсу: </w:t>
      </w:r>
      <w:r w:rsidRPr="00CE01D3">
        <w:rPr>
          <w:color w:val="000000"/>
          <w:sz w:val="28"/>
          <w:szCs w:val="28"/>
        </w:rPr>
        <w:t>https</w:t>
      </w:r>
      <w:r w:rsidRPr="00CE01D3">
        <w:rPr>
          <w:color w:val="000000"/>
          <w:sz w:val="28"/>
          <w:szCs w:val="28"/>
          <w:lang w:val="ru-RU"/>
        </w:rPr>
        <w:t>://</w:t>
      </w:r>
      <w:r w:rsidRPr="00CE01D3">
        <w:rPr>
          <w:color w:val="000000"/>
          <w:sz w:val="28"/>
          <w:szCs w:val="28"/>
        </w:rPr>
        <w:t>www</w:t>
      </w:r>
      <w:r w:rsidRPr="00CE01D3">
        <w:rPr>
          <w:color w:val="000000"/>
          <w:sz w:val="28"/>
          <w:szCs w:val="28"/>
          <w:lang w:val="ru-RU"/>
        </w:rPr>
        <w:t>.</w:t>
      </w:r>
      <w:r w:rsidRPr="00CE01D3">
        <w:rPr>
          <w:color w:val="000000"/>
          <w:sz w:val="28"/>
          <w:szCs w:val="28"/>
        </w:rPr>
        <w:t>postgresql</w:t>
      </w:r>
      <w:r w:rsidRPr="00CE01D3">
        <w:rPr>
          <w:color w:val="000000"/>
          <w:sz w:val="28"/>
          <w:szCs w:val="28"/>
          <w:lang w:val="ru-RU"/>
        </w:rPr>
        <w:t>.</w:t>
      </w:r>
      <w:r w:rsidRPr="00CE01D3">
        <w:rPr>
          <w:color w:val="000000"/>
          <w:sz w:val="28"/>
          <w:szCs w:val="28"/>
        </w:rPr>
        <w:t>org</w:t>
      </w:r>
      <w:r w:rsidRPr="00CE01D3">
        <w:rPr>
          <w:color w:val="000000"/>
          <w:sz w:val="28"/>
          <w:szCs w:val="28"/>
          <w:lang w:val="ru-RU"/>
        </w:rPr>
        <w:t>/</w:t>
      </w:r>
      <w:r w:rsidRPr="00CE01D3">
        <w:rPr>
          <w:color w:val="000000"/>
          <w:sz w:val="28"/>
          <w:szCs w:val="28"/>
        </w:rPr>
        <w:t>docs</w:t>
      </w:r>
      <w:r w:rsidRPr="00CE01D3">
        <w:rPr>
          <w:color w:val="000000"/>
          <w:sz w:val="28"/>
          <w:szCs w:val="28"/>
          <w:lang w:val="ru-RU"/>
        </w:rPr>
        <w:t>/13/</w:t>
      </w:r>
      <w:r w:rsidRPr="00CE01D3">
        <w:rPr>
          <w:color w:val="000000"/>
          <w:sz w:val="28"/>
          <w:szCs w:val="28"/>
        </w:rPr>
        <w:t>index</w:t>
      </w:r>
      <w:r w:rsidRPr="00CE01D3">
        <w:rPr>
          <w:color w:val="000000"/>
          <w:sz w:val="28"/>
          <w:szCs w:val="28"/>
          <w:lang w:val="ru-RU"/>
        </w:rPr>
        <w:t>.</w:t>
      </w:r>
      <w:r w:rsidRPr="00CE01D3">
        <w:rPr>
          <w:color w:val="000000"/>
          <w:sz w:val="28"/>
          <w:szCs w:val="28"/>
        </w:rPr>
        <w:t>html</w:t>
      </w:r>
      <w:r w:rsidRPr="00CE01D3">
        <w:rPr>
          <w:color w:val="000000"/>
          <w:sz w:val="28"/>
          <w:szCs w:val="28"/>
          <w:lang w:val="ru-RU"/>
        </w:rPr>
        <w:t xml:space="preserve">. </w:t>
      </w:r>
    </w:p>
    <w:p w:rsidR="008A3503" w:rsidRPr="00CE01D3" w:rsidRDefault="005C5453" w:rsidP="00CE01D3">
      <w:pPr>
        <w:numPr>
          <w:ilvl w:val="0"/>
          <w:numId w:val="7"/>
        </w:num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000000"/>
          <w:sz w:val="28"/>
          <w:szCs w:val="28"/>
          <w:lang w:val="ru-RU"/>
        </w:rPr>
      </w:pPr>
      <w:r w:rsidRPr="00CE01D3">
        <w:rPr>
          <w:rFonts w:eastAsia="Helvetica Neue"/>
          <w:color w:val="000000"/>
          <w:sz w:val="28"/>
          <w:szCs w:val="28"/>
        </w:rPr>
        <w:t>Flask</w:t>
      </w:r>
      <w:r w:rsidRPr="00CE01D3">
        <w:rPr>
          <w:rFonts w:eastAsia="Helvetica Neue"/>
          <w:color w:val="000000"/>
          <w:sz w:val="28"/>
          <w:szCs w:val="28"/>
          <w:lang w:val="ru-RU"/>
        </w:rPr>
        <w:t xml:space="preserve"> </w:t>
      </w:r>
      <w:r w:rsidRPr="00CE01D3">
        <w:rPr>
          <w:rFonts w:eastAsia="Helvetica Neue"/>
          <w:color w:val="000000"/>
          <w:sz w:val="28"/>
          <w:szCs w:val="28"/>
        </w:rPr>
        <w:t>Documentation</w:t>
      </w:r>
      <w:r w:rsidRPr="00CE01D3">
        <w:rPr>
          <w:rFonts w:eastAsia="Helvetica Neue"/>
          <w:color w:val="000000"/>
          <w:sz w:val="28"/>
          <w:szCs w:val="28"/>
          <w:lang w:val="ru-RU"/>
        </w:rPr>
        <w:t xml:space="preserve"> [Електронний ресурс] – Режим доступу до ресурсу: </w:t>
      </w:r>
      <w:r w:rsidRPr="00CE01D3">
        <w:rPr>
          <w:color w:val="000000"/>
          <w:sz w:val="28"/>
          <w:szCs w:val="28"/>
        </w:rPr>
        <w:t>https</w:t>
      </w:r>
      <w:r w:rsidRPr="00CE01D3">
        <w:rPr>
          <w:color w:val="000000"/>
          <w:sz w:val="28"/>
          <w:szCs w:val="28"/>
          <w:lang w:val="ru-RU"/>
        </w:rPr>
        <w:t>://</w:t>
      </w:r>
      <w:r w:rsidRPr="00CE01D3">
        <w:rPr>
          <w:color w:val="000000"/>
          <w:sz w:val="28"/>
          <w:szCs w:val="28"/>
        </w:rPr>
        <w:t>flask</w:t>
      </w:r>
      <w:r w:rsidRPr="00CE01D3">
        <w:rPr>
          <w:color w:val="000000"/>
          <w:sz w:val="28"/>
          <w:szCs w:val="28"/>
          <w:lang w:val="ru-RU"/>
        </w:rPr>
        <w:t>.</w:t>
      </w:r>
      <w:r w:rsidRPr="00CE01D3">
        <w:rPr>
          <w:color w:val="000000"/>
          <w:sz w:val="28"/>
          <w:szCs w:val="28"/>
        </w:rPr>
        <w:t>palletsprojects</w:t>
      </w:r>
      <w:r w:rsidRPr="00CE01D3">
        <w:rPr>
          <w:color w:val="000000"/>
          <w:sz w:val="28"/>
          <w:szCs w:val="28"/>
          <w:lang w:val="ru-RU"/>
        </w:rPr>
        <w:t>.</w:t>
      </w:r>
      <w:r w:rsidRPr="00CE01D3">
        <w:rPr>
          <w:color w:val="000000"/>
          <w:sz w:val="28"/>
          <w:szCs w:val="28"/>
        </w:rPr>
        <w:t>com</w:t>
      </w:r>
      <w:r w:rsidRPr="00CE01D3">
        <w:rPr>
          <w:color w:val="000000"/>
          <w:sz w:val="28"/>
          <w:szCs w:val="28"/>
          <w:lang w:val="ru-RU"/>
        </w:rPr>
        <w:t>/</w:t>
      </w:r>
      <w:r w:rsidRPr="00CE01D3">
        <w:rPr>
          <w:color w:val="000000"/>
          <w:sz w:val="28"/>
          <w:szCs w:val="28"/>
        </w:rPr>
        <w:t>en</w:t>
      </w:r>
      <w:r w:rsidRPr="00CE01D3">
        <w:rPr>
          <w:color w:val="000000"/>
          <w:sz w:val="28"/>
          <w:szCs w:val="28"/>
          <w:lang w:val="ru-RU"/>
        </w:rPr>
        <w:t>/1.1.</w:t>
      </w:r>
      <w:r w:rsidRPr="00CE01D3">
        <w:rPr>
          <w:color w:val="000000"/>
          <w:sz w:val="28"/>
          <w:szCs w:val="28"/>
        </w:rPr>
        <w:t>x</w:t>
      </w:r>
      <w:r w:rsidRPr="00CE01D3">
        <w:rPr>
          <w:color w:val="000000"/>
          <w:sz w:val="28"/>
          <w:szCs w:val="28"/>
          <w:lang w:val="ru-RU"/>
        </w:rPr>
        <w:t>/</w:t>
      </w:r>
    </w:p>
    <w:p w:rsidR="008A3503" w:rsidRPr="00CE01D3" w:rsidRDefault="005C5453" w:rsidP="00CE01D3">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8"/>
          <w:szCs w:val="28"/>
          <w:lang w:val="ru-RU"/>
        </w:rPr>
      </w:pPr>
      <w:r w:rsidRPr="00CE01D3">
        <w:rPr>
          <w:color w:val="000000"/>
          <w:sz w:val="28"/>
          <w:szCs w:val="28"/>
        </w:rPr>
        <w:t>SQLAlchemy</w:t>
      </w:r>
      <w:r w:rsidRPr="00CE01D3">
        <w:rPr>
          <w:color w:val="000000"/>
          <w:sz w:val="28"/>
          <w:szCs w:val="28"/>
          <w:lang w:val="ru-RU"/>
        </w:rPr>
        <w:t xml:space="preserve"> </w:t>
      </w:r>
      <w:r w:rsidRPr="00CE01D3">
        <w:rPr>
          <w:color w:val="000000"/>
          <w:sz w:val="28"/>
          <w:szCs w:val="28"/>
        </w:rPr>
        <w:t>Documentation</w:t>
      </w:r>
      <w:r w:rsidRPr="00CE01D3">
        <w:rPr>
          <w:color w:val="000000"/>
          <w:sz w:val="28"/>
          <w:szCs w:val="28"/>
          <w:lang w:val="ru-RU"/>
        </w:rPr>
        <w:t xml:space="preserve"> [Електронний ресурс] – Режим доступу до ресурсу: </w:t>
      </w:r>
      <w:r w:rsidRPr="00CE01D3">
        <w:rPr>
          <w:color w:val="000000"/>
          <w:sz w:val="28"/>
          <w:szCs w:val="28"/>
        </w:rPr>
        <w:t>https</w:t>
      </w:r>
      <w:r w:rsidRPr="00CE01D3">
        <w:rPr>
          <w:color w:val="000000"/>
          <w:sz w:val="28"/>
          <w:szCs w:val="28"/>
          <w:lang w:val="ru-RU"/>
        </w:rPr>
        <w:t>://</w:t>
      </w:r>
      <w:r w:rsidRPr="00CE01D3">
        <w:rPr>
          <w:color w:val="000000"/>
          <w:sz w:val="28"/>
          <w:szCs w:val="28"/>
        </w:rPr>
        <w:t>docs</w:t>
      </w:r>
      <w:r w:rsidRPr="00CE01D3">
        <w:rPr>
          <w:color w:val="000000"/>
          <w:sz w:val="28"/>
          <w:szCs w:val="28"/>
          <w:lang w:val="ru-RU"/>
        </w:rPr>
        <w:t>.</w:t>
      </w:r>
      <w:r w:rsidRPr="00CE01D3">
        <w:rPr>
          <w:color w:val="000000"/>
          <w:sz w:val="28"/>
          <w:szCs w:val="28"/>
        </w:rPr>
        <w:t>sqlalchemy</w:t>
      </w:r>
      <w:r w:rsidRPr="00CE01D3">
        <w:rPr>
          <w:color w:val="000000"/>
          <w:sz w:val="28"/>
          <w:szCs w:val="28"/>
          <w:lang w:val="ru-RU"/>
        </w:rPr>
        <w:t>.</w:t>
      </w:r>
      <w:r w:rsidRPr="00CE01D3">
        <w:rPr>
          <w:color w:val="000000"/>
          <w:sz w:val="28"/>
          <w:szCs w:val="28"/>
        </w:rPr>
        <w:t>org</w:t>
      </w:r>
      <w:r w:rsidRPr="00CE01D3">
        <w:rPr>
          <w:color w:val="000000"/>
          <w:sz w:val="28"/>
          <w:szCs w:val="28"/>
          <w:lang w:val="ru-RU"/>
        </w:rPr>
        <w:t>/</w:t>
      </w:r>
      <w:r w:rsidRPr="00CE01D3">
        <w:rPr>
          <w:color w:val="000000"/>
          <w:sz w:val="28"/>
          <w:szCs w:val="28"/>
        </w:rPr>
        <w:t>en</w:t>
      </w:r>
      <w:r w:rsidRPr="00CE01D3">
        <w:rPr>
          <w:color w:val="000000"/>
          <w:sz w:val="28"/>
          <w:szCs w:val="28"/>
          <w:lang w:val="ru-RU"/>
        </w:rPr>
        <w:t>/13/</w:t>
      </w: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color w:val="000000"/>
          <w:sz w:val="28"/>
          <w:szCs w:val="28"/>
          <w:lang w:val="ru-RU"/>
        </w:rPr>
      </w:pPr>
    </w:p>
    <w:p w:rsidR="008A3503" w:rsidRPr="00CE01D3" w:rsidRDefault="008A3503" w:rsidP="00CE01D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20"/>
        <w:jc w:val="both"/>
        <w:rPr>
          <w:rFonts w:eastAsia="Helvetica Neue"/>
          <w:color w:val="000000"/>
          <w:sz w:val="28"/>
          <w:szCs w:val="28"/>
          <w:lang w:val="ru-RU"/>
        </w:rPr>
      </w:pPr>
    </w:p>
    <w:sectPr w:rsidR="008A3503" w:rsidRPr="00CE01D3">
      <w:headerReference w:type="default" r:id="rId14"/>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B9E" w:rsidRDefault="00D75B9E">
      <w:r>
        <w:separator/>
      </w:r>
    </w:p>
  </w:endnote>
  <w:endnote w:type="continuationSeparator" w:id="0">
    <w:p w:rsidR="00D75B9E" w:rsidRDefault="00D7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B9E" w:rsidRDefault="00D75B9E">
      <w:r>
        <w:separator/>
      </w:r>
    </w:p>
  </w:footnote>
  <w:footnote w:type="continuationSeparator" w:id="0">
    <w:p w:rsidR="00D75B9E" w:rsidRDefault="00D75B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052" w:rsidRDefault="00E61052">
    <w:pPr>
      <w:rPr>
        <w:rFonts w:ascii="Helvetica Neue" w:eastAsia="Helvetica Neue" w:hAnsi="Helvetica Neue" w:cs="Helvetica Neue"/>
        <w:color w:val="000000"/>
      </w:rPr>
    </w:pPr>
    <w:r>
      <w:rPr>
        <w:rFonts w:ascii="Helvetica Neue" w:eastAsia="Helvetica Neue" w:hAnsi="Helvetica Neue" w:cs="Helvetica Neue"/>
        <w:color w:val="000000"/>
      </w:rPr>
      <w:tab/>
    </w:r>
    <w:r>
      <w:rPr>
        <w:rFonts w:ascii="Helvetica Neue" w:eastAsia="Helvetica Neue" w:hAnsi="Helvetica Neue" w:cs="Helvetica Neue"/>
        <w:color w:val="000000"/>
      </w:rPr>
      <w:tab/>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Pr>
        <w:rFonts w:ascii="Helvetica Neue" w:eastAsia="Helvetica Neue" w:hAnsi="Helvetica Neue" w:cs="Helvetica Neue"/>
        <w:noProof/>
        <w:color w:val="000000"/>
      </w:rPr>
      <w:t>12</w:t>
    </w:r>
    <w:r>
      <w:rPr>
        <w:rFonts w:ascii="Helvetica Neue" w:eastAsia="Helvetica Neue" w:hAnsi="Helvetica Neue" w:cs="Helvetica Neue"/>
        <w:color w:val="000000"/>
      </w:rPr>
      <w:fldChar w:fldCharType="end"/>
    </w:r>
  </w:p>
  <w:p w:rsidR="00C56CE0" w:rsidRDefault="00C56CE0"/>
  <w:p w:rsidR="00C56CE0" w:rsidRDefault="00C56CE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690D"/>
    <w:multiLevelType w:val="multilevel"/>
    <w:tmpl w:val="C04A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D1E23"/>
    <w:multiLevelType w:val="multilevel"/>
    <w:tmpl w:val="A4D2BAA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2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2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22"/>
      </w:pPr>
      <w:rPr>
        <w:smallCaps w:val="0"/>
        <w:strike w:val="0"/>
        <w:shd w:val="clear" w:color="auto" w:fill="auto"/>
        <w:vertAlign w:val="baseline"/>
      </w:rPr>
    </w:lvl>
  </w:abstractNum>
  <w:abstractNum w:abstractNumId="2" w15:restartNumberingAfterBreak="0">
    <w:nsid w:val="24C55831"/>
    <w:multiLevelType w:val="multilevel"/>
    <w:tmpl w:val="17988798"/>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2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2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20"/>
      </w:pPr>
      <w:rPr>
        <w:smallCaps w:val="0"/>
        <w:strike w:val="0"/>
        <w:shd w:val="clear" w:color="auto" w:fill="auto"/>
        <w:vertAlign w:val="baseline"/>
      </w:rPr>
    </w:lvl>
  </w:abstractNum>
  <w:abstractNum w:abstractNumId="3" w15:restartNumberingAfterBreak="0">
    <w:nsid w:val="278F6266"/>
    <w:multiLevelType w:val="multilevel"/>
    <w:tmpl w:val="6CAA2262"/>
    <w:lvl w:ilvl="0">
      <w:start w:val="1"/>
      <w:numFmt w:val="decimal"/>
      <w:lvlText w:val="%1."/>
      <w:lvlJc w:val="left"/>
      <w:pPr>
        <w:ind w:left="720" w:hanging="500"/>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decimal"/>
      <w:lvlText w:val="%2."/>
      <w:lvlJc w:val="left"/>
      <w:pPr>
        <w:ind w:left="815" w:hanging="375"/>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decimal"/>
      <w:lvlText w:val="%3."/>
      <w:lvlJc w:val="left"/>
      <w:pPr>
        <w:ind w:left="1035" w:hanging="375"/>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decimal"/>
      <w:lvlText w:val="%4."/>
      <w:lvlJc w:val="left"/>
      <w:pPr>
        <w:ind w:left="1255" w:hanging="375"/>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decimal"/>
      <w:lvlText w:val="%5."/>
      <w:lvlJc w:val="left"/>
      <w:pPr>
        <w:ind w:left="1475" w:hanging="375"/>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decimal"/>
      <w:lvlText w:val="%6."/>
      <w:lvlJc w:val="left"/>
      <w:pPr>
        <w:ind w:left="1695" w:hanging="375"/>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decimal"/>
      <w:lvlText w:val="%7."/>
      <w:lvlJc w:val="left"/>
      <w:pPr>
        <w:ind w:left="1915" w:hanging="375"/>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decimal"/>
      <w:lvlText w:val="%8."/>
      <w:lvlJc w:val="left"/>
      <w:pPr>
        <w:ind w:left="2135" w:hanging="375"/>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decimal"/>
      <w:lvlText w:val="%9."/>
      <w:lvlJc w:val="left"/>
      <w:pPr>
        <w:ind w:left="2355" w:hanging="375"/>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4" w15:restartNumberingAfterBreak="0">
    <w:nsid w:val="28A50506"/>
    <w:multiLevelType w:val="multilevel"/>
    <w:tmpl w:val="EE68BAA8"/>
    <w:lvl w:ilvl="0">
      <w:start w:val="1"/>
      <w:numFmt w:val="decimal"/>
      <w:lvlText w:val="%1."/>
      <w:lvlJc w:val="left"/>
      <w:pPr>
        <w:ind w:left="720" w:hanging="500"/>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decimal"/>
      <w:lvlText w:val="%2."/>
      <w:lvlJc w:val="left"/>
      <w:pPr>
        <w:ind w:left="940" w:hanging="500"/>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decimal"/>
      <w:lvlText w:val="%3."/>
      <w:lvlJc w:val="left"/>
      <w:pPr>
        <w:ind w:left="1160" w:hanging="500"/>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decimal"/>
      <w:lvlText w:val="%4."/>
      <w:lvlJc w:val="left"/>
      <w:pPr>
        <w:ind w:left="1380" w:hanging="500"/>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decimal"/>
      <w:lvlText w:val="%5."/>
      <w:lvlJc w:val="left"/>
      <w:pPr>
        <w:ind w:left="1600" w:hanging="500"/>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decimal"/>
      <w:lvlText w:val="%6."/>
      <w:lvlJc w:val="left"/>
      <w:pPr>
        <w:ind w:left="1820" w:hanging="500"/>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decimal"/>
      <w:lvlText w:val="%7."/>
      <w:lvlJc w:val="left"/>
      <w:pPr>
        <w:ind w:left="2040" w:hanging="500"/>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decimal"/>
      <w:lvlText w:val="%8."/>
      <w:lvlJc w:val="left"/>
      <w:pPr>
        <w:ind w:left="2260" w:hanging="500"/>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decimal"/>
      <w:lvlText w:val="%9."/>
      <w:lvlJc w:val="left"/>
      <w:pPr>
        <w:ind w:left="2480" w:hanging="500"/>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5" w15:restartNumberingAfterBreak="0">
    <w:nsid w:val="315C5B40"/>
    <w:multiLevelType w:val="multilevel"/>
    <w:tmpl w:val="DB90D38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2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2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20"/>
      </w:pPr>
      <w:rPr>
        <w:smallCaps w:val="0"/>
        <w:strike w:val="0"/>
        <w:shd w:val="clear" w:color="auto" w:fill="auto"/>
        <w:vertAlign w:val="baseline"/>
      </w:rPr>
    </w:lvl>
  </w:abstractNum>
  <w:abstractNum w:abstractNumId="6" w15:restartNumberingAfterBreak="0">
    <w:nsid w:val="3A1035E4"/>
    <w:multiLevelType w:val="multilevel"/>
    <w:tmpl w:val="76BE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976DA8"/>
    <w:multiLevelType w:val="hybridMultilevel"/>
    <w:tmpl w:val="2F7E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11ECB"/>
    <w:multiLevelType w:val="multilevel"/>
    <w:tmpl w:val="033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65803"/>
    <w:multiLevelType w:val="multilevel"/>
    <w:tmpl w:val="6F4C3C22"/>
    <w:lvl w:ilvl="0">
      <w:start w:val="1"/>
      <w:numFmt w:val="decimal"/>
      <w:lvlText w:val="%1."/>
      <w:lvlJc w:val="left"/>
      <w:pPr>
        <w:ind w:left="458" w:hanging="458"/>
      </w:pPr>
      <w:rPr>
        <w:smallCaps w:val="0"/>
        <w:strike w:val="0"/>
        <w:shd w:val="clear" w:color="auto" w:fill="auto"/>
        <w:vertAlign w:val="baseline"/>
      </w:rPr>
    </w:lvl>
    <w:lvl w:ilvl="1">
      <w:start w:val="1"/>
      <w:numFmt w:val="decimal"/>
      <w:lvlText w:val="%2."/>
      <w:lvlJc w:val="left"/>
      <w:pPr>
        <w:ind w:left="818" w:hanging="458"/>
      </w:pPr>
      <w:rPr>
        <w:smallCaps w:val="0"/>
        <w:strike w:val="0"/>
        <w:shd w:val="clear" w:color="auto" w:fill="auto"/>
        <w:vertAlign w:val="baseline"/>
      </w:rPr>
    </w:lvl>
    <w:lvl w:ilvl="2">
      <w:start w:val="1"/>
      <w:numFmt w:val="decimal"/>
      <w:lvlText w:val="%3."/>
      <w:lvlJc w:val="left"/>
      <w:pPr>
        <w:ind w:left="1178" w:hanging="458"/>
      </w:pPr>
      <w:rPr>
        <w:smallCaps w:val="0"/>
        <w:strike w:val="0"/>
        <w:shd w:val="clear" w:color="auto" w:fill="auto"/>
        <w:vertAlign w:val="baseline"/>
      </w:rPr>
    </w:lvl>
    <w:lvl w:ilvl="3">
      <w:start w:val="1"/>
      <w:numFmt w:val="decimal"/>
      <w:lvlText w:val="%4."/>
      <w:lvlJc w:val="left"/>
      <w:pPr>
        <w:ind w:left="1538" w:hanging="457"/>
      </w:pPr>
      <w:rPr>
        <w:smallCaps w:val="0"/>
        <w:strike w:val="0"/>
        <w:shd w:val="clear" w:color="auto" w:fill="auto"/>
        <w:vertAlign w:val="baseline"/>
      </w:rPr>
    </w:lvl>
    <w:lvl w:ilvl="4">
      <w:start w:val="1"/>
      <w:numFmt w:val="decimal"/>
      <w:lvlText w:val="%5."/>
      <w:lvlJc w:val="left"/>
      <w:pPr>
        <w:ind w:left="1898" w:hanging="458"/>
      </w:pPr>
      <w:rPr>
        <w:smallCaps w:val="0"/>
        <w:strike w:val="0"/>
        <w:shd w:val="clear" w:color="auto" w:fill="auto"/>
        <w:vertAlign w:val="baseline"/>
      </w:rPr>
    </w:lvl>
    <w:lvl w:ilvl="5">
      <w:start w:val="1"/>
      <w:numFmt w:val="decimal"/>
      <w:lvlText w:val="%6."/>
      <w:lvlJc w:val="left"/>
      <w:pPr>
        <w:ind w:left="2258" w:hanging="458"/>
      </w:pPr>
      <w:rPr>
        <w:smallCaps w:val="0"/>
        <w:strike w:val="0"/>
        <w:shd w:val="clear" w:color="auto" w:fill="auto"/>
        <w:vertAlign w:val="baseline"/>
      </w:rPr>
    </w:lvl>
    <w:lvl w:ilvl="6">
      <w:start w:val="1"/>
      <w:numFmt w:val="decimal"/>
      <w:lvlText w:val="%7."/>
      <w:lvlJc w:val="left"/>
      <w:pPr>
        <w:ind w:left="2618" w:hanging="458"/>
      </w:pPr>
      <w:rPr>
        <w:smallCaps w:val="0"/>
        <w:strike w:val="0"/>
        <w:shd w:val="clear" w:color="auto" w:fill="auto"/>
        <w:vertAlign w:val="baseline"/>
      </w:rPr>
    </w:lvl>
    <w:lvl w:ilvl="7">
      <w:start w:val="1"/>
      <w:numFmt w:val="decimal"/>
      <w:lvlText w:val="%8."/>
      <w:lvlJc w:val="left"/>
      <w:pPr>
        <w:ind w:left="2978" w:hanging="458"/>
      </w:pPr>
      <w:rPr>
        <w:smallCaps w:val="0"/>
        <w:strike w:val="0"/>
        <w:shd w:val="clear" w:color="auto" w:fill="auto"/>
        <w:vertAlign w:val="baseline"/>
      </w:rPr>
    </w:lvl>
    <w:lvl w:ilvl="8">
      <w:start w:val="1"/>
      <w:numFmt w:val="decimal"/>
      <w:lvlText w:val="%9."/>
      <w:lvlJc w:val="left"/>
      <w:pPr>
        <w:ind w:left="3338" w:hanging="458"/>
      </w:pPr>
      <w:rPr>
        <w:smallCaps w:val="0"/>
        <w:strike w:val="0"/>
        <w:shd w:val="clear" w:color="auto" w:fill="auto"/>
        <w:vertAlign w:val="baseline"/>
      </w:rPr>
    </w:lvl>
  </w:abstractNum>
  <w:abstractNum w:abstractNumId="10" w15:restartNumberingAfterBreak="0">
    <w:nsid w:val="47FC48D7"/>
    <w:multiLevelType w:val="multilevel"/>
    <w:tmpl w:val="4442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5707B"/>
    <w:multiLevelType w:val="multilevel"/>
    <w:tmpl w:val="E2CC5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02BE7"/>
    <w:multiLevelType w:val="multilevel"/>
    <w:tmpl w:val="06CAE9C2"/>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2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2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20"/>
      </w:pPr>
      <w:rPr>
        <w:smallCaps w:val="0"/>
        <w:strike w:val="0"/>
        <w:shd w:val="clear" w:color="auto" w:fill="auto"/>
        <w:vertAlign w:val="baseline"/>
      </w:rPr>
    </w:lvl>
  </w:abstractNum>
  <w:abstractNum w:abstractNumId="13" w15:restartNumberingAfterBreak="0">
    <w:nsid w:val="68F2560C"/>
    <w:multiLevelType w:val="multilevel"/>
    <w:tmpl w:val="C69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646C8"/>
    <w:multiLevelType w:val="multilevel"/>
    <w:tmpl w:val="6C78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C0C78"/>
    <w:multiLevelType w:val="multilevel"/>
    <w:tmpl w:val="EFFC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12F04"/>
    <w:multiLevelType w:val="multilevel"/>
    <w:tmpl w:val="E4A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B034E"/>
    <w:multiLevelType w:val="multilevel"/>
    <w:tmpl w:val="C81C50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12"/>
  </w:num>
  <w:num w:numId="5">
    <w:abstractNumId w:val="5"/>
  </w:num>
  <w:num w:numId="6">
    <w:abstractNumId w:val="17"/>
  </w:num>
  <w:num w:numId="7">
    <w:abstractNumId w:val="6"/>
  </w:num>
  <w:num w:numId="8">
    <w:abstractNumId w:val="9"/>
  </w:num>
  <w:num w:numId="9">
    <w:abstractNumId w:val="3"/>
  </w:num>
  <w:num w:numId="10">
    <w:abstractNumId w:val="13"/>
  </w:num>
  <w:num w:numId="11">
    <w:abstractNumId w:val="16"/>
  </w:num>
  <w:num w:numId="12">
    <w:abstractNumId w:val="14"/>
  </w:num>
  <w:num w:numId="13">
    <w:abstractNumId w:val="8"/>
  </w:num>
  <w:num w:numId="14">
    <w:abstractNumId w:val="10"/>
  </w:num>
  <w:num w:numId="15">
    <w:abstractNumId w:val="11"/>
    <w:lvlOverride w:ilvl="0">
      <w:lvl w:ilvl="0">
        <w:numFmt w:val="decimal"/>
        <w:lvlText w:val="%1."/>
        <w:lvlJc w:val="left"/>
      </w:lvl>
    </w:lvlOverride>
  </w:num>
  <w:num w:numId="16">
    <w:abstractNumId w:val="0"/>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03"/>
    <w:rsid w:val="002D7463"/>
    <w:rsid w:val="003F31DB"/>
    <w:rsid w:val="004C624C"/>
    <w:rsid w:val="005C5453"/>
    <w:rsid w:val="0075151A"/>
    <w:rsid w:val="007A0C4C"/>
    <w:rsid w:val="007F5C4D"/>
    <w:rsid w:val="008A3503"/>
    <w:rsid w:val="00C56CE0"/>
    <w:rsid w:val="00C87B62"/>
    <w:rsid w:val="00CB79B7"/>
    <w:rsid w:val="00CE01D3"/>
    <w:rsid w:val="00D75B9E"/>
    <w:rsid w:val="00D84290"/>
    <w:rsid w:val="00DE3D46"/>
    <w:rsid w:val="00E039DD"/>
    <w:rsid w:val="00E61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8C9E0-CB4A-4969-BFCE-7F97BA5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9B7"/>
    <w:rPr>
      <w:lang w:val="en-US" w:eastAsia="en-US"/>
    </w:rPr>
  </w:style>
  <w:style w:type="paragraph" w:styleId="1">
    <w:name w:val="heading 1"/>
    <w:basedOn w:val="a"/>
    <w:next w:val="a"/>
    <w:link w:val="10"/>
    <w:uiPriority w:val="9"/>
    <w:qFormat/>
    <w:rsid w:val="00620727"/>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a6">
    <w:name w:val="По умолчанию"/>
    <w:pPr>
      <w:spacing w:before="160"/>
    </w:pPr>
    <w:rPr>
      <w:rFonts w:ascii="Helvetica Neue" w:hAnsi="Helvetica Neue" w:cs="Arial Unicode MS"/>
      <w:color w:val="000000"/>
      <w14:textOutline w14:w="0" w14:cap="flat" w14:cmpd="sng" w14:algn="ctr">
        <w14:noFill/>
        <w14:prstDash w14:val="solid"/>
        <w14:bevel/>
      </w14:textOutline>
    </w:rPr>
  </w:style>
  <w:style w:type="numbering" w:customStyle="1" w:styleId="a7">
    <w:name w:val="С числами"/>
  </w:style>
  <w:style w:type="paragraph" w:styleId="a8">
    <w:name w:val="Body Tex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11">
    <w:name w:val="Импортированный стиль 1"/>
  </w:style>
  <w:style w:type="numbering" w:customStyle="1" w:styleId="20">
    <w:name w:val="Импортированный стиль 2"/>
  </w:style>
  <w:style w:type="paragraph" w:styleId="a9">
    <w:name w:val="List Paragraph"/>
    <w:basedOn w:val="a"/>
    <w:uiPriority w:val="34"/>
    <w:qFormat/>
    <w:rsid w:val="00B13D11"/>
    <w:pPr>
      <w:spacing w:after="160" w:line="259" w:lineRule="auto"/>
      <w:ind w:left="720"/>
      <w:contextualSpacing/>
    </w:pPr>
    <w:rPr>
      <w:rFonts w:asciiTheme="minorHAnsi" w:eastAsiaTheme="minorHAnsi" w:hAnsiTheme="minorHAnsi" w:cstheme="minorBidi"/>
      <w:sz w:val="22"/>
      <w:szCs w:val="22"/>
      <w:lang w:val="ru-RU"/>
    </w:rPr>
  </w:style>
  <w:style w:type="paragraph" w:customStyle="1" w:styleId="Default">
    <w:name w:val="Default"/>
    <w:rsid w:val="00115D5D"/>
    <w:pPr>
      <w:autoSpaceDE w:val="0"/>
      <w:autoSpaceDN w:val="0"/>
      <w:adjustRightInd w:val="0"/>
    </w:pPr>
    <w:rPr>
      <w:color w:val="000000"/>
    </w:rPr>
  </w:style>
  <w:style w:type="paragraph" w:styleId="aa">
    <w:name w:val="No Spacing"/>
    <w:uiPriority w:val="1"/>
    <w:qFormat/>
    <w:rsid w:val="001576CB"/>
    <w:rPr>
      <w:lang w:val="en-US" w:eastAsia="en-US"/>
    </w:rPr>
  </w:style>
  <w:style w:type="paragraph" w:styleId="ab">
    <w:name w:val="Normal (Web)"/>
    <w:basedOn w:val="a"/>
    <w:uiPriority w:val="99"/>
    <w:semiHidden/>
    <w:unhideWhenUsed/>
    <w:rsid w:val="000F18D9"/>
    <w:pPr>
      <w:spacing w:before="100" w:beforeAutospacing="1" w:after="100" w:afterAutospacing="1"/>
    </w:pPr>
    <w:rPr>
      <w:lang w:val="ru-RU" w:eastAsia="ru-RU"/>
    </w:rPr>
  </w:style>
  <w:style w:type="table" w:styleId="ac">
    <w:name w:val="Table Grid"/>
    <w:basedOn w:val="a1"/>
    <w:uiPriority w:val="39"/>
    <w:rsid w:val="0096433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964331"/>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964331"/>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uiPriority w:val="9"/>
    <w:rsid w:val="00620727"/>
    <w:rPr>
      <w:rFonts w:asciiTheme="majorHAnsi" w:eastAsiaTheme="majorEastAsia" w:hAnsiTheme="majorHAnsi" w:cstheme="majorBidi"/>
      <w:color w:val="0079BF" w:themeColor="accent1" w:themeShade="BF"/>
      <w:sz w:val="32"/>
      <w:szCs w:val="32"/>
      <w:lang w:val="en-US" w:eastAsia="en-US"/>
    </w:rPr>
  </w:style>
  <w:style w:type="paragraph" w:styleId="ae">
    <w:name w:val="TOC Heading"/>
    <w:basedOn w:val="1"/>
    <w:next w:val="a"/>
    <w:uiPriority w:val="39"/>
    <w:unhideWhenUsed/>
    <w:qFormat/>
    <w:rsid w:val="00620727"/>
    <w:pPr>
      <w:spacing w:line="259" w:lineRule="auto"/>
      <w:outlineLvl w:val="9"/>
    </w:pPr>
    <w:rPr>
      <w:lang w:val="ru-RU" w:eastAsia="ru-RU"/>
    </w:rPr>
  </w:style>
  <w:style w:type="paragraph" w:styleId="13">
    <w:name w:val="toc 1"/>
    <w:basedOn w:val="a"/>
    <w:next w:val="a"/>
    <w:autoRedefine/>
    <w:uiPriority w:val="39"/>
    <w:unhideWhenUsed/>
    <w:rsid w:val="00620727"/>
    <w:pPr>
      <w:spacing w:after="100"/>
    </w:pPr>
  </w:style>
  <w:style w:type="paragraph" w:styleId="af">
    <w:name w:val="header"/>
    <w:basedOn w:val="a"/>
    <w:link w:val="af0"/>
    <w:uiPriority w:val="99"/>
    <w:unhideWhenUsed/>
    <w:rsid w:val="005D76D8"/>
    <w:pPr>
      <w:tabs>
        <w:tab w:val="center" w:pos="4677"/>
        <w:tab w:val="right" w:pos="9355"/>
      </w:tabs>
    </w:pPr>
  </w:style>
  <w:style w:type="character" w:customStyle="1" w:styleId="af0">
    <w:name w:val="Верхний колонтитул Знак"/>
    <w:basedOn w:val="a0"/>
    <w:link w:val="af"/>
    <w:uiPriority w:val="99"/>
    <w:rsid w:val="005D76D8"/>
    <w:rPr>
      <w:sz w:val="24"/>
      <w:szCs w:val="24"/>
      <w:lang w:val="en-US" w:eastAsia="en-US"/>
    </w:rPr>
  </w:style>
  <w:style w:type="paragraph" w:styleId="af1">
    <w:name w:val="footer"/>
    <w:basedOn w:val="a"/>
    <w:link w:val="af2"/>
    <w:uiPriority w:val="99"/>
    <w:unhideWhenUsed/>
    <w:rsid w:val="005D76D8"/>
    <w:pPr>
      <w:tabs>
        <w:tab w:val="center" w:pos="4677"/>
        <w:tab w:val="right" w:pos="9355"/>
      </w:tabs>
    </w:pPr>
  </w:style>
  <w:style w:type="character" w:customStyle="1" w:styleId="af2">
    <w:name w:val="Нижний колонтитул Знак"/>
    <w:basedOn w:val="a0"/>
    <w:link w:val="af1"/>
    <w:uiPriority w:val="99"/>
    <w:rsid w:val="005D76D8"/>
    <w:rPr>
      <w:sz w:val="24"/>
      <w:szCs w:val="24"/>
      <w:lang w:val="en-US" w:eastAsia="en-US"/>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Pr>
  </w:style>
  <w:style w:type="table" w:customStyle="1" w:styleId="18">
    <w:name w:val="18"/>
    <w:basedOn w:val="TableNormal1"/>
    <w:tblPr>
      <w:tblStyleRowBandSize w:val="1"/>
      <w:tblStyleColBandSize w:val="1"/>
    </w:tbl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0">
    <w:name w:val="13"/>
    <w:basedOn w:val="TableNormal1"/>
    <w:tblPr>
      <w:tblStyleRowBandSize w:val="1"/>
      <w:tblStyleColBandSize w:val="1"/>
    </w:tblPr>
  </w:style>
  <w:style w:type="table" w:customStyle="1" w:styleId="120">
    <w:name w:val="12"/>
    <w:basedOn w:val="TableNormal1"/>
    <w:tblPr>
      <w:tblStyleRowBandSize w:val="1"/>
      <w:tblStyleColBandSize w:val="1"/>
    </w:tblPr>
  </w:style>
  <w:style w:type="table" w:customStyle="1" w:styleId="110">
    <w:name w:val="11"/>
    <w:basedOn w:val="TableNormal1"/>
    <w:tblPr>
      <w:tblStyleRowBandSize w:val="1"/>
      <w:tblStyleColBandSize w:val="1"/>
      <w:tblCellMar>
        <w:left w:w="10" w:type="dxa"/>
        <w:right w:w="10" w:type="dxa"/>
      </w:tblCellMar>
    </w:tblPr>
  </w:style>
  <w:style w:type="table" w:customStyle="1" w:styleId="100">
    <w:name w:val="10"/>
    <w:basedOn w:val="TableNormal1"/>
    <w:tblPr>
      <w:tblStyleRowBandSize w:val="1"/>
      <w:tblStyleColBandSize w:val="1"/>
      <w:tblCellMar>
        <w:left w:w="10" w:type="dxa"/>
        <w:right w:w="10" w:type="dxa"/>
      </w:tblCellMar>
    </w:tblPr>
  </w:style>
  <w:style w:type="table" w:customStyle="1" w:styleId="9">
    <w:name w:val="9"/>
    <w:basedOn w:val="TableNormal1"/>
    <w:tblPr>
      <w:tblStyleRowBandSize w:val="1"/>
      <w:tblStyleColBandSize w:val="1"/>
      <w:tblCellMar>
        <w:left w:w="10" w:type="dxa"/>
        <w:right w:w="10" w:type="dxa"/>
      </w:tblCellMar>
    </w:tblPr>
  </w:style>
  <w:style w:type="table" w:customStyle="1" w:styleId="8">
    <w:name w:val="8"/>
    <w:basedOn w:val="TableNormal1"/>
    <w:tblPr>
      <w:tblStyleRowBandSize w:val="1"/>
      <w:tblStyleColBandSize w:val="1"/>
      <w:tblCellMar>
        <w:left w:w="10" w:type="dxa"/>
        <w:right w:w="10" w:type="dxa"/>
      </w:tblCellMar>
    </w:tblPr>
  </w:style>
  <w:style w:type="table" w:customStyle="1" w:styleId="7">
    <w:name w:val="7"/>
    <w:basedOn w:val="TableNormal1"/>
    <w:tblPr>
      <w:tblStyleRowBandSize w:val="1"/>
      <w:tblStyleColBandSize w:val="1"/>
      <w:tblCellMar>
        <w:left w:w="10" w:type="dxa"/>
        <w:right w:w="10" w:type="dxa"/>
      </w:tblCellMar>
    </w:tblPr>
  </w:style>
  <w:style w:type="table" w:customStyle="1" w:styleId="60">
    <w:name w:val="6"/>
    <w:basedOn w:val="TableNormal1"/>
    <w:tblPr>
      <w:tblStyleRowBandSize w:val="1"/>
      <w:tblStyleColBandSize w:val="1"/>
      <w:tblCellMar>
        <w:left w:w="10" w:type="dxa"/>
        <w:right w:w="10" w:type="dxa"/>
      </w:tblCellMar>
    </w:tblPr>
  </w:style>
  <w:style w:type="table" w:customStyle="1" w:styleId="50">
    <w:name w:val="5"/>
    <w:basedOn w:val="TableNormal1"/>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08" w:type="dxa"/>
        <w:right w:w="108" w:type="dxa"/>
      </w:tblCellMar>
    </w:tblPr>
  </w:style>
  <w:style w:type="table" w:customStyle="1" w:styleId="40">
    <w:name w:val="4"/>
    <w:basedOn w:val="TableNormal1"/>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08" w:type="dxa"/>
        <w:right w:w="108" w:type="dxa"/>
      </w:tblCellMar>
    </w:tblPr>
  </w:style>
  <w:style w:type="table" w:customStyle="1" w:styleId="30">
    <w:name w:val="3"/>
    <w:basedOn w:val="TableNormal1"/>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08" w:type="dxa"/>
        <w:right w:w="108" w:type="dxa"/>
      </w:tblCellMar>
    </w:tblPr>
  </w:style>
  <w:style w:type="table" w:customStyle="1" w:styleId="21">
    <w:name w:val="2"/>
    <w:basedOn w:val="TableNormal1"/>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08" w:type="dxa"/>
        <w:right w:w="108" w:type="dxa"/>
      </w:tblCellMar>
    </w:tblPr>
  </w:style>
  <w:style w:type="table" w:customStyle="1" w:styleId="1a">
    <w:name w:val="1"/>
    <w:basedOn w:val="TableNormal1"/>
    <w:tblPr>
      <w:tblStyleRowBandSize w:val="1"/>
      <w:tblStyleColBandSize w:val="1"/>
      <w:tblCellMar>
        <w:left w:w="115" w:type="dxa"/>
        <w:right w:w="115" w:type="dxa"/>
      </w:tblCellMar>
    </w:tblPr>
  </w:style>
  <w:style w:type="paragraph" w:styleId="HTML">
    <w:name w:val="HTML Preformatted"/>
    <w:basedOn w:val="a"/>
    <w:link w:val="HTML0"/>
    <w:uiPriority w:val="99"/>
    <w:unhideWhenUsed/>
    <w:rsid w:val="00CB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B79B7"/>
    <w:rPr>
      <w:rFonts w:ascii="Courier New" w:hAnsi="Courier New" w:cs="Courier New"/>
      <w:sz w:val="20"/>
      <w:szCs w:val="20"/>
      <w:lang w:val="en-US" w:eastAsia="en-US"/>
    </w:rPr>
  </w:style>
  <w:style w:type="character" w:customStyle="1" w:styleId="gz">
    <w:name w:val="gz"/>
    <w:basedOn w:val="a0"/>
    <w:rsid w:val="00CB79B7"/>
  </w:style>
  <w:style w:type="character" w:styleId="af4">
    <w:name w:val="Strong"/>
    <w:basedOn w:val="a0"/>
    <w:uiPriority w:val="22"/>
    <w:qFormat/>
    <w:rsid w:val="00CB79B7"/>
    <w:rPr>
      <w:b/>
      <w:bCs/>
    </w:rPr>
  </w:style>
  <w:style w:type="character" w:customStyle="1" w:styleId="apple-tab-span">
    <w:name w:val="apple-tab-span"/>
    <w:basedOn w:val="a0"/>
    <w:rsid w:val="00D8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594745">
      <w:bodyDiv w:val="1"/>
      <w:marLeft w:val="0"/>
      <w:marRight w:val="0"/>
      <w:marTop w:val="0"/>
      <w:marBottom w:val="0"/>
      <w:divBdr>
        <w:top w:val="none" w:sz="0" w:space="0" w:color="auto"/>
        <w:left w:val="none" w:sz="0" w:space="0" w:color="auto"/>
        <w:bottom w:val="none" w:sz="0" w:space="0" w:color="auto"/>
        <w:right w:val="none" w:sz="0" w:space="0" w:color="auto"/>
      </w:divBdr>
    </w:div>
    <w:div w:id="513764291">
      <w:bodyDiv w:val="1"/>
      <w:marLeft w:val="0"/>
      <w:marRight w:val="0"/>
      <w:marTop w:val="0"/>
      <w:marBottom w:val="0"/>
      <w:divBdr>
        <w:top w:val="none" w:sz="0" w:space="0" w:color="auto"/>
        <w:left w:val="none" w:sz="0" w:space="0" w:color="auto"/>
        <w:bottom w:val="none" w:sz="0" w:space="0" w:color="auto"/>
        <w:right w:val="none" w:sz="0" w:space="0" w:color="auto"/>
      </w:divBdr>
    </w:div>
    <w:div w:id="996500299">
      <w:bodyDiv w:val="1"/>
      <w:marLeft w:val="0"/>
      <w:marRight w:val="0"/>
      <w:marTop w:val="0"/>
      <w:marBottom w:val="0"/>
      <w:divBdr>
        <w:top w:val="none" w:sz="0" w:space="0" w:color="auto"/>
        <w:left w:val="none" w:sz="0" w:space="0" w:color="auto"/>
        <w:bottom w:val="none" w:sz="0" w:space="0" w:color="auto"/>
        <w:right w:val="none" w:sz="0" w:space="0" w:color="auto"/>
      </w:divBdr>
    </w:div>
    <w:div w:id="999113211">
      <w:bodyDiv w:val="1"/>
      <w:marLeft w:val="0"/>
      <w:marRight w:val="0"/>
      <w:marTop w:val="0"/>
      <w:marBottom w:val="0"/>
      <w:divBdr>
        <w:top w:val="none" w:sz="0" w:space="0" w:color="auto"/>
        <w:left w:val="none" w:sz="0" w:space="0" w:color="auto"/>
        <w:bottom w:val="none" w:sz="0" w:space="0" w:color="auto"/>
        <w:right w:val="none" w:sz="0" w:space="0" w:color="auto"/>
      </w:divBdr>
    </w:div>
    <w:div w:id="1015572304">
      <w:bodyDiv w:val="1"/>
      <w:marLeft w:val="0"/>
      <w:marRight w:val="0"/>
      <w:marTop w:val="0"/>
      <w:marBottom w:val="0"/>
      <w:divBdr>
        <w:top w:val="none" w:sz="0" w:space="0" w:color="auto"/>
        <w:left w:val="none" w:sz="0" w:space="0" w:color="auto"/>
        <w:bottom w:val="none" w:sz="0" w:space="0" w:color="auto"/>
        <w:right w:val="none" w:sz="0" w:space="0" w:color="auto"/>
      </w:divBdr>
    </w:div>
    <w:div w:id="1027869382">
      <w:bodyDiv w:val="1"/>
      <w:marLeft w:val="0"/>
      <w:marRight w:val="0"/>
      <w:marTop w:val="0"/>
      <w:marBottom w:val="0"/>
      <w:divBdr>
        <w:top w:val="none" w:sz="0" w:space="0" w:color="auto"/>
        <w:left w:val="none" w:sz="0" w:space="0" w:color="auto"/>
        <w:bottom w:val="none" w:sz="0" w:space="0" w:color="auto"/>
        <w:right w:val="none" w:sz="0" w:space="0" w:color="auto"/>
      </w:divBdr>
    </w:div>
    <w:div w:id="1335258580">
      <w:bodyDiv w:val="1"/>
      <w:marLeft w:val="0"/>
      <w:marRight w:val="0"/>
      <w:marTop w:val="0"/>
      <w:marBottom w:val="0"/>
      <w:divBdr>
        <w:top w:val="none" w:sz="0" w:space="0" w:color="auto"/>
        <w:left w:val="none" w:sz="0" w:space="0" w:color="auto"/>
        <w:bottom w:val="none" w:sz="0" w:space="0" w:color="auto"/>
        <w:right w:val="none" w:sz="0" w:space="0" w:color="auto"/>
      </w:divBdr>
      <w:divsChild>
        <w:div w:id="1864125888">
          <w:marLeft w:val="-40"/>
          <w:marRight w:val="0"/>
          <w:marTop w:val="0"/>
          <w:marBottom w:val="0"/>
          <w:divBdr>
            <w:top w:val="none" w:sz="0" w:space="0" w:color="auto"/>
            <w:left w:val="none" w:sz="0" w:space="0" w:color="auto"/>
            <w:bottom w:val="none" w:sz="0" w:space="0" w:color="auto"/>
            <w:right w:val="none" w:sz="0" w:space="0" w:color="auto"/>
          </w:divBdr>
        </w:div>
      </w:divsChild>
    </w:div>
    <w:div w:id="1372607973">
      <w:bodyDiv w:val="1"/>
      <w:marLeft w:val="0"/>
      <w:marRight w:val="0"/>
      <w:marTop w:val="0"/>
      <w:marBottom w:val="0"/>
      <w:divBdr>
        <w:top w:val="none" w:sz="0" w:space="0" w:color="auto"/>
        <w:left w:val="none" w:sz="0" w:space="0" w:color="auto"/>
        <w:bottom w:val="none" w:sz="0" w:space="0" w:color="auto"/>
        <w:right w:val="none" w:sz="0" w:space="0" w:color="auto"/>
      </w:divBdr>
    </w:div>
    <w:div w:id="1574774917">
      <w:bodyDiv w:val="1"/>
      <w:marLeft w:val="0"/>
      <w:marRight w:val="0"/>
      <w:marTop w:val="0"/>
      <w:marBottom w:val="0"/>
      <w:divBdr>
        <w:top w:val="none" w:sz="0" w:space="0" w:color="auto"/>
        <w:left w:val="none" w:sz="0" w:space="0" w:color="auto"/>
        <w:bottom w:val="none" w:sz="0" w:space="0" w:color="auto"/>
        <w:right w:val="none" w:sz="0" w:space="0" w:color="auto"/>
      </w:divBdr>
      <w:divsChild>
        <w:div w:id="1850486993">
          <w:marLeft w:val="-40"/>
          <w:marRight w:val="0"/>
          <w:marTop w:val="0"/>
          <w:marBottom w:val="0"/>
          <w:divBdr>
            <w:top w:val="none" w:sz="0" w:space="0" w:color="auto"/>
            <w:left w:val="none" w:sz="0" w:space="0" w:color="auto"/>
            <w:bottom w:val="none" w:sz="0" w:space="0" w:color="auto"/>
            <w:right w:val="none" w:sz="0" w:space="0" w:color="auto"/>
          </w:divBdr>
        </w:div>
      </w:divsChild>
    </w:div>
    <w:div w:id="1694649246">
      <w:bodyDiv w:val="1"/>
      <w:marLeft w:val="0"/>
      <w:marRight w:val="0"/>
      <w:marTop w:val="0"/>
      <w:marBottom w:val="0"/>
      <w:divBdr>
        <w:top w:val="none" w:sz="0" w:space="0" w:color="auto"/>
        <w:left w:val="none" w:sz="0" w:space="0" w:color="auto"/>
        <w:bottom w:val="none" w:sz="0" w:space="0" w:color="auto"/>
        <w:right w:val="none" w:sz="0" w:space="0" w:color="auto"/>
      </w:divBdr>
    </w:div>
    <w:div w:id="1784499156">
      <w:bodyDiv w:val="1"/>
      <w:marLeft w:val="0"/>
      <w:marRight w:val="0"/>
      <w:marTop w:val="0"/>
      <w:marBottom w:val="0"/>
      <w:divBdr>
        <w:top w:val="none" w:sz="0" w:space="0" w:color="auto"/>
        <w:left w:val="none" w:sz="0" w:space="0" w:color="auto"/>
        <w:bottom w:val="none" w:sz="0" w:space="0" w:color="auto"/>
        <w:right w:val="none" w:sz="0" w:space="0" w:color="auto"/>
      </w:divBdr>
    </w:div>
    <w:div w:id="197305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nOYLTucrrPgOqA4WlRuEBRGTg==">AMUW2mXtWE4ad7K7B23CDWQS+Tvv2uS6gsXgWS9yvpE7B+IbWZYN+NFAS7PC3NmRFMKWBHvjZknzDw2UBmtBQbG/2Rkm2Vlax4SSsd6kLIozBANDVn1VirGW2AqybtP4U2k0IYJYU8vWs3WQAvmQif5UAR6Z8wjJjCQVMFfKElJnjRgeme/s0zWPTTdXjtAZx9PR14I8ryZq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B45CF4-AB3B-4E99-91EF-1BD2C1DD5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27</Pages>
  <Words>2725</Words>
  <Characters>15536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Никитина</dc:creator>
  <cp:keywords/>
  <dc:description/>
  <cp:lastModifiedBy>Марина Никитина</cp:lastModifiedBy>
  <cp:revision>1</cp:revision>
  <dcterms:created xsi:type="dcterms:W3CDTF">2020-12-11T19:43:00Z</dcterms:created>
  <dcterms:modified xsi:type="dcterms:W3CDTF">2020-12-21T20:51:00Z</dcterms:modified>
</cp:coreProperties>
</file>