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A3" w:rsidRDefault="00F431A3" w:rsidP="00F431A3">
      <w:r>
        <w:t xml:space="preserve">Генератор подбрасывания монеты </w:t>
      </w:r>
      <w:proofErr w:type="gramStart"/>
      <w:r>
        <w:t>на орёл</w:t>
      </w:r>
      <w:proofErr w:type="gramEnd"/>
      <w:r>
        <w:t xml:space="preserve"> или решку. Можно кинуть разное число монет. Также можно выбрать номинал и валюту российский рубль, доллар США и евро ЕС.</w:t>
      </w:r>
    </w:p>
    <w:p w:rsidR="00F431A3" w:rsidRDefault="00F431A3" w:rsidP="00F431A3"/>
    <w:p w:rsidR="00A8028E" w:rsidRDefault="00F431A3" w:rsidP="00F431A3">
      <w:r>
        <w:t>Подбросить монеты онлайн по-честному</w:t>
      </w:r>
      <w:bookmarkStart w:id="0" w:name="_GoBack"/>
      <w:bookmarkEnd w:id="0"/>
    </w:p>
    <w:sectPr w:rsidR="00A80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A3"/>
    <w:rsid w:val="00A8028E"/>
    <w:rsid w:val="00BB3628"/>
    <w:rsid w:val="00F4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5F0CD-65A9-43E9-A7C7-151F2D98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Busygin</dc:creator>
  <cp:keywords/>
  <dc:description/>
  <cp:lastModifiedBy>Dmitriy Busygin</cp:lastModifiedBy>
  <cp:revision>2</cp:revision>
  <dcterms:created xsi:type="dcterms:W3CDTF">2021-06-09T11:36:00Z</dcterms:created>
  <dcterms:modified xsi:type="dcterms:W3CDTF">2021-06-09T11:36:00Z</dcterms:modified>
</cp:coreProperties>
</file>