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5A1E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>БГУИР</w:t>
      </w:r>
    </w:p>
    <w:p w14:paraId="4BD70604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>Кафедра ЗИ</w:t>
      </w:r>
    </w:p>
    <w:p w14:paraId="130EAE7C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</w:p>
    <w:p w14:paraId="35487528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7C35C85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5CC11DC0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79F3ADE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2A25AF9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1988D3E8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1362FC4" w14:textId="77777777" w:rsidR="00C127A2" w:rsidRDefault="00C127A2" w:rsidP="00010418">
      <w:pPr>
        <w:pStyle w:val="a3"/>
        <w:jc w:val="both"/>
        <w:rPr>
          <w:rFonts w:cs="Times New Roman"/>
        </w:rPr>
      </w:pPr>
    </w:p>
    <w:p w14:paraId="06D34CCC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335D25F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2D4836A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5DC271EB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>Отчёт</w:t>
      </w:r>
    </w:p>
    <w:p w14:paraId="07991A51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 xml:space="preserve">по практическому занятию </w:t>
      </w:r>
      <w:r>
        <w:rPr>
          <w:rFonts w:cs="Times New Roman"/>
        </w:rPr>
        <w:t>№2</w:t>
      </w:r>
    </w:p>
    <w:p w14:paraId="17935604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>по теме: «</w:t>
      </w:r>
      <w:r>
        <w:rPr>
          <w:rFonts w:cs="Times New Roman"/>
        </w:rPr>
        <w:t>Анализ рисков информационной безопасности</w:t>
      </w:r>
      <w:r w:rsidRPr="006318CC">
        <w:rPr>
          <w:rFonts w:cs="Times New Roman"/>
        </w:rPr>
        <w:t>»</w:t>
      </w:r>
    </w:p>
    <w:p w14:paraId="0A57A0F6" w14:textId="77777777" w:rsidR="00C127A2" w:rsidRPr="006318CC" w:rsidRDefault="00C127A2" w:rsidP="0049315F">
      <w:pPr>
        <w:pStyle w:val="a3"/>
        <w:jc w:val="center"/>
        <w:rPr>
          <w:rFonts w:cs="Times New Roman"/>
        </w:rPr>
      </w:pPr>
    </w:p>
    <w:p w14:paraId="5EC6B81C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891F39A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623AFDDC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C29D37E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BA331D6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EBBA6E5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FFE9C51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65BFDCD0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C870E7A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4431BEA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tbl>
      <w:tblPr>
        <w:tblStyle w:val="a4"/>
        <w:tblpPr w:leftFromText="180" w:rightFromText="180" w:vertAnchor="text" w:horzAnchor="margin" w:tblpY="5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27A2" w:rsidRPr="006318CC" w14:paraId="131A873D" w14:textId="77777777" w:rsidTr="00E108BF">
        <w:tc>
          <w:tcPr>
            <w:tcW w:w="4672" w:type="dxa"/>
          </w:tcPr>
          <w:p w14:paraId="0D929F53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  <w:r w:rsidRPr="006318CC">
              <w:rPr>
                <w:rFonts w:cs="Times New Roman"/>
              </w:rPr>
              <w:t>Выполнили</w:t>
            </w:r>
          </w:p>
          <w:p w14:paraId="4CF6F949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  <w:r w:rsidRPr="006318CC">
              <w:rPr>
                <w:rFonts w:cs="Times New Roman"/>
              </w:rPr>
              <w:t>студенты группы №950505</w:t>
            </w:r>
          </w:p>
        </w:tc>
        <w:tc>
          <w:tcPr>
            <w:tcW w:w="4673" w:type="dxa"/>
          </w:tcPr>
          <w:p w14:paraId="39C63FF5" w14:textId="77777777" w:rsidR="00C127A2" w:rsidRPr="006318CC" w:rsidRDefault="00C127A2" w:rsidP="0049315F">
            <w:pPr>
              <w:pStyle w:val="a3"/>
              <w:jc w:val="right"/>
              <w:rPr>
                <w:rFonts w:cs="Times New Roman"/>
              </w:rPr>
            </w:pPr>
            <w:r w:rsidRPr="006318CC">
              <w:rPr>
                <w:rFonts w:cs="Times New Roman"/>
              </w:rPr>
              <w:t xml:space="preserve">                                                                 </w:t>
            </w:r>
            <w:r>
              <w:rPr>
                <w:rFonts w:cs="Times New Roman"/>
              </w:rPr>
              <w:t xml:space="preserve">   </w:t>
            </w:r>
            <w:r w:rsidRPr="006318CC">
              <w:rPr>
                <w:rFonts w:cs="Times New Roman"/>
              </w:rPr>
              <w:t>Проверил</w:t>
            </w:r>
            <w:r>
              <w:rPr>
                <w:rFonts w:cs="Times New Roman"/>
              </w:rPr>
              <w:t xml:space="preserve">          </w:t>
            </w:r>
            <w:r w:rsidRPr="006318CC">
              <w:rPr>
                <w:rFonts w:cs="Times New Roman"/>
              </w:rPr>
              <w:t xml:space="preserve"> </w:t>
            </w:r>
          </w:p>
          <w:p w14:paraId="05907D10" w14:textId="77777777" w:rsidR="00C127A2" w:rsidRPr="006318CC" w:rsidRDefault="00C127A2" w:rsidP="0049315F">
            <w:pPr>
              <w:pStyle w:val="a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6318CC">
              <w:rPr>
                <w:rFonts w:cs="Times New Roman"/>
              </w:rPr>
              <w:t>Столер Д.В.</w:t>
            </w:r>
          </w:p>
        </w:tc>
      </w:tr>
      <w:tr w:rsidR="00C127A2" w:rsidRPr="006318CC" w14:paraId="20264481" w14:textId="77777777" w:rsidTr="00E108BF">
        <w:tc>
          <w:tcPr>
            <w:tcW w:w="4672" w:type="dxa"/>
          </w:tcPr>
          <w:p w14:paraId="7BC2DA04" w14:textId="510AAECC" w:rsidR="00C127A2" w:rsidRPr="006318CC" w:rsidRDefault="00C7508A" w:rsidP="00010418">
            <w:pPr>
              <w:pStyle w:val="a3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Курадовец</w:t>
            </w:r>
            <w:proofErr w:type="spellEnd"/>
            <w:r w:rsidR="001B195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</w:t>
            </w:r>
            <w:r w:rsidR="001B195B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</w:t>
            </w:r>
          </w:p>
        </w:tc>
        <w:tc>
          <w:tcPr>
            <w:tcW w:w="4673" w:type="dxa"/>
          </w:tcPr>
          <w:p w14:paraId="7D32C7C1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</w:p>
        </w:tc>
      </w:tr>
      <w:tr w:rsidR="00C127A2" w:rsidRPr="006318CC" w14:paraId="68A425E8" w14:textId="77777777" w:rsidTr="00E108BF">
        <w:tc>
          <w:tcPr>
            <w:tcW w:w="4672" w:type="dxa"/>
          </w:tcPr>
          <w:p w14:paraId="771ED968" w14:textId="1EFDEDEE" w:rsidR="00C127A2" w:rsidRPr="006318CC" w:rsidRDefault="00C7508A" w:rsidP="00010418">
            <w:pPr>
              <w:pStyle w:val="a3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Киневич</w:t>
            </w:r>
            <w:r w:rsidR="001B195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</w:t>
            </w:r>
            <w:r w:rsidR="001B195B">
              <w:rPr>
                <w:rFonts w:cs="Times New Roman"/>
              </w:rPr>
              <w:t>.</w:t>
            </w:r>
            <w:r>
              <w:rPr>
                <w:rFonts w:cs="Times New Roman"/>
              </w:rPr>
              <w:t>Д</w:t>
            </w:r>
            <w:r w:rsidR="00D809F2">
              <w:rPr>
                <w:rFonts w:cs="Times New Roman"/>
              </w:rPr>
              <w:t>.</w:t>
            </w:r>
          </w:p>
        </w:tc>
        <w:tc>
          <w:tcPr>
            <w:tcW w:w="4673" w:type="dxa"/>
          </w:tcPr>
          <w:p w14:paraId="75877519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</w:p>
        </w:tc>
      </w:tr>
      <w:tr w:rsidR="00C127A2" w:rsidRPr="006318CC" w14:paraId="011EA7B2" w14:textId="77777777" w:rsidTr="00E108BF">
        <w:trPr>
          <w:trHeight w:val="64"/>
        </w:trPr>
        <w:tc>
          <w:tcPr>
            <w:tcW w:w="4672" w:type="dxa"/>
          </w:tcPr>
          <w:p w14:paraId="7C4F2FC9" w14:textId="03569C3B" w:rsidR="00C127A2" w:rsidRPr="006318CC" w:rsidRDefault="00C7508A" w:rsidP="00010418">
            <w:pPr>
              <w:pStyle w:val="a3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Довголенок</w:t>
            </w:r>
            <w:r w:rsidR="00D809F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</w:t>
            </w:r>
            <w:r w:rsidR="00D809F2">
              <w:rPr>
                <w:rFonts w:cs="Times New Roman"/>
              </w:rPr>
              <w:t>.</w:t>
            </w:r>
            <w:r>
              <w:rPr>
                <w:rFonts w:cs="Times New Roman"/>
              </w:rPr>
              <w:t>А</w:t>
            </w:r>
            <w:r w:rsidR="00D809F2">
              <w:rPr>
                <w:rFonts w:cs="Times New Roman"/>
              </w:rPr>
              <w:t>.</w:t>
            </w:r>
          </w:p>
        </w:tc>
        <w:tc>
          <w:tcPr>
            <w:tcW w:w="4673" w:type="dxa"/>
          </w:tcPr>
          <w:p w14:paraId="04E9318D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</w:p>
        </w:tc>
      </w:tr>
      <w:tr w:rsidR="00C127A2" w:rsidRPr="006318CC" w14:paraId="7C7C57D1" w14:textId="77777777" w:rsidTr="00E108BF">
        <w:tc>
          <w:tcPr>
            <w:tcW w:w="4672" w:type="dxa"/>
          </w:tcPr>
          <w:p w14:paraId="1014175B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</w:p>
        </w:tc>
        <w:tc>
          <w:tcPr>
            <w:tcW w:w="4673" w:type="dxa"/>
          </w:tcPr>
          <w:p w14:paraId="6DD0C0AB" w14:textId="77777777" w:rsidR="00C127A2" w:rsidRPr="006318CC" w:rsidRDefault="00C127A2" w:rsidP="00010418">
            <w:pPr>
              <w:pStyle w:val="a3"/>
              <w:jc w:val="both"/>
              <w:rPr>
                <w:rFonts w:cs="Times New Roman"/>
              </w:rPr>
            </w:pPr>
          </w:p>
        </w:tc>
      </w:tr>
    </w:tbl>
    <w:p w14:paraId="4941E08A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7F4FF275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39157B06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81D6D39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6BF3E797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7087B6D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6B73C9E7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5415A3CB" w14:textId="77777777" w:rsidR="00C127A2" w:rsidRDefault="00C127A2" w:rsidP="00010418">
      <w:pPr>
        <w:pStyle w:val="a3"/>
        <w:jc w:val="both"/>
        <w:rPr>
          <w:rFonts w:cs="Times New Roman"/>
        </w:rPr>
      </w:pPr>
    </w:p>
    <w:p w14:paraId="5D398CC5" w14:textId="77777777" w:rsidR="00C127A2" w:rsidRPr="006318CC" w:rsidRDefault="00C127A2" w:rsidP="00010418">
      <w:pPr>
        <w:pStyle w:val="a3"/>
        <w:jc w:val="both"/>
        <w:rPr>
          <w:rFonts w:cs="Times New Roman"/>
        </w:rPr>
      </w:pPr>
    </w:p>
    <w:p w14:paraId="03DA3C3C" w14:textId="77777777" w:rsidR="000416B0" w:rsidRDefault="00C127A2" w:rsidP="0049315F">
      <w:pPr>
        <w:pStyle w:val="a3"/>
        <w:jc w:val="center"/>
        <w:rPr>
          <w:rFonts w:cs="Times New Roman"/>
        </w:rPr>
      </w:pPr>
      <w:r w:rsidRPr="006318CC">
        <w:rPr>
          <w:rFonts w:cs="Times New Roman"/>
        </w:rPr>
        <w:t>Минск 2021</w:t>
      </w:r>
    </w:p>
    <w:p w14:paraId="66457507" w14:textId="77777777" w:rsidR="0049315F" w:rsidRPr="001B195B" w:rsidRDefault="00AB0A80" w:rsidP="00AB0A80">
      <w:pPr>
        <w:pStyle w:val="a3"/>
        <w:numPr>
          <w:ilvl w:val="0"/>
          <w:numId w:val="6"/>
        </w:numPr>
        <w:rPr>
          <w:rFonts w:cs="Times New Roman"/>
          <w:b/>
        </w:rPr>
      </w:pPr>
      <w:r w:rsidRPr="00640780">
        <w:rPr>
          <w:rFonts w:cs="Times New Roman"/>
          <w:b/>
        </w:rPr>
        <w:lastRenderedPageBreak/>
        <w:t>Исходные данные</w:t>
      </w:r>
    </w:p>
    <w:p w14:paraId="11A78655" w14:textId="77777777" w:rsidR="001855E3" w:rsidRDefault="0019400E" w:rsidP="001855E3">
      <w:pPr>
        <w:pStyle w:val="a3"/>
        <w:ind w:left="72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Уровень силы звука – отношение силы данного звука </w:t>
      </w:r>
      <w:r w:rsidRPr="0019400E">
        <w:rPr>
          <w:rFonts w:eastAsiaTheme="minorEastAsia" w:cs="Times New Roman"/>
          <w:i/>
          <w:lang w:val="en-US"/>
        </w:rPr>
        <w:t>I</w:t>
      </w:r>
      <w:r>
        <w:rPr>
          <w:rFonts w:eastAsiaTheme="minorEastAsia" w:cs="Times New Roman"/>
        </w:rPr>
        <w:t xml:space="preserve"> к нулевому (стандартному, опорному) </w:t>
      </w:r>
      <w:r w:rsidR="001855E3">
        <w:rPr>
          <w:rFonts w:eastAsiaTheme="minorEastAsia" w:cs="Times New Roman"/>
        </w:rPr>
        <w:t xml:space="preserve">значению силы звука, равному </w:t>
      </w:r>
    </w:p>
    <w:p w14:paraId="62D916DC" w14:textId="77777777" w:rsidR="00E673DD" w:rsidRDefault="001855E3" w:rsidP="00E673DD">
      <w:pPr>
        <w:pStyle w:val="a3"/>
        <w:ind w:left="720"/>
        <w:jc w:val="both"/>
        <w:rPr>
          <w:rFonts w:eastAsiaTheme="minorEastAsia" w:cs="Times New Roman"/>
        </w:rPr>
      </w:pPr>
      <w:r>
        <w:rPr>
          <w:rFonts w:eastAsiaTheme="minorEastAsia" w:cs="Times New Roman"/>
          <w:i/>
          <w:lang w:val="en-US"/>
        </w:rPr>
        <w:t>I</w:t>
      </w:r>
      <w:r>
        <w:rPr>
          <w:rFonts w:eastAsiaTheme="minorEastAsia" w:cs="Times New Roman"/>
          <w:i/>
          <w:vertAlign w:val="subscript"/>
          <w:lang w:val="en-US"/>
        </w:rPr>
        <w:t>o</w:t>
      </w:r>
      <w:r w:rsidRPr="001855E3">
        <w:rPr>
          <w:rFonts w:eastAsiaTheme="minorEastAsia" w:cs="Times New Roman"/>
          <w:i/>
          <w:vertAlign w:val="subscript"/>
        </w:rPr>
        <w:t xml:space="preserve"> </w:t>
      </w:r>
      <w:r w:rsidRPr="001855E3">
        <w:rPr>
          <w:rFonts w:eastAsiaTheme="minorEastAsia" w:cs="Times New Roman"/>
          <w:i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-12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Pr="001855E3">
        <w:rPr>
          <w:rFonts w:eastAsiaTheme="minorEastAsia" w:cs="Times New Roman"/>
          <w:i/>
        </w:rPr>
        <w:t xml:space="preserve"> </w:t>
      </w:r>
      <w:r w:rsidR="00E673DD">
        <w:rPr>
          <w:rFonts w:eastAsiaTheme="minorEastAsia" w:cs="Times New Roman"/>
        </w:rPr>
        <w:t xml:space="preserve">, выраженное в децибелах (дБ):  </w:t>
      </w:r>
    </w:p>
    <w:p w14:paraId="3D4EE7AA" w14:textId="77777777" w:rsidR="00AB0A80" w:rsidRDefault="003E617C" w:rsidP="00E673DD">
      <w:pPr>
        <w:pStyle w:val="a3"/>
        <w:ind w:left="720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=10*</m:t>
        </m:r>
        <m:r>
          <w:rPr>
            <w:rFonts w:ascii="Cambria Math" w:hAnsi="Cambria Math" w:cs="Times New Roman"/>
            <w:lang w:val="en-US"/>
          </w:rPr>
          <m:t>lg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E673DD">
        <w:rPr>
          <w:rFonts w:eastAsiaTheme="minorEastAsia" w:cs="Times New Roman"/>
        </w:rPr>
        <w:t xml:space="preserve"> </w:t>
      </w:r>
      <w:r w:rsidR="00E673DD">
        <w:rPr>
          <w:rFonts w:eastAsiaTheme="minorEastAsia" w:cs="Times New Roman"/>
        </w:rPr>
        <w:tab/>
        <w:t>(1)</w:t>
      </w:r>
    </w:p>
    <w:p w14:paraId="171A3442" w14:textId="77777777" w:rsidR="00270C74" w:rsidRDefault="00270C74" w:rsidP="00E673DD">
      <w:pPr>
        <w:pStyle w:val="a3"/>
        <w:ind w:left="720"/>
        <w:jc w:val="center"/>
        <w:rPr>
          <w:rFonts w:eastAsiaTheme="minorEastAsia" w:cs="Times New Roman"/>
        </w:rPr>
      </w:pPr>
    </w:p>
    <w:p w14:paraId="63539719" w14:textId="77777777" w:rsidR="00270C74" w:rsidRDefault="00640780" w:rsidP="00270C74">
      <w:pPr>
        <w:pStyle w:val="a3"/>
        <w:ind w:left="720"/>
        <w:rPr>
          <w:rFonts w:eastAsiaTheme="minorEastAsia" w:cs="Times New Roman"/>
        </w:rPr>
      </w:pPr>
      <w:r>
        <w:rPr>
          <w:rFonts w:eastAsiaTheme="minorEastAsia" w:cs="Times New Roman"/>
        </w:rPr>
        <w:t>Звукоизоляцию можно рассчитать по формуле:</w:t>
      </w:r>
    </w:p>
    <w:p w14:paraId="18D89318" w14:textId="77777777" w:rsidR="00E673DD" w:rsidRDefault="00E673DD" w:rsidP="00270C74">
      <w:pPr>
        <w:pStyle w:val="a3"/>
        <w:ind w:left="720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Q=10*lg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помещение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коридор</m:t>
                </m:r>
              </m:sub>
            </m:sSub>
          </m:den>
        </m:f>
      </m:oMath>
      <w:r w:rsidR="00270C74">
        <w:rPr>
          <w:rFonts w:eastAsiaTheme="minorEastAsia" w:cs="Times New Roman"/>
        </w:rPr>
        <w:t xml:space="preserve"> </w:t>
      </w:r>
      <w:r w:rsidR="00270C74">
        <w:rPr>
          <w:rFonts w:eastAsiaTheme="minorEastAsia" w:cs="Times New Roman"/>
        </w:rPr>
        <w:tab/>
      </w:r>
      <w:r w:rsidR="00270C74">
        <w:rPr>
          <w:rFonts w:eastAsiaTheme="minorEastAsia" w:cs="Times New Roman"/>
        </w:rPr>
        <w:tab/>
        <w:t>(2)</w:t>
      </w:r>
    </w:p>
    <w:p w14:paraId="478FC09B" w14:textId="77777777" w:rsidR="00640780" w:rsidRDefault="00640780" w:rsidP="00270C74">
      <w:pPr>
        <w:pStyle w:val="a3"/>
        <w:ind w:left="720"/>
        <w:jc w:val="center"/>
        <w:rPr>
          <w:rFonts w:eastAsiaTheme="minorEastAsia" w:cs="Times New Roman"/>
        </w:rPr>
      </w:pPr>
    </w:p>
    <w:p w14:paraId="70DCDFAF" w14:textId="77777777" w:rsidR="00640780" w:rsidRDefault="00640780" w:rsidP="00E053CD">
      <w:pPr>
        <w:pStyle w:val="a3"/>
        <w:rPr>
          <w:rFonts w:eastAsiaTheme="minorEastAsia" w:cs="Times New Roman"/>
        </w:rPr>
      </w:pPr>
      <w:r>
        <w:rPr>
          <w:rFonts w:eastAsiaTheme="minorEastAsia" w:cs="Times New Roman"/>
        </w:rPr>
        <w:t>Таблица 1 – Звукоизоляция стен и сплошных перегородок</w:t>
      </w:r>
    </w:p>
    <w:tbl>
      <w:tblPr>
        <w:tblStyle w:val="a4"/>
        <w:tblpPr w:leftFromText="180" w:rightFromText="180" w:vertAnchor="page" w:horzAnchor="margin" w:tblpY="5056"/>
        <w:tblW w:w="9762" w:type="dxa"/>
        <w:tblLook w:val="04A0" w:firstRow="1" w:lastRow="0" w:firstColumn="1" w:lastColumn="0" w:noHBand="0" w:noVBand="1"/>
      </w:tblPr>
      <w:tblGrid>
        <w:gridCol w:w="2730"/>
        <w:gridCol w:w="2055"/>
        <w:gridCol w:w="938"/>
        <w:gridCol w:w="1036"/>
        <w:gridCol w:w="1066"/>
        <w:gridCol w:w="868"/>
        <w:gridCol w:w="1069"/>
      </w:tblGrid>
      <w:tr w:rsidR="00E053CD" w14:paraId="427A5A8C" w14:textId="77777777" w:rsidTr="00E053CD">
        <w:trPr>
          <w:trHeight w:val="1349"/>
        </w:trPr>
        <w:tc>
          <w:tcPr>
            <w:tcW w:w="2548" w:type="dxa"/>
            <w:vMerge w:val="restart"/>
            <w:vAlign w:val="center"/>
          </w:tcPr>
          <w:p w14:paraId="647E338F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Вид конструкции </w:t>
            </w:r>
          </w:p>
        </w:tc>
        <w:tc>
          <w:tcPr>
            <w:tcW w:w="2086" w:type="dxa"/>
            <w:vMerge w:val="restart"/>
            <w:vAlign w:val="center"/>
          </w:tcPr>
          <w:p w14:paraId="588CDFDF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Толщина конструкции</w:t>
            </w:r>
          </w:p>
        </w:tc>
        <w:tc>
          <w:tcPr>
            <w:tcW w:w="5128" w:type="dxa"/>
            <w:gridSpan w:val="5"/>
            <w:vAlign w:val="center"/>
          </w:tcPr>
          <w:p w14:paraId="2F754F92" w14:textId="77777777" w:rsidR="00E053CD" w:rsidRPr="007576F3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Среднее значение</w:t>
            </w:r>
            <w:r w:rsidRPr="007576F3"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Q</w:t>
            </w:r>
            <w:r>
              <w:rPr>
                <w:rFonts w:eastAsiaTheme="minorEastAsia" w:cs="Times New Roman"/>
              </w:rPr>
              <w:t xml:space="preserve">, дБ для среднегеометрической частоты, Гц </w:t>
            </w:r>
          </w:p>
        </w:tc>
      </w:tr>
      <w:tr w:rsidR="00E053CD" w14:paraId="36BF6212" w14:textId="77777777" w:rsidTr="00E053CD">
        <w:trPr>
          <w:trHeight w:val="659"/>
        </w:trPr>
        <w:tc>
          <w:tcPr>
            <w:tcW w:w="2548" w:type="dxa"/>
            <w:vMerge/>
            <w:vAlign w:val="center"/>
          </w:tcPr>
          <w:p w14:paraId="6AF083C6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2086" w:type="dxa"/>
            <w:vMerge/>
            <w:vAlign w:val="center"/>
          </w:tcPr>
          <w:p w14:paraId="27FC37BF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982" w:type="dxa"/>
            <w:vAlign w:val="center"/>
          </w:tcPr>
          <w:p w14:paraId="11F354C2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50</w:t>
            </w:r>
          </w:p>
        </w:tc>
        <w:tc>
          <w:tcPr>
            <w:tcW w:w="1076" w:type="dxa"/>
            <w:vAlign w:val="center"/>
          </w:tcPr>
          <w:p w14:paraId="3F075D0F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500</w:t>
            </w:r>
          </w:p>
        </w:tc>
        <w:tc>
          <w:tcPr>
            <w:tcW w:w="1095" w:type="dxa"/>
            <w:vAlign w:val="center"/>
          </w:tcPr>
          <w:p w14:paraId="1889E656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1000</w:t>
            </w:r>
          </w:p>
        </w:tc>
        <w:tc>
          <w:tcPr>
            <w:tcW w:w="877" w:type="dxa"/>
            <w:vAlign w:val="center"/>
          </w:tcPr>
          <w:p w14:paraId="7D563B91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2000</w:t>
            </w:r>
          </w:p>
        </w:tc>
        <w:tc>
          <w:tcPr>
            <w:tcW w:w="1098" w:type="dxa"/>
            <w:vAlign w:val="center"/>
          </w:tcPr>
          <w:p w14:paraId="70383112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4000</w:t>
            </w:r>
          </w:p>
        </w:tc>
      </w:tr>
      <w:tr w:rsidR="002B7086" w14:paraId="4AB3F3AE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672220FB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Кирпичная кладка, оштукатуренная с двух сторон</w:t>
            </w:r>
          </w:p>
        </w:tc>
        <w:tc>
          <w:tcPr>
            <w:tcW w:w="2086" w:type="dxa"/>
            <w:vAlign w:val="center"/>
          </w:tcPr>
          <w:p w14:paraId="23583239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0,5 кирпича</w:t>
            </w:r>
          </w:p>
          <w:p w14:paraId="098B83E9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 кирпич</w:t>
            </w:r>
          </w:p>
          <w:p w14:paraId="485034E5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1,5 кирпича </w:t>
            </w:r>
          </w:p>
          <w:p w14:paraId="480A1852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 кирпича</w:t>
            </w:r>
          </w:p>
          <w:p w14:paraId="4653E78B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2,5 кирпича</w:t>
            </w:r>
          </w:p>
        </w:tc>
        <w:tc>
          <w:tcPr>
            <w:tcW w:w="982" w:type="dxa"/>
            <w:vAlign w:val="center"/>
          </w:tcPr>
          <w:p w14:paraId="1BE68C9A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40</w:t>
            </w:r>
          </w:p>
          <w:p w14:paraId="76AC9FE5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44</w:t>
            </w:r>
          </w:p>
          <w:p w14:paraId="577F1DFC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48</w:t>
            </w:r>
          </w:p>
          <w:p w14:paraId="42AE27E2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52</w:t>
            </w:r>
          </w:p>
          <w:p w14:paraId="2E3CF30D" w14:textId="77777777" w:rsidR="00E053CD" w:rsidRDefault="00E053CD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55</w:t>
            </w:r>
          </w:p>
        </w:tc>
        <w:tc>
          <w:tcPr>
            <w:tcW w:w="1076" w:type="dxa"/>
            <w:vAlign w:val="center"/>
          </w:tcPr>
          <w:p w14:paraId="73450D6A" w14:textId="77777777" w:rsidR="001B0257" w:rsidRDefault="001B0257" w:rsidP="00E053CD">
            <w:pPr>
              <w:pStyle w:val="a3"/>
              <w:jc w:val="center"/>
            </w:pPr>
            <w:r>
              <w:t>42</w:t>
            </w:r>
          </w:p>
          <w:p w14:paraId="3B209797" w14:textId="77777777" w:rsidR="001B0257" w:rsidRDefault="001B0257" w:rsidP="00E053CD">
            <w:pPr>
              <w:pStyle w:val="a3"/>
              <w:jc w:val="center"/>
            </w:pPr>
            <w:r>
              <w:t>51</w:t>
            </w:r>
          </w:p>
          <w:p w14:paraId="6C644DE6" w14:textId="77777777" w:rsidR="001B0257" w:rsidRDefault="001B0257" w:rsidP="00E053CD">
            <w:pPr>
              <w:pStyle w:val="a3"/>
              <w:jc w:val="center"/>
            </w:pPr>
            <w:r>
              <w:t>55</w:t>
            </w:r>
          </w:p>
          <w:p w14:paraId="5F0D6CC9" w14:textId="77777777" w:rsidR="001B0257" w:rsidRDefault="001B0257" w:rsidP="00E053CD">
            <w:pPr>
              <w:pStyle w:val="a3"/>
              <w:jc w:val="center"/>
            </w:pPr>
            <w:r>
              <w:t>59</w:t>
            </w:r>
          </w:p>
          <w:p w14:paraId="21133B28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60</w:t>
            </w:r>
          </w:p>
        </w:tc>
        <w:tc>
          <w:tcPr>
            <w:tcW w:w="1095" w:type="dxa"/>
            <w:vAlign w:val="center"/>
          </w:tcPr>
          <w:p w14:paraId="79D122BA" w14:textId="77777777" w:rsidR="000F6C6C" w:rsidRDefault="001B0257" w:rsidP="00E053CD">
            <w:pPr>
              <w:pStyle w:val="a3"/>
              <w:jc w:val="center"/>
            </w:pPr>
            <w:r>
              <w:t>48</w:t>
            </w:r>
          </w:p>
          <w:p w14:paraId="672E386C" w14:textId="77777777" w:rsidR="000F6C6C" w:rsidRDefault="001B0257" w:rsidP="00E053CD">
            <w:pPr>
              <w:pStyle w:val="a3"/>
              <w:jc w:val="center"/>
            </w:pPr>
            <w:r>
              <w:t>58</w:t>
            </w:r>
          </w:p>
          <w:p w14:paraId="73377500" w14:textId="77777777" w:rsidR="000F6C6C" w:rsidRDefault="001B0257" w:rsidP="00E053CD">
            <w:pPr>
              <w:pStyle w:val="a3"/>
              <w:jc w:val="center"/>
            </w:pPr>
            <w:r>
              <w:t>61</w:t>
            </w:r>
          </w:p>
          <w:p w14:paraId="3190852D" w14:textId="77777777" w:rsidR="000F6C6C" w:rsidRDefault="001B0257" w:rsidP="00E053CD">
            <w:pPr>
              <w:pStyle w:val="a3"/>
              <w:jc w:val="center"/>
            </w:pPr>
            <w:r>
              <w:t>65</w:t>
            </w:r>
          </w:p>
          <w:p w14:paraId="1051D2B6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67</w:t>
            </w:r>
          </w:p>
        </w:tc>
        <w:tc>
          <w:tcPr>
            <w:tcW w:w="877" w:type="dxa"/>
            <w:vAlign w:val="center"/>
          </w:tcPr>
          <w:p w14:paraId="2E0D4EE9" w14:textId="77777777" w:rsidR="000F6C6C" w:rsidRDefault="001B0257" w:rsidP="00E053CD">
            <w:pPr>
              <w:pStyle w:val="a3"/>
              <w:jc w:val="center"/>
            </w:pPr>
            <w:r>
              <w:t>54</w:t>
            </w:r>
          </w:p>
          <w:p w14:paraId="4F98FC5D" w14:textId="77777777" w:rsidR="000F6C6C" w:rsidRDefault="001B0257" w:rsidP="00E053CD">
            <w:pPr>
              <w:pStyle w:val="a3"/>
              <w:jc w:val="center"/>
            </w:pPr>
            <w:r>
              <w:t>64</w:t>
            </w:r>
          </w:p>
          <w:p w14:paraId="3B164CB5" w14:textId="77777777" w:rsidR="000F6C6C" w:rsidRDefault="001B0257" w:rsidP="00E053CD">
            <w:pPr>
              <w:pStyle w:val="a3"/>
              <w:jc w:val="center"/>
            </w:pPr>
            <w:r>
              <w:t>65</w:t>
            </w:r>
          </w:p>
          <w:p w14:paraId="61899C2F" w14:textId="77777777" w:rsidR="000F6C6C" w:rsidRDefault="001B0257" w:rsidP="00E053CD">
            <w:pPr>
              <w:pStyle w:val="a3"/>
              <w:jc w:val="center"/>
            </w:pPr>
            <w:r>
              <w:t>70</w:t>
            </w:r>
          </w:p>
          <w:p w14:paraId="7739AE82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70</w:t>
            </w:r>
          </w:p>
        </w:tc>
        <w:tc>
          <w:tcPr>
            <w:tcW w:w="1098" w:type="dxa"/>
            <w:vAlign w:val="center"/>
          </w:tcPr>
          <w:p w14:paraId="7AE89F98" w14:textId="77777777" w:rsidR="000F6C6C" w:rsidRDefault="001B0257" w:rsidP="00E053CD">
            <w:pPr>
              <w:pStyle w:val="a3"/>
              <w:jc w:val="center"/>
            </w:pPr>
            <w:r>
              <w:t>60</w:t>
            </w:r>
          </w:p>
          <w:p w14:paraId="493F797D" w14:textId="77777777" w:rsidR="000F6C6C" w:rsidRDefault="001B0257" w:rsidP="00E053CD">
            <w:pPr>
              <w:pStyle w:val="a3"/>
              <w:jc w:val="center"/>
            </w:pPr>
            <w:r>
              <w:t>65</w:t>
            </w:r>
          </w:p>
          <w:p w14:paraId="23248036" w14:textId="77777777" w:rsidR="000F6C6C" w:rsidRDefault="001B0257" w:rsidP="00E053CD">
            <w:pPr>
              <w:pStyle w:val="a3"/>
              <w:jc w:val="center"/>
            </w:pPr>
            <w:r>
              <w:t>65</w:t>
            </w:r>
          </w:p>
          <w:p w14:paraId="4A575C40" w14:textId="77777777" w:rsidR="000F6C6C" w:rsidRDefault="001B0257" w:rsidP="00E053CD">
            <w:pPr>
              <w:pStyle w:val="a3"/>
              <w:jc w:val="center"/>
            </w:pPr>
            <w:r>
              <w:t>70</w:t>
            </w:r>
          </w:p>
          <w:p w14:paraId="147AEBC7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70</w:t>
            </w:r>
          </w:p>
        </w:tc>
      </w:tr>
      <w:tr w:rsidR="002B7086" w14:paraId="7D5787C9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74983180" w14:textId="77777777" w:rsidR="00E053CD" w:rsidRP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Железобетонная панель </w:t>
            </w:r>
          </w:p>
        </w:tc>
        <w:tc>
          <w:tcPr>
            <w:tcW w:w="2086" w:type="dxa"/>
            <w:vAlign w:val="center"/>
          </w:tcPr>
          <w:p w14:paraId="0DAFECCC" w14:textId="77777777" w:rsidR="00E053CD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100 мм</w:t>
            </w:r>
          </w:p>
          <w:p w14:paraId="311BF3CD" w14:textId="77777777" w:rsid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160 мм</w:t>
            </w:r>
          </w:p>
          <w:p w14:paraId="1864C0F6" w14:textId="77777777" w:rsid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300 мм</w:t>
            </w:r>
          </w:p>
          <w:p w14:paraId="6C4B6DC3" w14:textId="77777777" w:rsid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400 мм</w:t>
            </w:r>
          </w:p>
        </w:tc>
        <w:tc>
          <w:tcPr>
            <w:tcW w:w="982" w:type="dxa"/>
            <w:vAlign w:val="center"/>
          </w:tcPr>
          <w:p w14:paraId="24BECE39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40</w:t>
            </w:r>
          </w:p>
          <w:p w14:paraId="46FA2843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47</w:t>
            </w:r>
          </w:p>
          <w:p w14:paraId="05E77E17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50</w:t>
            </w:r>
          </w:p>
          <w:p w14:paraId="1CDCF37A" w14:textId="77777777" w:rsidR="001B0257" w:rsidRDefault="001B0257" w:rsidP="001B0257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55</w:t>
            </w:r>
          </w:p>
        </w:tc>
        <w:tc>
          <w:tcPr>
            <w:tcW w:w="1076" w:type="dxa"/>
            <w:vAlign w:val="center"/>
          </w:tcPr>
          <w:p w14:paraId="63754EDC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44</w:t>
            </w:r>
          </w:p>
          <w:p w14:paraId="265F28F6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51</w:t>
            </w:r>
          </w:p>
          <w:p w14:paraId="2BB33372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58</w:t>
            </w:r>
          </w:p>
          <w:p w14:paraId="14C95A3C" w14:textId="77777777" w:rsidR="001B0257" w:rsidRDefault="001B0257" w:rsidP="001B0257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61</w:t>
            </w:r>
          </w:p>
        </w:tc>
        <w:tc>
          <w:tcPr>
            <w:tcW w:w="1095" w:type="dxa"/>
            <w:vAlign w:val="center"/>
          </w:tcPr>
          <w:p w14:paraId="0B975DA8" w14:textId="77777777" w:rsidR="000F6C6C" w:rsidRDefault="001B0257" w:rsidP="00E053CD">
            <w:pPr>
              <w:pStyle w:val="a3"/>
              <w:jc w:val="center"/>
            </w:pPr>
            <w:r>
              <w:t>50</w:t>
            </w:r>
          </w:p>
          <w:p w14:paraId="48F0AFCD" w14:textId="77777777" w:rsidR="000F6C6C" w:rsidRDefault="001B0257" w:rsidP="00E053CD">
            <w:pPr>
              <w:pStyle w:val="a3"/>
              <w:jc w:val="center"/>
            </w:pPr>
            <w:r>
              <w:t>60</w:t>
            </w:r>
          </w:p>
          <w:p w14:paraId="54952709" w14:textId="77777777" w:rsidR="000F6C6C" w:rsidRDefault="001B0257" w:rsidP="00E053CD">
            <w:pPr>
              <w:pStyle w:val="a3"/>
              <w:jc w:val="center"/>
            </w:pPr>
            <w:r>
              <w:t>65</w:t>
            </w:r>
          </w:p>
          <w:p w14:paraId="79075CC2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67</w:t>
            </w:r>
          </w:p>
        </w:tc>
        <w:tc>
          <w:tcPr>
            <w:tcW w:w="877" w:type="dxa"/>
            <w:vAlign w:val="center"/>
          </w:tcPr>
          <w:p w14:paraId="2A7E6C2C" w14:textId="77777777" w:rsidR="000F6C6C" w:rsidRDefault="000F6C6C" w:rsidP="00E053CD">
            <w:pPr>
              <w:pStyle w:val="a3"/>
              <w:jc w:val="center"/>
            </w:pPr>
            <w:r>
              <w:t>55</w:t>
            </w:r>
          </w:p>
          <w:p w14:paraId="4F08AAD3" w14:textId="77777777" w:rsidR="000F6C6C" w:rsidRDefault="000F6C6C" w:rsidP="00E053CD">
            <w:pPr>
              <w:pStyle w:val="a3"/>
              <w:jc w:val="center"/>
            </w:pPr>
            <w:r>
              <w:t>63</w:t>
            </w:r>
          </w:p>
          <w:p w14:paraId="1A8E4E80" w14:textId="77777777" w:rsidR="000F6C6C" w:rsidRDefault="000F6C6C" w:rsidP="00E053CD">
            <w:pPr>
              <w:pStyle w:val="a3"/>
              <w:jc w:val="center"/>
            </w:pPr>
            <w:r>
              <w:t>65</w:t>
            </w:r>
          </w:p>
          <w:p w14:paraId="606642EA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70</w:t>
            </w:r>
          </w:p>
        </w:tc>
        <w:tc>
          <w:tcPr>
            <w:tcW w:w="1098" w:type="dxa"/>
            <w:vAlign w:val="center"/>
          </w:tcPr>
          <w:p w14:paraId="4E21F09C" w14:textId="77777777" w:rsidR="000F6C6C" w:rsidRDefault="000F6C6C" w:rsidP="00E053CD">
            <w:pPr>
              <w:pStyle w:val="a3"/>
              <w:jc w:val="center"/>
            </w:pPr>
            <w:r>
              <w:t>60</w:t>
            </w:r>
          </w:p>
          <w:p w14:paraId="07187634" w14:textId="77777777" w:rsidR="000F6C6C" w:rsidRDefault="000F6C6C" w:rsidP="00E053CD">
            <w:pPr>
              <w:pStyle w:val="a3"/>
              <w:jc w:val="center"/>
            </w:pPr>
            <w:r>
              <w:t>63</w:t>
            </w:r>
          </w:p>
          <w:p w14:paraId="507B6116" w14:textId="77777777" w:rsidR="000F6C6C" w:rsidRDefault="000F6C6C" w:rsidP="00E053CD">
            <w:pPr>
              <w:pStyle w:val="a3"/>
              <w:jc w:val="center"/>
            </w:pPr>
            <w:r>
              <w:t>65</w:t>
            </w:r>
          </w:p>
          <w:p w14:paraId="28486BAD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t>70</w:t>
            </w:r>
          </w:p>
        </w:tc>
      </w:tr>
      <w:tr w:rsidR="002B7086" w14:paraId="25BD5F23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22013636" w14:textId="77777777" w:rsidR="00E053CD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Гипсобетонная панель</w:t>
            </w:r>
          </w:p>
        </w:tc>
        <w:tc>
          <w:tcPr>
            <w:tcW w:w="2086" w:type="dxa"/>
            <w:vAlign w:val="center"/>
          </w:tcPr>
          <w:p w14:paraId="238989C4" w14:textId="77777777" w:rsidR="00E053CD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86 мм</w:t>
            </w:r>
          </w:p>
        </w:tc>
        <w:tc>
          <w:tcPr>
            <w:tcW w:w="982" w:type="dxa"/>
            <w:vAlign w:val="center"/>
          </w:tcPr>
          <w:p w14:paraId="6E76D701" w14:textId="77777777" w:rsidR="001B0257" w:rsidRDefault="001B0257" w:rsidP="001B0257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33</w:t>
            </w:r>
          </w:p>
        </w:tc>
        <w:tc>
          <w:tcPr>
            <w:tcW w:w="1076" w:type="dxa"/>
            <w:vAlign w:val="center"/>
          </w:tcPr>
          <w:p w14:paraId="6023210C" w14:textId="77777777" w:rsidR="001B0257" w:rsidRDefault="001B0257" w:rsidP="001B0257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39</w:t>
            </w:r>
          </w:p>
        </w:tc>
        <w:tc>
          <w:tcPr>
            <w:tcW w:w="1095" w:type="dxa"/>
            <w:vAlign w:val="center"/>
          </w:tcPr>
          <w:p w14:paraId="3EB7A18D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47</w:t>
            </w:r>
          </w:p>
        </w:tc>
        <w:tc>
          <w:tcPr>
            <w:tcW w:w="877" w:type="dxa"/>
            <w:vAlign w:val="center"/>
          </w:tcPr>
          <w:p w14:paraId="25BD700C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54</w:t>
            </w:r>
          </w:p>
        </w:tc>
        <w:tc>
          <w:tcPr>
            <w:tcW w:w="1098" w:type="dxa"/>
            <w:vAlign w:val="center"/>
          </w:tcPr>
          <w:p w14:paraId="6F803D52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60</w:t>
            </w:r>
          </w:p>
        </w:tc>
      </w:tr>
      <w:tr w:rsidR="002B7086" w14:paraId="05D4D48B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6CF78E5D" w14:textId="77777777" w:rsidR="00E053CD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Керамзитобетонная панель</w:t>
            </w:r>
          </w:p>
        </w:tc>
        <w:tc>
          <w:tcPr>
            <w:tcW w:w="2086" w:type="dxa"/>
            <w:vAlign w:val="center"/>
          </w:tcPr>
          <w:p w14:paraId="701D7F04" w14:textId="77777777" w:rsidR="00E053CD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80 мм</w:t>
            </w:r>
          </w:p>
          <w:p w14:paraId="369EB8C3" w14:textId="77777777" w:rsid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120 мм</w:t>
            </w:r>
          </w:p>
          <w:p w14:paraId="0222D182" w14:textId="77777777" w:rsidR="00DE04D2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140 мм</w:t>
            </w:r>
          </w:p>
        </w:tc>
        <w:tc>
          <w:tcPr>
            <w:tcW w:w="982" w:type="dxa"/>
            <w:vAlign w:val="center"/>
          </w:tcPr>
          <w:p w14:paraId="0CCC1257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34</w:t>
            </w:r>
          </w:p>
          <w:p w14:paraId="0BE84A3C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37</w:t>
            </w:r>
          </w:p>
          <w:p w14:paraId="697493DC" w14:textId="77777777" w:rsidR="001B0257" w:rsidRDefault="001B0257" w:rsidP="001B0257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43</w:t>
            </w:r>
          </w:p>
        </w:tc>
        <w:tc>
          <w:tcPr>
            <w:tcW w:w="1076" w:type="dxa"/>
            <w:vAlign w:val="center"/>
          </w:tcPr>
          <w:p w14:paraId="38595915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39</w:t>
            </w:r>
          </w:p>
          <w:p w14:paraId="56BB5EBB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39</w:t>
            </w:r>
          </w:p>
          <w:p w14:paraId="6D2E1F8C" w14:textId="77777777" w:rsidR="001B0257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47</w:t>
            </w:r>
          </w:p>
        </w:tc>
        <w:tc>
          <w:tcPr>
            <w:tcW w:w="1095" w:type="dxa"/>
            <w:vAlign w:val="center"/>
          </w:tcPr>
          <w:p w14:paraId="1D7D221E" w14:textId="77777777" w:rsidR="000F6C6C" w:rsidRDefault="003F2C62" w:rsidP="003F2C62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47</w:t>
            </w:r>
          </w:p>
          <w:p w14:paraId="64928DDF" w14:textId="77777777" w:rsidR="003F2C62" w:rsidRDefault="003F2C62" w:rsidP="003F2C62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47</w:t>
            </w:r>
          </w:p>
          <w:p w14:paraId="65598DF5" w14:textId="77777777" w:rsidR="003F2C62" w:rsidRDefault="003F2C62" w:rsidP="003F2C62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53</w:t>
            </w:r>
          </w:p>
        </w:tc>
        <w:tc>
          <w:tcPr>
            <w:tcW w:w="877" w:type="dxa"/>
            <w:vAlign w:val="center"/>
          </w:tcPr>
          <w:p w14:paraId="37A7EA10" w14:textId="77777777" w:rsidR="00E053CD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52</w:t>
            </w:r>
          </w:p>
          <w:p w14:paraId="3FCB3D88" w14:textId="77777777" w:rsidR="003F2C62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54</w:t>
            </w:r>
          </w:p>
          <w:p w14:paraId="73045C73" w14:textId="77777777" w:rsidR="003F2C62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57</w:t>
            </w:r>
          </w:p>
        </w:tc>
        <w:tc>
          <w:tcPr>
            <w:tcW w:w="1098" w:type="dxa"/>
            <w:vAlign w:val="center"/>
          </w:tcPr>
          <w:p w14:paraId="095BA403" w14:textId="77777777" w:rsidR="00E053CD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60</w:t>
            </w:r>
          </w:p>
          <w:p w14:paraId="1BAFC0DD" w14:textId="77777777" w:rsidR="003F2C62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51</w:t>
            </w:r>
          </w:p>
          <w:p w14:paraId="4086937C" w14:textId="77777777" w:rsidR="003F2C62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61</w:t>
            </w:r>
          </w:p>
        </w:tc>
      </w:tr>
      <w:tr w:rsidR="002B7086" w14:paraId="530BF807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50EA7977" w14:textId="77777777" w:rsidR="00E053CD" w:rsidRDefault="003F2C6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Шлакоблоки, оштукатуренные с двух </w:t>
            </w:r>
            <w:r w:rsidR="002B7086">
              <w:rPr>
                <w:rFonts w:eastAsiaTheme="minorEastAsia" w:cs="Times New Roman"/>
              </w:rPr>
              <w:t>сторон</w:t>
            </w:r>
          </w:p>
        </w:tc>
        <w:tc>
          <w:tcPr>
            <w:tcW w:w="2086" w:type="dxa"/>
            <w:vAlign w:val="center"/>
          </w:tcPr>
          <w:p w14:paraId="4E42A112" w14:textId="77777777" w:rsidR="00E053CD" w:rsidRDefault="00DE04D2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220 мм</w:t>
            </w:r>
          </w:p>
        </w:tc>
        <w:tc>
          <w:tcPr>
            <w:tcW w:w="982" w:type="dxa"/>
            <w:vAlign w:val="center"/>
          </w:tcPr>
          <w:p w14:paraId="6D2A1D62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42</w:t>
            </w:r>
          </w:p>
        </w:tc>
        <w:tc>
          <w:tcPr>
            <w:tcW w:w="1076" w:type="dxa"/>
            <w:vAlign w:val="center"/>
          </w:tcPr>
          <w:p w14:paraId="03B61D62" w14:textId="77777777" w:rsidR="00E053CD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48</w:t>
            </w:r>
          </w:p>
        </w:tc>
        <w:tc>
          <w:tcPr>
            <w:tcW w:w="1095" w:type="dxa"/>
            <w:vAlign w:val="center"/>
          </w:tcPr>
          <w:p w14:paraId="7C91F7EA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54</w:t>
            </w:r>
          </w:p>
        </w:tc>
        <w:tc>
          <w:tcPr>
            <w:tcW w:w="877" w:type="dxa"/>
            <w:vAlign w:val="center"/>
          </w:tcPr>
          <w:p w14:paraId="06E0B882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60</w:t>
            </w:r>
          </w:p>
        </w:tc>
        <w:tc>
          <w:tcPr>
            <w:tcW w:w="1098" w:type="dxa"/>
            <w:vAlign w:val="center"/>
          </w:tcPr>
          <w:p w14:paraId="7613074C" w14:textId="77777777" w:rsidR="00E053CD" w:rsidRDefault="000F6C6C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63</w:t>
            </w:r>
          </w:p>
        </w:tc>
      </w:tr>
      <w:tr w:rsidR="00DE04D2" w14:paraId="3B22F808" w14:textId="77777777" w:rsidTr="00E053CD">
        <w:trPr>
          <w:trHeight w:val="659"/>
        </w:trPr>
        <w:tc>
          <w:tcPr>
            <w:tcW w:w="2548" w:type="dxa"/>
            <w:vAlign w:val="center"/>
          </w:tcPr>
          <w:p w14:paraId="0D37037B" w14:textId="77777777" w:rsidR="00DE04D2" w:rsidRDefault="002B7086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Древесностружечная плита (ДСП)</w:t>
            </w:r>
          </w:p>
        </w:tc>
        <w:tc>
          <w:tcPr>
            <w:tcW w:w="2086" w:type="dxa"/>
            <w:vAlign w:val="center"/>
          </w:tcPr>
          <w:p w14:paraId="128D3E7B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30 мм</w:t>
            </w:r>
          </w:p>
        </w:tc>
        <w:tc>
          <w:tcPr>
            <w:tcW w:w="982" w:type="dxa"/>
            <w:vAlign w:val="center"/>
          </w:tcPr>
          <w:p w14:paraId="4FA2C262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26</w:t>
            </w:r>
          </w:p>
        </w:tc>
        <w:tc>
          <w:tcPr>
            <w:tcW w:w="1076" w:type="dxa"/>
            <w:vAlign w:val="center"/>
          </w:tcPr>
          <w:p w14:paraId="3208114E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26</w:t>
            </w:r>
          </w:p>
        </w:tc>
        <w:tc>
          <w:tcPr>
            <w:tcW w:w="1095" w:type="dxa"/>
            <w:vAlign w:val="center"/>
          </w:tcPr>
          <w:p w14:paraId="7A8C9FCB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26</w:t>
            </w:r>
          </w:p>
        </w:tc>
        <w:tc>
          <w:tcPr>
            <w:tcW w:w="877" w:type="dxa"/>
            <w:vAlign w:val="center"/>
          </w:tcPr>
          <w:p w14:paraId="7FDB335E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26</w:t>
            </w:r>
          </w:p>
        </w:tc>
        <w:tc>
          <w:tcPr>
            <w:tcW w:w="1098" w:type="dxa"/>
            <w:vAlign w:val="center"/>
          </w:tcPr>
          <w:p w14:paraId="174E8A79" w14:textId="77777777" w:rsidR="00DE04D2" w:rsidRDefault="001B0257" w:rsidP="00E053CD">
            <w:pPr>
              <w:pStyle w:val="a3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26</w:t>
            </w:r>
          </w:p>
        </w:tc>
      </w:tr>
    </w:tbl>
    <w:p w14:paraId="47922DF6" w14:textId="77777777" w:rsidR="00E35572" w:rsidRDefault="00E35572" w:rsidP="00640780">
      <w:pPr>
        <w:pStyle w:val="a3"/>
        <w:ind w:left="720"/>
        <w:rPr>
          <w:rFonts w:eastAsiaTheme="minorEastAsia" w:cs="Times New Roman"/>
        </w:rPr>
      </w:pPr>
    </w:p>
    <w:p w14:paraId="4DFA1527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0E0A4A65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3BD4B445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6A14A204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34986352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552721E5" w14:textId="77777777" w:rsidR="00540CF8" w:rsidRDefault="00540CF8" w:rsidP="00640780">
      <w:pPr>
        <w:pStyle w:val="a3"/>
        <w:ind w:left="720"/>
        <w:rPr>
          <w:rFonts w:eastAsiaTheme="minorEastAsia" w:cs="Times New Roman"/>
        </w:rPr>
      </w:pPr>
    </w:p>
    <w:p w14:paraId="594C379D" w14:textId="77777777" w:rsidR="00640780" w:rsidRDefault="00E35572" w:rsidP="00E35572">
      <w:pPr>
        <w:pStyle w:val="a3"/>
        <w:numPr>
          <w:ilvl w:val="0"/>
          <w:numId w:val="6"/>
        </w:numPr>
        <w:rPr>
          <w:rFonts w:cs="Times New Roman"/>
          <w:b/>
        </w:rPr>
      </w:pPr>
      <w:r w:rsidRPr="00E35572">
        <w:rPr>
          <w:rFonts w:cs="Times New Roman"/>
          <w:b/>
        </w:rPr>
        <w:lastRenderedPageBreak/>
        <w:t xml:space="preserve">Практические задания </w:t>
      </w:r>
    </w:p>
    <w:p w14:paraId="5BFE71AD" w14:textId="77777777" w:rsidR="00251384" w:rsidRDefault="00251384" w:rsidP="00251384">
      <w:pPr>
        <w:pStyle w:val="a3"/>
        <w:ind w:left="720"/>
        <w:rPr>
          <w:rFonts w:cs="Times New Roman"/>
          <w:b/>
        </w:rPr>
      </w:pPr>
    </w:p>
    <w:p w14:paraId="4B5BEC6A" w14:textId="77777777" w:rsidR="00EF44F9" w:rsidRDefault="001D5604" w:rsidP="00EF44F9">
      <w:pPr>
        <w:pStyle w:val="a3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  <w:b/>
        </w:rPr>
        <w:t>Задание 2.1</w:t>
      </w:r>
    </w:p>
    <w:p w14:paraId="20896DEF" w14:textId="77777777" w:rsidR="00F362D7" w:rsidRPr="00EF44F9" w:rsidRDefault="001D5604" w:rsidP="00EF44F9">
      <w:pPr>
        <w:pStyle w:val="a3"/>
        <w:rPr>
          <w:rFonts w:cs="Times New Roman"/>
          <w:b/>
        </w:rPr>
      </w:pPr>
      <w:r w:rsidRPr="00EF44F9">
        <w:rPr>
          <w:i/>
        </w:rPr>
        <w:t xml:space="preserve">Исходные данные: </w:t>
      </w:r>
    </w:p>
    <w:p w14:paraId="534B31FB" w14:textId="1FD6B0E0" w:rsidR="00540CF8" w:rsidRDefault="00C7508A" w:rsidP="00164494">
      <w:pPr>
        <w:pStyle w:val="a3"/>
        <w:ind w:firstLine="708"/>
        <w:jc w:val="both"/>
      </w:pPr>
      <w:r>
        <w:t>58</w:t>
      </w:r>
      <w:r w:rsidR="00540CF8">
        <w:t xml:space="preserve"> дБ – для варианта </w:t>
      </w:r>
      <w:r>
        <w:t>1</w:t>
      </w:r>
      <w:r>
        <w:rPr>
          <w:lang w:val="en-US"/>
        </w:rPr>
        <w:t>,5,9</w:t>
      </w:r>
      <w:r w:rsidR="00540CF8">
        <w:t>.</w:t>
      </w:r>
    </w:p>
    <w:p w14:paraId="06C940F4" w14:textId="77777777" w:rsidR="00E35572" w:rsidRDefault="00F362D7" w:rsidP="00164494">
      <w:pPr>
        <w:pStyle w:val="a3"/>
        <w:ind w:firstLine="708"/>
        <w:jc w:val="both"/>
      </w:pPr>
      <w:r>
        <w:t>Размеры перегородки 10*3 м.</w:t>
      </w:r>
    </w:p>
    <w:p w14:paraId="71CD9127" w14:textId="77777777" w:rsidR="00164494" w:rsidRDefault="002E75ED" w:rsidP="00164494">
      <w:pPr>
        <w:pStyle w:val="a3"/>
        <w:ind w:left="720"/>
        <w:jc w:val="both"/>
      </w:pPr>
      <w:r>
        <w:t>Размеры одинарного силикатного кирпича по СТБ 1160-99 «Кирпич и</w:t>
      </w:r>
    </w:p>
    <w:p w14:paraId="76466E11" w14:textId="77777777" w:rsidR="002E75ED" w:rsidRDefault="002E75ED" w:rsidP="00164494">
      <w:pPr>
        <w:pStyle w:val="a3"/>
        <w:ind w:left="720"/>
        <w:jc w:val="both"/>
      </w:pPr>
      <w:r>
        <w:t>камни керамические. Технические условия» составляют 250×120×65 мм.</w:t>
      </w:r>
    </w:p>
    <w:p w14:paraId="06F96768" w14:textId="77777777" w:rsidR="00164494" w:rsidRDefault="00164494" w:rsidP="00164494">
      <w:pPr>
        <w:pStyle w:val="a3"/>
        <w:ind w:left="720"/>
        <w:jc w:val="both"/>
      </w:pPr>
    </w:p>
    <w:p w14:paraId="2900C38B" w14:textId="77777777" w:rsidR="002E75ED" w:rsidRDefault="002E75ED" w:rsidP="00164494">
      <w:pPr>
        <w:pStyle w:val="a3"/>
        <w:ind w:firstLine="708"/>
        <w:jc w:val="both"/>
      </w:pPr>
      <w:r>
        <w:t>Изн</w:t>
      </w:r>
      <w:r w:rsidR="00540CF8">
        <w:t xml:space="preserve">ачальная толщина стены – половина </w:t>
      </w:r>
      <w:r>
        <w:t>кирпича.</w:t>
      </w:r>
    </w:p>
    <w:p w14:paraId="1D5A7F45" w14:textId="77777777" w:rsidR="00D87370" w:rsidRPr="00D87370" w:rsidRDefault="00D87370" w:rsidP="00164494">
      <w:pPr>
        <w:pStyle w:val="a3"/>
        <w:ind w:firstLine="708"/>
        <w:jc w:val="both"/>
      </w:pPr>
      <w:r>
        <w:t>Стоимость кубометра кирпича – 250</w:t>
      </w:r>
      <w:r w:rsidRPr="00D87370">
        <w:t>$</w:t>
      </w:r>
    </w:p>
    <w:p w14:paraId="33D13064" w14:textId="77777777" w:rsidR="00D87370" w:rsidRDefault="00D87370" w:rsidP="00164494">
      <w:pPr>
        <w:pStyle w:val="a3"/>
        <w:ind w:firstLine="708"/>
        <w:jc w:val="both"/>
      </w:pPr>
      <w:r>
        <w:t>Стоимость работ кирпичной кладки за кубометр – 25</w:t>
      </w:r>
      <w:r w:rsidRPr="00D87370">
        <w:t>$</w:t>
      </w:r>
    </w:p>
    <w:p w14:paraId="7B3A3A40" w14:textId="77777777" w:rsidR="00716023" w:rsidRDefault="00716023" w:rsidP="007A2651">
      <w:pPr>
        <w:pStyle w:val="a3"/>
        <w:ind w:left="720" w:firstLine="696"/>
        <w:jc w:val="both"/>
        <w:rPr>
          <w:i/>
        </w:rPr>
      </w:pPr>
    </w:p>
    <w:p w14:paraId="03D9A5DC" w14:textId="77777777" w:rsidR="00D87370" w:rsidRPr="007A2651" w:rsidRDefault="009E06DD" w:rsidP="00EF44F9">
      <w:pPr>
        <w:pStyle w:val="a3"/>
        <w:jc w:val="both"/>
        <w:rPr>
          <w:i/>
        </w:rPr>
      </w:pPr>
      <w:r w:rsidRPr="007A2651">
        <w:rPr>
          <w:i/>
        </w:rPr>
        <w:t>Расчеты:</w:t>
      </w:r>
    </w:p>
    <w:p w14:paraId="4FBC9F18" w14:textId="725F18F1" w:rsidR="002E75ED" w:rsidRDefault="009E06DD" w:rsidP="00164494">
      <w:pPr>
        <w:pStyle w:val="a3"/>
        <w:ind w:left="720"/>
        <w:jc w:val="both"/>
      </w:pPr>
      <w:r>
        <w:t xml:space="preserve">Согласно Таблице 1, требуется кладка </w:t>
      </w:r>
      <w:r w:rsidR="00D61002">
        <w:t xml:space="preserve">толщиной в </w:t>
      </w:r>
      <w:r w:rsidR="00C7508A">
        <w:t>1</w:t>
      </w:r>
      <w:r w:rsidR="00540CF8">
        <w:t xml:space="preserve"> (</w:t>
      </w:r>
      <w:r w:rsidR="00C7508A">
        <w:t>250</w:t>
      </w:r>
      <w:r w:rsidR="00716023">
        <w:t xml:space="preserve"> мм.)</w:t>
      </w:r>
      <w:r w:rsidR="00D61002">
        <w:t xml:space="preserve"> кирпича, </w:t>
      </w:r>
      <w:r w:rsidR="00716023">
        <w:t>следовательно,</w:t>
      </w:r>
      <w:r w:rsidR="00D61002">
        <w:t xml:space="preserve"> необходимо</w:t>
      </w:r>
      <w:r>
        <w:t xml:space="preserve"> доложить </w:t>
      </w:r>
      <w:r w:rsidR="00716023">
        <w:t xml:space="preserve">кладку толщиной в </w:t>
      </w:r>
      <w:r w:rsidR="00897A29">
        <w:t xml:space="preserve">0.5 </w:t>
      </w:r>
      <w:r w:rsidR="00540CF8">
        <w:t>кирпича (</w:t>
      </w:r>
      <w:r w:rsidR="00897A29">
        <w:t>120</w:t>
      </w:r>
      <w:r w:rsidR="00D61002">
        <w:t xml:space="preserve"> мм.)</w:t>
      </w:r>
    </w:p>
    <w:p w14:paraId="12304213" w14:textId="77777777" w:rsidR="00164494" w:rsidRDefault="00164494" w:rsidP="00164494">
      <w:pPr>
        <w:pStyle w:val="a3"/>
        <w:ind w:left="720"/>
        <w:jc w:val="both"/>
      </w:pPr>
    </w:p>
    <w:p w14:paraId="60638B06" w14:textId="6A944B1E" w:rsidR="00716023" w:rsidRPr="007A2651" w:rsidRDefault="00716023" w:rsidP="00164494">
      <w:pPr>
        <w:pStyle w:val="a3"/>
        <w:ind w:firstLine="708"/>
        <w:jc w:val="both"/>
      </w:pPr>
      <w:r w:rsidRPr="007A2651">
        <w:t xml:space="preserve">Объем дополнительной кладки: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=10*3*0,12=3,6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5D940E4" w14:textId="77777777" w:rsidR="00B22923" w:rsidRPr="007A2651" w:rsidRDefault="00B22923" w:rsidP="00164494">
      <w:pPr>
        <w:pStyle w:val="a3"/>
        <w:ind w:firstLine="708"/>
        <w:jc w:val="both"/>
      </w:pPr>
      <w:r w:rsidRPr="007A2651">
        <w:t>Стоимость дополнительной кладки, включая работы</w:t>
      </w:r>
      <w:r w:rsidR="00D7474D" w:rsidRPr="007A2651">
        <w:t xml:space="preserve"> (С</w:t>
      </w:r>
      <w:r w:rsidR="009978D1" w:rsidRPr="007A2651">
        <w:t>ДК</w:t>
      </w:r>
      <w:r w:rsidR="00D7474D" w:rsidRPr="007A2651">
        <w:t>):</w:t>
      </w:r>
    </w:p>
    <w:p w14:paraId="5A9B5141" w14:textId="3D8B8F1B" w:rsidR="00D7474D" w:rsidRPr="007A2651" w:rsidRDefault="00540CF8" w:rsidP="007A2651">
      <w:pPr>
        <w:pStyle w:val="a3"/>
        <w:ind w:left="720" w:firstLine="696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СДК=3,6*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250+25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=990 $</m:t>
          </m:r>
        </m:oMath>
      </m:oMathPara>
    </w:p>
    <w:p w14:paraId="13891012" w14:textId="77777777" w:rsidR="009978D1" w:rsidRPr="00EF44F9" w:rsidRDefault="003F5800" w:rsidP="00164494">
      <w:pPr>
        <w:pStyle w:val="a3"/>
        <w:jc w:val="both"/>
        <w:rPr>
          <w:i/>
        </w:rPr>
      </w:pPr>
      <w:r w:rsidRPr="00EF44F9">
        <w:rPr>
          <w:i/>
        </w:rPr>
        <w:t xml:space="preserve">Результат: </w:t>
      </w:r>
    </w:p>
    <w:p w14:paraId="0C3A33C5" w14:textId="1B72756B" w:rsidR="00A902A6" w:rsidRPr="007A2651" w:rsidRDefault="003F5800" w:rsidP="00FA289B">
      <w:pPr>
        <w:pStyle w:val="a3"/>
        <w:ind w:left="720"/>
        <w:jc w:val="both"/>
      </w:pPr>
      <w:r w:rsidRPr="007A2651">
        <w:t xml:space="preserve">Необходимый дополнительный объем кладки 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3,6 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A902A6" w:rsidRPr="007A2651">
        <w:t xml:space="preserve">, это обойдется в </w:t>
      </w:r>
      <w:r w:rsidR="00897A29">
        <w:t>990</w:t>
      </w:r>
      <w:r w:rsidR="00A902A6" w:rsidRPr="007A2651">
        <w:t xml:space="preserve"> $.</w:t>
      </w:r>
    </w:p>
    <w:p w14:paraId="2FE0CD02" w14:textId="77777777" w:rsidR="00A902A6" w:rsidRDefault="00A902A6" w:rsidP="00A902A6">
      <w:pPr>
        <w:pStyle w:val="a3"/>
        <w:ind w:left="720" w:firstLine="696"/>
        <w:rPr>
          <w:rFonts w:eastAsiaTheme="minorEastAsia" w:cs="Times New Roman"/>
        </w:rPr>
      </w:pPr>
    </w:p>
    <w:p w14:paraId="5E25814B" w14:textId="77777777" w:rsidR="00A902A6" w:rsidRDefault="00A902A6" w:rsidP="00A902A6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A902A6">
        <w:rPr>
          <w:rFonts w:cs="Times New Roman"/>
          <w:b/>
        </w:rPr>
        <w:t>Задание 2.2</w:t>
      </w:r>
    </w:p>
    <w:p w14:paraId="5FDE0398" w14:textId="77777777" w:rsidR="00F93CA3" w:rsidRDefault="00F93CA3" w:rsidP="00FA289B">
      <w:pPr>
        <w:pStyle w:val="a3"/>
        <w:jc w:val="both"/>
        <w:rPr>
          <w:i/>
        </w:rPr>
      </w:pPr>
      <w:r w:rsidRPr="00FA289B">
        <w:rPr>
          <w:i/>
        </w:rPr>
        <w:t xml:space="preserve">Исходные данные: </w:t>
      </w:r>
    </w:p>
    <w:p w14:paraId="633CC6E4" w14:textId="1E162E97" w:rsidR="00540CF8" w:rsidRDefault="00540CF8" w:rsidP="00FA289B">
      <w:pPr>
        <w:pStyle w:val="a3"/>
        <w:jc w:val="both"/>
      </w:pPr>
      <w:r>
        <w:tab/>
      </w:r>
      <w:r w:rsidR="00923C19">
        <w:t>Гипсобетонная</w:t>
      </w:r>
      <w:r>
        <w:t xml:space="preserve"> панель, толщина 8</w:t>
      </w:r>
      <w:r w:rsidR="00897A29">
        <w:t>6</w:t>
      </w:r>
      <w:r>
        <w:t xml:space="preserve"> мм – для варианта </w:t>
      </w:r>
      <w:r w:rsidR="00897A29">
        <w:t>5</w:t>
      </w:r>
      <w:r>
        <w:t>;</w:t>
      </w:r>
    </w:p>
    <w:p w14:paraId="2DA70F84" w14:textId="54742108" w:rsidR="00540CF8" w:rsidRDefault="00540CF8" w:rsidP="00540CF8">
      <w:pPr>
        <w:pStyle w:val="a3"/>
        <w:ind w:left="708"/>
        <w:jc w:val="both"/>
      </w:pPr>
      <w:r>
        <w:t xml:space="preserve">Исходя из данных таблицы №1 мы выяснили, что </w:t>
      </w:r>
      <w:r>
        <w:rPr>
          <w:lang w:val="en-US"/>
        </w:rPr>
        <w:t>Q</w:t>
      </w:r>
      <w:r>
        <w:t xml:space="preserve"> для кирпичной    кладки в </w:t>
      </w:r>
      <w:r w:rsidR="00897A29">
        <w:t>1</w:t>
      </w:r>
      <w:r>
        <w:t xml:space="preserve"> кирпича равна </w:t>
      </w:r>
      <w:r w:rsidR="00897A29">
        <w:t>58</w:t>
      </w:r>
      <w:r>
        <w:t xml:space="preserve"> Гц, а для </w:t>
      </w:r>
      <w:r w:rsidR="00923C19">
        <w:t>гипсобетонной</w:t>
      </w:r>
      <w:r>
        <w:t xml:space="preserve"> панели в 8</w:t>
      </w:r>
      <w:r w:rsidR="00923C19">
        <w:t>6</w:t>
      </w:r>
      <w:r>
        <w:t xml:space="preserve"> мм – 47 Гц.</w:t>
      </w:r>
    </w:p>
    <w:p w14:paraId="7D0B0A00" w14:textId="77777777" w:rsidR="00540CF8" w:rsidRDefault="00540CF8" w:rsidP="00540CF8">
      <w:pPr>
        <w:pStyle w:val="a3"/>
        <w:jc w:val="both"/>
        <w:rPr>
          <w:i/>
          <w:lang w:val="en-US"/>
        </w:rPr>
      </w:pPr>
      <w:r w:rsidRPr="00540CF8">
        <w:rPr>
          <w:i/>
        </w:rPr>
        <w:t>Расчеты</w:t>
      </w:r>
      <w:r w:rsidRPr="00540CF8">
        <w:rPr>
          <w:i/>
          <w:lang w:val="en-US"/>
        </w:rPr>
        <w:t>:</w:t>
      </w:r>
    </w:p>
    <w:p w14:paraId="2B8B940B" w14:textId="706124EB" w:rsidR="00540CF8" w:rsidRDefault="00540CF8" w:rsidP="00540CF8">
      <w:pPr>
        <w:pStyle w:val="a3"/>
        <w:jc w:val="both"/>
        <w:rPr>
          <w:rFonts w:eastAsiaTheme="minorEastAsia"/>
          <w:i/>
          <w:lang w:val="en-US"/>
        </w:rPr>
      </w:pPr>
      <w:r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пом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58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=5,8</m:t>
        </m:r>
      </m:oMath>
    </w:p>
    <w:p w14:paraId="24BB2F28" w14:textId="77777777" w:rsidR="00540CF8" w:rsidRDefault="00540CF8" w:rsidP="00540CF8">
      <w:pPr>
        <w:pStyle w:val="a3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пом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кор.м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47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=4,7</m:t>
        </m:r>
      </m:oMath>
    </w:p>
    <w:p w14:paraId="3C0CDE1C" w14:textId="002A3546" w:rsidR="00540CF8" w:rsidRDefault="00540CF8" w:rsidP="00540CF8">
      <w:pPr>
        <w:pStyle w:val="a3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lg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пом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-lg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кор.кир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=5</m:t>
                </m:r>
                <m:r>
                  <w:rPr>
                    <w:rFonts w:ascii="Cambria Math" w:eastAsiaTheme="minorEastAsia" w:hAnsi="Cambria Math"/>
                  </w:rPr>
                  <m:t>,8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lg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пом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-lg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кор.м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=4</m:t>
                </m:r>
                <m:r>
                  <w:rPr>
                    <w:rFonts w:ascii="Cambria Math" w:eastAsiaTheme="minorEastAsia" w:hAnsi="Cambria Math"/>
                  </w:rPr>
                  <m:t>,7</m:t>
                </m:r>
              </m:e>
            </m:eqArr>
          </m:e>
        </m:d>
      </m:oMath>
    </w:p>
    <w:p w14:paraId="54B1A413" w14:textId="283FC78C" w:rsidR="0078645D" w:rsidRDefault="0078645D" w:rsidP="00540CF8">
      <w:pPr>
        <w:pStyle w:val="a3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5,8+lg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кор.кир</m:t>
            </m:r>
          </m:sub>
        </m:sSub>
        <m:r>
          <w:rPr>
            <w:rFonts w:ascii="Cambria Math" w:eastAsiaTheme="minorEastAsia" w:hAnsi="Cambria Math"/>
            <w:lang w:val="en-US"/>
          </w:rPr>
          <m:t>-lg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кор.м</m:t>
            </m:r>
          </m:sub>
        </m:sSub>
        <m:r>
          <w:rPr>
            <w:rFonts w:ascii="Cambria Math" w:eastAsiaTheme="minorEastAsia" w:hAnsi="Cambria Math"/>
            <w:lang w:val="en-US"/>
          </w:rPr>
          <m:t>=4</m:t>
        </m:r>
        <m:r>
          <w:rPr>
            <w:rFonts w:ascii="Cambria Math" w:eastAsiaTheme="minorEastAsia" w:hAnsi="Cambria Math"/>
          </w:rPr>
          <m:t>,7</m:t>
        </m:r>
      </m:oMath>
    </w:p>
    <w:p w14:paraId="3DF046D1" w14:textId="232CF854" w:rsidR="0078645D" w:rsidRPr="00923C19" w:rsidRDefault="0078645D" w:rsidP="00540CF8">
      <w:pPr>
        <w:pStyle w:val="a3"/>
        <w:jc w:val="both"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кор.м</m:t>
                </m:r>
              </m:sub>
            </m:sSub>
          </m:den>
        </m:f>
        <m:r>
          <w:rPr>
            <w:rFonts w:ascii="Cambria Math" w:eastAsiaTheme="minorEastAsia" w:hAnsi="Cambria Math"/>
          </w:rPr>
          <m:t>=-1</m:t>
        </m:r>
        <m:r>
          <w:rPr>
            <w:rFonts w:ascii="Cambria Math" w:eastAsiaTheme="minorEastAsia" w:hAnsi="Cambria Math"/>
            <w:lang w:val="en-US"/>
          </w:rPr>
          <m:t>,9</m:t>
        </m:r>
      </m:oMath>
    </w:p>
    <w:p w14:paraId="45D99891" w14:textId="008E0634" w:rsidR="0078645D" w:rsidRPr="00923C19" w:rsidRDefault="0078645D" w:rsidP="00540CF8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кор.м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-1,9</m:t>
            </m:r>
          </m:sup>
        </m:sSup>
        <m:r>
          <w:rPr>
            <w:rFonts w:ascii="Cambria Math" w:eastAsiaTheme="minorEastAsia" w:hAnsi="Cambria Math"/>
          </w:rPr>
          <m:t>=0,01</m:t>
        </m:r>
      </m:oMath>
      <w:r w:rsidR="00923C19" w:rsidRPr="00923C19">
        <w:rPr>
          <w:rFonts w:eastAsiaTheme="minorEastAsia"/>
        </w:rPr>
        <w:t>3</w:t>
      </w:r>
    </w:p>
    <w:p w14:paraId="47BEC7F2" w14:textId="77777777" w:rsidR="00D809F2" w:rsidRDefault="00D809F2" w:rsidP="00540CF8">
      <w:pPr>
        <w:pStyle w:val="a3"/>
        <w:jc w:val="both"/>
        <w:rPr>
          <w:rFonts w:eastAsiaTheme="minorEastAsia"/>
        </w:rPr>
      </w:pPr>
    </w:p>
    <w:p w14:paraId="7D095D83" w14:textId="77777777" w:rsidR="00D809F2" w:rsidRDefault="00D809F2" w:rsidP="00540CF8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кор.кир</m:t>
            </m:r>
          </m:sub>
        </m:sSub>
        <m:r>
          <w:rPr>
            <w:rFonts w:ascii="Cambria Math" w:eastAsiaTheme="minorEastAsia" w:hAnsi="Cambria Math"/>
          </w:rPr>
          <m:t>=10lg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Pr="00D809F2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кор.м</m:t>
            </m:r>
          </m:sub>
        </m:sSub>
        <m:r>
          <w:rPr>
            <w:rFonts w:ascii="Cambria Math" w:eastAsiaTheme="minorEastAsia" w:hAnsi="Cambria Math"/>
          </w:rPr>
          <m:t>=10lg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den>
        </m:f>
      </m:oMath>
    </w:p>
    <w:p w14:paraId="6B55592F" w14:textId="68318460" w:rsidR="00D809F2" w:rsidRDefault="00D809F2" w:rsidP="00540CF8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кор.м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кор.кир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=10lg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кор.м</m:t>
            </m:r>
          </m:sub>
        </m:sSub>
        <m:r>
          <w:rPr>
            <w:rFonts w:ascii="Cambria Math" w:hAnsi="Cambria Math"/>
            <w:lang w:val="en-US"/>
          </w:rPr>
          <m:t>-10lg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-10lg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кор.кир</m:t>
            </m:r>
          </m:sub>
        </m:sSub>
        <m:r>
          <w:rPr>
            <w:rFonts w:ascii="Cambria Math" w:hAnsi="Cambria Math"/>
            <w:lang w:val="en-US"/>
          </w:rPr>
          <m:t>+10lg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          </m:t>
        </m:r>
        <m:r>
          <w:rPr>
            <w:rFonts w:ascii="Cambria Math" w:eastAsiaTheme="minorEastAsia" w:hAnsi="Cambria Math"/>
          </w:rPr>
          <m:t>10lg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кор.кир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=10lg79</m:t>
        </m:r>
        <m:r>
          <w:rPr>
            <w:rFonts w:ascii="Cambria Math" w:eastAsiaTheme="minorEastAsia" w:hAnsi="Cambria Math"/>
            <w:lang w:val="en-US"/>
          </w:rPr>
          <m:t>,44</m:t>
        </m:r>
        <m:r>
          <w:rPr>
            <w:rFonts w:ascii="Cambria Math" w:eastAsiaTheme="minorEastAsia" w:hAnsi="Cambria Math"/>
          </w:rPr>
          <m:t>=10*1</m:t>
        </m:r>
        <m:r>
          <w:rPr>
            <w:rFonts w:ascii="Cambria Math" w:eastAsiaTheme="minorEastAsia" w:hAnsi="Cambria Math"/>
            <w:lang w:val="en-US"/>
          </w:rPr>
          <m:t>,9</m:t>
        </m:r>
        <m:r>
          <w:rPr>
            <w:rFonts w:ascii="Cambria Math" w:eastAsiaTheme="minorEastAsia" w:hAnsi="Cambria Math"/>
          </w:rPr>
          <m:t>=19Дб</m:t>
        </m:r>
      </m:oMath>
    </w:p>
    <w:p w14:paraId="444B3DCF" w14:textId="77777777" w:rsidR="00D809F2" w:rsidRDefault="00D809F2" w:rsidP="00540CF8">
      <w:pPr>
        <w:pStyle w:val="a3"/>
        <w:jc w:val="both"/>
      </w:pPr>
      <w:r w:rsidRPr="00EF44F9">
        <w:rPr>
          <w:i/>
        </w:rPr>
        <w:t>Результат:</w:t>
      </w:r>
    </w:p>
    <w:p w14:paraId="158F1108" w14:textId="27441723" w:rsidR="00D809F2" w:rsidRPr="00636B9A" w:rsidRDefault="00D809F2" w:rsidP="00540CF8">
      <w:pPr>
        <w:pStyle w:val="a3"/>
        <w:jc w:val="both"/>
        <w:rPr>
          <w:rFonts w:eastAsiaTheme="minorEastAsia"/>
        </w:rPr>
      </w:pPr>
      <w:r>
        <w:tab/>
      </w:r>
      <w:r w:rsidR="00636B9A">
        <w:rPr>
          <w:lang w:val="en-US"/>
        </w:rPr>
        <w:t>I</w:t>
      </w:r>
      <w:proofErr w:type="spellStart"/>
      <w:r w:rsidR="00636B9A">
        <w:rPr>
          <w:vertAlign w:val="subscript"/>
        </w:rPr>
        <w:t>кор.кирп</w:t>
      </w:r>
      <w:proofErr w:type="spellEnd"/>
      <w:r w:rsidR="00636B9A" w:rsidRPr="00636B9A">
        <w:t>&lt;</w:t>
      </w:r>
      <w:r w:rsidR="00636B9A">
        <w:rPr>
          <w:lang w:val="en-US"/>
        </w:rPr>
        <w:t>I</w:t>
      </w:r>
      <w:proofErr w:type="spellStart"/>
      <w:r w:rsidR="00636B9A">
        <w:rPr>
          <w:vertAlign w:val="subscript"/>
        </w:rPr>
        <w:t>кор.м</w:t>
      </w:r>
      <w:proofErr w:type="spellEnd"/>
      <w:r w:rsidR="00636B9A">
        <w:t xml:space="preserve"> в </w:t>
      </w:r>
      <w:r w:rsidR="0048217D" w:rsidRPr="0048217D">
        <w:t>79</w:t>
      </w:r>
      <w:r w:rsidR="00636B9A">
        <w:t xml:space="preserve"> раз или </w:t>
      </w:r>
      <w:r w:rsidR="0048217D" w:rsidRPr="0048217D">
        <w:t>19</w:t>
      </w:r>
      <w:r w:rsidR="00636B9A">
        <w:t xml:space="preserve"> </w:t>
      </w:r>
      <w:proofErr w:type="spellStart"/>
      <w:r w:rsidR="00636B9A">
        <w:t>Дб</w:t>
      </w:r>
      <w:proofErr w:type="spellEnd"/>
      <w:r w:rsidR="00636B9A">
        <w:t>.</w:t>
      </w:r>
    </w:p>
    <w:p w14:paraId="2C8D29C9" w14:textId="77777777" w:rsidR="00D809F2" w:rsidRPr="00D809F2" w:rsidRDefault="00D809F2" w:rsidP="00540CF8">
      <w:pPr>
        <w:pStyle w:val="a3"/>
        <w:jc w:val="both"/>
        <w:rPr>
          <w:i/>
        </w:rPr>
      </w:pPr>
    </w:p>
    <w:sectPr w:rsidR="00D809F2" w:rsidRPr="00D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32D8"/>
    <w:multiLevelType w:val="hybridMultilevel"/>
    <w:tmpl w:val="6B80861C"/>
    <w:lvl w:ilvl="0" w:tplc="B128DD66">
      <w:start w:val="1"/>
      <w:numFmt w:val="decimal"/>
      <w:lvlText w:val="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spacing w:val="0"/>
        <w:position w:val="0"/>
        <w:sz w:val="28"/>
        <w:szCs w:val="28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740A"/>
    <w:multiLevelType w:val="hybridMultilevel"/>
    <w:tmpl w:val="6E2622F4"/>
    <w:lvl w:ilvl="0" w:tplc="D1B0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247B7"/>
    <w:multiLevelType w:val="hybridMultilevel"/>
    <w:tmpl w:val="538C9DCA"/>
    <w:lvl w:ilvl="0" w:tplc="BB88FDAA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610CE"/>
    <w:multiLevelType w:val="multilevel"/>
    <w:tmpl w:val="2DCE8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53E13AE"/>
    <w:multiLevelType w:val="hybridMultilevel"/>
    <w:tmpl w:val="41EEA55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196658"/>
    <w:multiLevelType w:val="multilevel"/>
    <w:tmpl w:val="F2EA90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D5"/>
    <w:rsid w:val="00010418"/>
    <w:rsid w:val="000416B0"/>
    <w:rsid w:val="000F6C6C"/>
    <w:rsid w:val="00164494"/>
    <w:rsid w:val="001855E3"/>
    <w:rsid w:val="0019400E"/>
    <w:rsid w:val="001A07C4"/>
    <w:rsid w:val="001B0257"/>
    <w:rsid w:val="001B195B"/>
    <w:rsid w:val="001D01B9"/>
    <w:rsid w:val="001D5604"/>
    <w:rsid w:val="00204C20"/>
    <w:rsid w:val="00251384"/>
    <w:rsid w:val="00270C74"/>
    <w:rsid w:val="002A448F"/>
    <w:rsid w:val="002B7086"/>
    <w:rsid w:val="002E75ED"/>
    <w:rsid w:val="003774F6"/>
    <w:rsid w:val="003E617C"/>
    <w:rsid w:val="003F2C62"/>
    <w:rsid w:val="003F5800"/>
    <w:rsid w:val="0048217D"/>
    <w:rsid w:val="0049315F"/>
    <w:rsid w:val="00540CF8"/>
    <w:rsid w:val="00636B9A"/>
    <w:rsid w:val="00640780"/>
    <w:rsid w:val="006531DD"/>
    <w:rsid w:val="006F34E8"/>
    <w:rsid w:val="00716023"/>
    <w:rsid w:val="00756D31"/>
    <w:rsid w:val="007576F3"/>
    <w:rsid w:val="00763ACE"/>
    <w:rsid w:val="0078645D"/>
    <w:rsid w:val="007A2331"/>
    <w:rsid w:val="007A2651"/>
    <w:rsid w:val="007B6C1C"/>
    <w:rsid w:val="008318D5"/>
    <w:rsid w:val="0088665B"/>
    <w:rsid w:val="008977D1"/>
    <w:rsid w:val="00897A29"/>
    <w:rsid w:val="008D2196"/>
    <w:rsid w:val="008F20E3"/>
    <w:rsid w:val="009036E3"/>
    <w:rsid w:val="00923C19"/>
    <w:rsid w:val="009978D1"/>
    <w:rsid w:val="009E06DD"/>
    <w:rsid w:val="009F1C39"/>
    <w:rsid w:val="00A414C9"/>
    <w:rsid w:val="00A902A6"/>
    <w:rsid w:val="00AB0A80"/>
    <w:rsid w:val="00AB173A"/>
    <w:rsid w:val="00B22923"/>
    <w:rsid w:val="00C127A2"/>
    <w:rsid w:val="00C26F48"/>
    <w:rsid w:val="00C64977"/>
    <w:rsid w:val="00C7508A"/>
    <w:rsid w:val="00C7532D"/>
    <w:rsid w:val="00CE0B3C"/>
    <w:rsid w:val="00D61002"/>
    <w:rsid w:val="00D7474D"/>
    <w:rsid w:val="00D809F2"/>
    <w:rsid w:val="00D87370"/>
    <w:rsid w:val="00DC16DC"/>
    <w:rsid w:val="00DE04D2"/>
    <w:rsid w:val="00E053CD"/>
    <w:rsid w:val="00E35572"/>
    <w:rsid w:val="00E673DD"/>
    <w:rsid w:val="00E8180B"/>
    <w:rsid w:val="00EA4C71"/>
    <w:rsid w:val="00EF44F9"/>
    <w:rsid w:val="00EF70FB"/>
    <w:rsid w:val="00F362D7"/>
    <w:rsid w:val="00F93CA3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CC21"/>
  <w15:chartTrackingRefBased/>
  <w15:docId w15:val="{1B4D8761-67A8-4C9E-AF8C-3B49D1A6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A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27A2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C1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127A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B6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1FAB-B90F-4DD6-A942-84057CF6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Pavelll</dc:creator>
  <cp:keywords/>
  <dc:description/>
  <cp:lastModifiedBy>Дмитрий Довголёнок</cp:lastModifiedBy>
  <cp:revision>2</cp:revision>
  <dcterms:created xsi:type="dcterms:W3CDTF">2021-11-07T22:09:00Z</dcterms:created>
  <dcterms:modified xsi:type="dcterms:W3CDTF">2021-11-07T22:09:00Z</dcterms:modified>
</cp:coreProperties>
</file>