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4F" w:rsidRDefault="001A004F">
      <w:bookmarkStart w:id="0" w:name="_GoBack"/>
      <w:bookmarkEnd w:id="0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Фамилия, имя и отчество (при наличии последнего)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Дата и место рождения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Реквизиты документа, удостоверяющего личность: серия и номер документа, дата выдачи документа, наименование органа, выдавшего документ, и код подразделения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Адрес места жительства (регистрации) или места пребывания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Идентификационный номер налогоплательщика –ИНН (при его наличии)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Информация о страховом номере индивидуального лицевого счета застрахованного лица в системе обязательного пенсионного страхования</w:t>
            </w:r>
            <w:r>
              <w:t xml:space="preserve"> – СНИЛС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Есть ли родственники-клиенты ВТБ?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 xml:space="preserve">Есть ли карта ВТБ?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 xml:space="preserve">Владеете ли ТС?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 xml:space="preserve">Владеете ли садовым участком?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 xml:space="preserve">Получаете ли пенсию на карты карту другого банка и если да, то какого?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  <w:tr w:rsidR="001A004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74775D">
            <w:pPr>
              <w:widowControl w:val="0"/>
              <w:spacing w:line="240" w:lineRule="auto"/>
            </w:pPr>
            <w:r>
              <w:t>Дополнительная информация (при наличии)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04F" w:rsidRDefault="001A004F">
            <w:pPr>
              <w:widowControl w:val="0"/>
              <w:spacing w:line="240" w:lineRule="auto"/>
            </w:pPr>
          </w:p>
        </w:tc>
      </w:tr>
    </w:tbl>
    <w:p w:rsidR="001A004F" w:rsidRDefault="001A004F"/>
    <w:sectPr w:rsidR="001A0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4F"/>
    <w:rsid w:val="001A004F"/>
    <w:rsid w:val="007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676BBF-A28E-49CE-9AC7-5004390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 Egorov</cp:lastModifiedBy>
  <cp:revision>2</cp:revision>
  <dcterms:created xsi:type="dcterms:W3CDTF">2021-09-05T05:13:00Z</dcterms:created>
  <dcterms:modified xsi:type="dcterms:W3CDTF">2021-09-05T05:13:00Z</dcterms:modified>
</cp:coreProperties>
</file>